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0C725C" w14:textId="6E50734D" w:rsidR="00C57172" w:rsidRPr="006E4CFE" w:rsidRDefault="00C57172" w:rsidP="00C57172">
      <w:pPr>
        <w:spacing w:after="120" w:line="360" w:lineRule="auto"/>
        <w:jc w:val="both"/>
        <w:rPr>
          <w:b/>
          <w:sz w:val="24"/>
          <w:szCs w:val="24"/>
          <w:lang w:val="en-US"/>
        </w:rPr>
      </w:pPr>
      <w:bookmarkStart w:id="0" w:name="_Hlk75859523"/>
      <w:r w:rsidRPr="006E4CFE">
        <w:rPr>
          <w:b/>
          <w:sz w:val="24"/>
          <w:szCs w:val="24"/>
          <w:lang w:val="en-US"/>
        </w:rPr>
        <w:t xml:space="preserve">Supporting Information for </w:t>
      </w:r>
    </w:p>
    <w:p w14:paraId="328BED91" w14:textId="77777777" w:rsidR="00C57172" w:rsidRPr="006E4CFE" w:rsidRDefault="00C57172" w:rsidP="00C57172">
      <w:pPr>
        <w:spacing w:after="120" w:line="360" w:lineRule="auto"/>
        <w:jc w:val="both"/>
        <w:rPr>
          <w:b/>
          <w:sz w:val="36"/>
          <w:lang w:val="en-US"/>
        </w:rPr>
      </w:pPr>
      <w:proofErr w:type="spellStart"/>
      <w:r w:rsidRPr="006E4CFE">
        <w:rPr>
          <w:b/>
          <w:sz w:val="36"/>
          <w:lang w:val="en-US"/>
        </w:rPr>
        <w:t>Tetranorsesquiterpenoids</w:t>
      </w:r>
      <w:proofErr w:type="spellEnd"/>
      <w:r w:rsidRPr="006E4CFE">
        <w:rPr>
          <w:b/>
          <w:sz w:val="36"/>
          <w:lang w:val="en-US"/>
        </w:rPr>
        <w:t xml:space="preserve"> as attractants of yucca moths to yucca flowers</w:t>
      </w:r>
    </w:p>
    <w:bookmarkEnd w:id="0"/>
    <w:p w14:paraId="5FD8C86F" w14:textId="1E8D457F" w:rsidR="00C57172" w:rsidRPr="006E4CFE" w:rsidRDefault="00C57172" w:rsidP="00C57172">
      <w:pPr>
        <w:spacing w:after="120" w:line="360" w:lineRule="auto"/>
        <w:jc w:val="both"/>
        <w:rPr>
          <w:rFonts w:ascii="Times New Roman" w:hAnsi="Times New Roman" w:cs="Times New Roman"/>
          <w:sz w:val="22"/>
          <w:szCs w:val="22"/>
          <w:vertAlign w:val="superscript"/>
          <w:lang w:val="en-US"/>
        </w:rPr>
      </w:pPr>
      <w:r w:rsidRPr="006E4CFE">
        <w:rPr>
          <w:rFonts w:ascii="Times New Roman" w:hAnsi="Times New Roman" w:cs="Times New Roman"/>
          <w:sz w:val="22"/>
          <w:szCs w:val="22"/>
          <w:lang w:val="en-US"/>
        </w:rPr>
        <w:t>Armin Tröger</w:t>
      </w:r>
      <w:r w:rsidRPr="006E4CFE">
        <w:rPr>
          <w:rFonts w:ascii="Times New Roman" w:hAnsi="Times New Roman" w:cs="Times New Roman"/>
          <w:sz w:val="22"/>
          <w:szCs w:val="22"/>
          <w:vertAlign w:val="superscript"/>
          <w:lang w:val="en-US"/>
        </w:rPr>
        <w:t>,1</w:t>
      </w:r>
      <w:r w:rsidRPr="006E4CFE">
        <w:rPr>
          <w:rFonts w:ascii="Times New Roman" w:hAnsi="Times New Roman" w:cs="Times New Roman"/>
          <w:sz w:val="22"/>
          <w:szCs w:val="22"/>
          <w:lang w:val="en-US"/>
        </w:rPr>
        <w:t>, Glenn P. Svensson</w:t>
      </w:r>
      <w:r w:rsidRPr="006E4CFE">
        <w:rPr>
          <w:rFonts w:ascii="Times New Roman" w:hAnsi="Times New Roman" w:cs="Times New Roman"/>
          <w:sz w:val="22"/>
          <w:szCs w:val="22"/>
          <w:vertAlign w:val="superscript"/>
          <w:lang w:val="en-US"/>
        </w:rPr>
        <w:t>2</w:t>
      </w:r>
      <w:r w:rsidRPr="006E4CFE">
        <w:rPr>
          <w:rFonts w:ascii="Times New Roman" w:hAnsi="Times New Roman" w:cs="Times New Roman"/>
          <w:sz w:val="22"/>
          <w:szCs w:val="22"/>
          <w:lang w:val="en-US"/>
        </w:rPr>
        <w:t>, Hans-Martin Galbrecht</w:t>
      </w:r>
      <w:r w:rsidRPr="006E4CFE">
        <w:rPr>
          <w:rFonts w:ascii="Times New Roman" w:hAnsi="Times New Roman" w:cs="Times New Roman"/>
          <w:sz w:val="22"/>
          <w:szCs w:val="22"/>
          <w:vertAlign w:val="superscript"/>
          <w:lang w:val="en-US"/>
        </w:rPr>
        <w:t>1</w:t>
      </w:r>
      <w:r w:rsidRPr="006E4CFE">
        <w:rPr>
          <w:rFonts w:ascii="Times New Roman" w:hAnsi="Times New Roman" w:cs="Times New Roman"/>
          <w:sz w:val="22"/>
          <w:szCs w:val="22"/>
          <w:lang w:val="en-US"/>
        </w:rPr>
        <w:t>, Robert Twele</w:t>
      </w:r>
      <w:r w:rsidRPr="006E4CFE">
        <w:rPr>
          <w:rFonts w:ascii="Times New Roman" w:hAnsi="Times New Roman" w:cs="Times New Roman"/>
          <w:sz w:val="22"/>
          <w:szCs w:val="22"/>
          <w:vertAlign w:val="superscript"/>
          <w:lang w:val="en-US"/>
        </w:rPr>
        <w:t>1</w:t>
      </w:r>
      <w:r w:rsidRPr="006E4CFE">
        <w:rPr>
          <w:rFonts w:ascii="Times New Roman" w:hAnsi="Times New Roman" w:cs="Times New Roman"/>
          <w:sz w:val="22"/>
          <w:szCs w:val="22"/>
          <w:lang w:val="en-US"/>
        </w:rPr>
        <w:t>, Joseph M. Patt</w:t>
      </w:r>
      <w:r w:rsidRPr="006E4CFE">
        <w:rPr>
          <w:rFonts w:ascii="Times New Roman" w:hAnsi="Times New Roman" w:cs="Times New Roman"/>
          <w:sz w:val="22"/>
          <w:szCs w:val="22"/>
          <w:vertAlign w:val="superscript"/>
          <w:lang w:val="en-US"/>
        </w:rPr>
        <w:t>3</w:t>
      </w:r>
      <w:r w:rsidRPr="006E4CFE">
        <w:rPr>
          <w:rFonts w:ascii="Times New Roman" w:hAnsi="Times New Roman" w:cs="Times New Roman"/>
          <w:sz w:val="22"/>
          <w:szCs w:val="22"/>
          <w:lang w:val="en-US"/>
        </w:rPr>
        <w:t>, Stefan Bartram</w:t>
      </w:r>
      <w:r w:rsidRPr="006E4CFE">
        <w:rPr>
          <w:rFonts w:ascii="Times New Roman" w:hAnsi="Times New Roman" w:cs="Times New Roman"/>
          <w:sz w:val="22"/>
          <w:szCs w:val="22"/>
          <w:vertAlign w:val="superscript"/>
          <w:lang w:val="en-US"/>
        </w:rPr>
        <w:t>4</w:t>
      </w:r>
      <w:r w:rsidRPr="006E4CFE">
        <w:rPr>
          <w:rFonts w:ascii="Times New Roman" w:hAnsi="Times New Roman" w:cs="Times New Roman"/>
          <w:sz w:val="22"/>
          <w:szCs w:val="22"/>
          <w:lang w:val="en-US"/>
        </w:rPr>
        <w:t>, Paulo H. G. Zarbin</w:t>
      </w:r>
      <w:r w:rsidRPr="006E4CFE">
        <w:rPr>
          <w:rFonts w:ascii="Times New Roman" w:hAnsi="Times New Roman" w:cs="Times New Roman"/>
          <w:sz w:val="22"/>
          <w:szCs w:val="22"/>
          <w:vertAlign w:val="superscript"/>
          <w:lang w:val="en-US"/>
        </w:rPr>
        <w:t>5</w:t>
      </w:r>
      <w:r w:rsidRPr="006E4CFE">
        <w:rPr>
          <w:rFonts w:ascii="Times New Roman" w:hAnsi="Times New Roman" w:cs="Times New Roman"/>
          <w:sz w:val="22"/>
          <w:szCs w:val="22"/>
          <w:lang w:val="en-US"/>
        </w:rPr>
        <w:t>, Kari A. Segraves</w:t>
      </w:r>
      <w:r w:rsidRPr="006E4CFE">
        <w:rPr>
          <w:rFonts w:ascii="Times New Roman" w:hAnsi="Times New Roman" w:cs="Times New Roman"/>
          <w:sz w:val="22"/>
          <w:szCs w:val="22"/>
          <w:vertAlign w:val="superscript"/>
          <w:lang w:val="en-US"/>
        </w:rPr>
        <w:t>6</w:t>
      </w:r>
      <w:r w:rsidRPr="006E4CFE">
        <w:rPr>
          <w:rFonts w:ascii="Times New Roman" w:hAnsi="Times New Roman" w:cs="Times New Roman"/>
          <w:sz w:val="22"/>
          <w:szCs w:val="22"/>
          <w:lang w:val="en-US"/>
        </w:rPr>
        <w:t>, David M. Althoff</w:t>
      </w:r>
      <w:r w:rsidRPr="006E4CFE">
        <w:rPr>
          <w:rFonts w:ascii="Times New Roman" w:hAnsi="Times New Roman" w:cs="Times New Roman"/>
          <w:sz w:val="22"/>
          <w:szCs w:val="22"/>
          <w:vertAlign w:val="superscript"/>
          <w:lang w:val="en-US"/>
        </w:rPr>
        <w:t>6</w:t>
      </w:r>
      <w:r w:rsidRPr="006E4CFE">
        <w:rPr>
          <w:rFonts w:ascii="Times New Roman" w:hAnsi="Times New Roman" w:cs="Times New Roman"/>
          <w:sz w:val="22"/>
          <w:szCs w:val="22"/>
          <w:lang w:val="en-US"/>
        </w:rPr>
        <w:t>, Stephan von Reuss</w:t>
      </w:r>
      <w:r w:rsidRPr="006E4CFE">
        <w:rPr>
          <w:rFonts w:ascii="Times New Roman" w:hAnsi="Times New Roman" w:cs="Times New Roman"/>
          <w:sz w:val="22"/>
          <w:szCs w:val="22"/>
          <w:vertAlign w:val="superscript"/>
          <w:lang w:val="en-US"/>
        </w:rPr>
        <w:t>1,7</w:t>
      </w:r>
      <w:r w:rsidRPr="006E4CFE">
        <w:rPr>
          <w:rFonts w:ascii="Times New Roman" w:hAnsi="Times New Roman" w:cs="Times New Roman"/>
          <w:sz w:val="22"/>
          <w:szCs w:val="22"/>
          <w:lang w:val="en-US"/>
        </w:rPr>
        <w:t>, Robert A. Raguso*</w:t>
      </w:r>
      <w:r w:rsidRPr="006E4CFE">
        <w:rPr>
          <w:rFonts w:ascii="Times New Roman" w:hAnsi="Times New Roman" w:cs="Times New Roman"/>
          <w:sz w:val="22"/>
          <w:szCs w:val="22"/>
          <w:vertAlign w:val="superscript"/>
          <w:lang w:val="en-US"/>
        </w:rPr>
        <w:t>,8</w:t>
      </w:r>
      <w:r w:rsidRPr="006E4CFE">
        <w:rPr>
          <w:rFonts w:ascii="Times New Roman" w:hAnsi="Times New Roman" w:cs="Times New Roman"/>
          <w:sz w:val="22"/>
          <w:szCs w:val="22"/>
          <w:lang w:val="en-US"/>
        </w:rPr>
        <w:t>, Wittko Francke</w:t>
      </w:r>
      <w:r w:rsidRPr="006E4CFE">
        <w:rPr>
          <w:rFonts w:ascii="Times New Roman" w:hAnsi="Times New Roman" w:cs="Times New Roman"/>
          <w:sz w:val="22"/>
          <w:szCs w:val="22"/>
          <w:vertAlign w:val="superscript"/>
          <w:lang w:val="en-US"/>
        </w:rPr>
        <w:t>1†</w:t>
      </w:r>
    </w:p>
    <w:p w14:paraId="2CAFD202" w14:textId="77777777" w:rsidR="003709EA" w:rsidRPr="006E4CFE" w:rsidRDefault="003709EA" w:rsidP="00C57172">
      <w:pPr>
        <w:spacing w:after="120" w:line="360" w:lineRule="auto"/>
        <w:jc w:val="both"/>
        <w:rPr>
          <w:rFonts w:ascii="Times New Roman" w:hAnsi="Times New Roman" w:cs="Times New Roman"/>
          <w:sz w:val="22"/>
          <w:szCs w:val="22"/>
          <w:vertAlign w:val="superscript"/>
          <w:lang w:val="en-US"/>
        </w:rPr>
      </w:pPr>
    </w:p>
    <w:p w14:paraId="1A8E36C0" w14:textId="77777777" w:rsidR="00C57172" w:rsidRPr="006E4CFE" w:rsidRDefault="00C57172" w:rsidP="00C57172">
      <w:pPr>
        <w:spacing w:after="120" w:line="360" w:lineRule="auto"/>
        <w:jc w:val="both"/>
        <w:rPr>
          <w:rFonts w:ascii="Times New Roman" w:hAnsi="Times New Roman" w:cs="Times New Roman"/>
          <w:sz w:val="18"/>
          <w:szCs w:val="18"/>
          <w:lang w:val="en-US"/>
        </w:rPr>
      </w:pPr>
      <w:r w:rsidRPr="006E4CFE">
        <w:rPr>
          <w:rFonts w:ascii="Times New Roman" w:hAnsi="Times New Roman" w:cs="Times New Roman"/>
          <w:sz w:val="18"/>
          <w:szCs w:val="18"/>
          <w:lang w:val="en-US"/>
        </w:rPr>
        <w:t>(1) Institute of Organic Chemistry, University of Hamburg, Martin-Luther-King-Platz 6, D-20146 Hamburg, Germany</w:t>
      </w:r>
    </w:p>
    <w:p w14:paraId="5CD710DB" w14:textId="77777777" w:rsidR="00C57172" w:rsidRPr="006E4CFE" w:rsidRDefault="00C57172" w:rsidP="00C57172">
      <w:pPr>
        <w:spacing w:after="120" w:line="360" w:lineRule="auto"/>
        <w:jc w:val="both"/>
        <w:rPr>
          <w:rFonts w:ascii="Times New Roman" w:hAnsi="Times New Roman" w:cs="Times New Roman"/>
          <w:color w:val="212121"/>
          <w:sz w:val="18"/>
          <w:szCs w:val="18"/>
          <w:shd w:val="clear" w:color="auto" w:fill="FFFFFF"/>
          <w:lang w:val="en-US"/>
        </w:rPr>
      </w:pPr>
      <w:r w:rsidRPr="006E4CFE">
        <w:rPr>
          <w:rFonts w:ascii="Times New Roman" w:hAnsi="Times New Roman" w:cs="Times New Roman"/>
          <w:color w:val="212121"/>
          <w:sz w:val="18"/>
          <w:szCs w:val="18"/>
          <w:shd w:val="clear" w:color="auto" w:fill="FFFFFF"/>
          <w:lang w:val="en-US"/>
        </w:rPr>
        <w:t xml:space="preserve">(2) Department of Biology, Lund University, </w:t>
      </w:r>
      <w:proofErr w:type="spellStart"/>
      <w:r w:rsidRPr="006E4CFE">
        <w:rPr>
          <w:rFonts w:ascii="Times New Roman" w:hAnsi="Times New Roman" w:cs="Times New Roman"/>
          <w:color w:val="212121"/>
          <w:sz w:val="18"/>
          <w:szCs w:val="18"/>
          <w:shd w:val="clear" w:color="auto" w:fill="FFFFFF"/>
          <w:lang w:val="en-US"/>
        </w:rPr>
        <w:t>Solvegatan</w:t>
      </w:r>
      <w:proofErr w:type="spellEnd"/>
      <w:r w:rsidRPr="006E4CFE">
        <w:rPr>
          <w:rFonts w:ascii="Times New Roman" w:hAnsi="Times New Roman" w:cs="Times New Roman"/>
          <w:color w:val="212121"/>
          <w:sz w:val="18"/>
          <w:szCs w:val="18"/>
          <w:shd w:val="clear" w:color="auto" w:fill="FFFFFF"/>
          <w:lang w:val="en-US"/>
        </w:rPr>
        <w:t xml:space="preserve"> 37, SE-223 62 Lund, Sweden</w:t>
      </w:r>
    </w:p>
    <w:p w14:paraId="41AE88BC" w14:textId="77777777" w:rsidR="00C57172" w:rsidRPr="006E4CFE" w:rsidRDefault="00C57172" w:rsidP="00C57172">
      <w:pPr>
        <w:spacing w:after="120" w:line="360" w:lineRule="auto"/>
        <w:jc w:val="both"/>
        <w:rPr>
          <w:rFonts w:ascii="Times New Roman" w:hAnsi="Times New Roman" w:cs="Times New Roman"/>
          <w:sz w:val="18"/>
          <w:szCs w:val="18"/>
          <w:lang w:val="en-US"/>
        </w:rPr>
      </w:pPr>
      <w:r w:rsidRPr="006E4CFE">
        <w:rPr>
          <w:rFonts w:ascii="Times New Roman" w:hAnsi="Times New Roman" w:cs="Times New Roman"/>
          <w:color w:val="212121"/>
          <w:sz w:val="18"/>
          <w:szCs w:val="18"/>
          <w:shd w:val="clear" w:color="auto" w:fill="FFFFFF"/>
          <w:lang w:val="en-US"/>
        </w:rPr>
        <w:t xml:space="preserve">(3) USDA-Agricultural Research Service, U.S. Horticultural Research Laboratory, </w:t>
      </w:r>
      <w:r w:rsidRPr="006E4CFE">
        <w:rPr>
          <w:rFonts w:ascii="Times New Roman" w:hAnsi="Times New Roman" w:cs="Times New Roman"/>
          <w:color w:val="212121"/>
          <w:sz w:val="18"/>
          <w:szCs w:val="18"/>
          <w:lang w:val="en-US"/>
        </w:rPr>
        <w:t>2001 South Rock Road</w:t>
      </w:r>
      <w:r w:rsidRPr="006E4CFE">
        <w:rPr>
          <w:rFonts w:ascii="Times New Roman" w:hAnsi="Times New Roman" w:cs="Times New Roman"/>
          <w:color w:val="212121"/>
          <w:sz w:val="18"/>
          <w:szCs w:val="18"/>
          <w:shd w:val="clear" w:color="auto" w:fill="FFFFFF"/>
          <w:lang w:val="en-US"/>
        </w:rPr>
        <w:t xml:space="preserve">, </w:t>
      </w:r>
      <w:r w:rsidRPr="006E4CFE">
        <w:rPr>
          <w:rFonts w:ascii="Times New Roman" w:hAnsi="Times New Roman" w:cs="Times New Roman"/>
          <w:color w:val="212121"/>
          <w:sz w:val="18"/>
          <w:szCs w:val="18"/>
          <w:lang w:val="en-US"/>
        </w:rPr>
        <w:t>Fort Pierce, FL 34945 United States of America</w:t>
      </w:r>
    </w:p>
    <w:p w14:paraId="5FC072B4" w14:textId="77777777" w:rsidR="00C57172" w:rsidRPr="006E4CFE" w:rsidRDefault="00C57172" w:rsidP="00C57172">
      <w:pPr>
        <w:spacing w:after="120" w:line="360" w:lineRule="auto"/>
        <w:jc w:val="both"/>
        <w:rPr>
          <w:rFonts w:ascii="Times New Roman" w:hAnsi="Times New Roman" w:cs="Times New Roman"/>
          <w:sz w:val="18"/>
          <w:szCs w:val="18"/>
          <w:lang w:val="en-US"/>
        </w:rPr>
      </w:pPr>
      <w:r w:rsidRPr="006E4CFE">
        <w:rPr>
          <w:rFonts w:ascii="Times New Roman" w:hAnsi="Times New Roman" w:cs="Times New Roman"/>
          <w:sz w:val="18"/>
          <w:szCs w:val="18"/>
          <w:lang w:val="en-US"/>
        </w:rPr>
        <w:t>(4) Department of Natural Product Biosynthesis, Max Planck Institute for Chemical Ecology, Hans-</w:t>
      </w:r>
      <w:proofErr w:type="spellStart"/>
      <w:r w:rsidRPr="006E4CFE">
        <w:rPr>
          <w:rFonts w:ascii="Times New Roman" w:hAnsi="Times New Roman" w:cs="Times New Roman"/>
          <w:sz w:val="18"/>
          <w:szCs w:val="18"/>
          <w:lang w:val="en-US"/>
        </w:rPr>
        <w:t>Knöll</w:t>
      </w:r>
      <w:proofErr w:type="spellEnd"/>
      <w:r w:rsidRPr="006E4CFE">
        <w:rPr>
          <w:rFonts w:ascii="Times New Roman" w:hAnsi="Times New Roman" w:cs="Times New Roman"/>
          <w:sz w:val="18"/>
          <w:szCs w:val="18"/>
          <w:lang w:val="en-US"/>
        </w:rPr>
        <w:t>-</w:t>
      </w:r>
      <w:proofErr w:type="spellStart"/>
      <w:r w:rsidRPr="006E4CFE">
        <w:rPr>
          <w:rFonts w:ascii="Times New Roman" w:hAnsi="Times New Roman" w:cs="Times New Roman"/>
          <w:sz w:val="18"/>
          <w:szCs w:val="18"/>
          <w:lang w:val="en-US"/>
        </w:rPr>
        <w:t>Straße</w:t>
      </w:r>
      <w:proofErr w:type="spellEnd"/>
      <w:r w:rsidRPr="006E4CFE">
        <w:rPr>
          <w:rFonts w:ascii="Times New Roman" w:hAnsi="Times New Roman" w:cs="Times New Roman"/>
          <w:sz w:val="18"/>
          <w:szCs w:val="18"/>
          <w:lang w:val="en-US"/>
        </w:rPr>
        <w:t xml:space="preserve"> 8, D-07745 Jena, Germany </w:t>
      </w:r>
    </w:p>
    <w:p w14:paraId="74FD5E7F" w14:textId="77777777" w:rsidR="00C57172" w:rsidRPr="006E4CFE" w:rsidDel="00C413C3" w:rsidRDefault="00C57172" w:rsidP="00C57172">
      <w:pPr>
        <w:spacing w:after="120" w:line="360" w:lineRule="auto"/>
        <w:jc w:val="both"/>
        <w:rPr>
          <w:rFonts w:ascii="Times New Roman" w:hAnsi="Times New Roman" w:cs="Times New Roman"/>
          <w:color w:val="212121"/>
          <w:sz w:val="18"/>
          <w:szCs w:val="18"/>
          <w:shd w:val="clear" w:color="auto" w:fill="FFFFFF"/>
          <w:lang w:val="en-US"/>
        </w:rPr>
      </w:pPr>
      <w:r w:rsidRPr="006E4CFE">
        <w:rPr>
          <w:rFonts w:ascii="Times New Roman" w:hAnsi="Times New Roman" w:cs="Times New Roman"/>
          <w:sz w:val="18"/>
          <w:szCs w:val="18"/>
          <w:lang w:val="en-US"/>
        </w:rPr>
        <w:t>(5) Department of Chemistry, Federal University of Parana, 81531-990 Curitiba, PR, Brazil</w:t>
      </w:r>
    </w:p>
    <w:p w14:paraId="371F18B0" w14:textId="77777777" w:rsidR="00C57172" w:rsidRPr="006E4CFE" w:rsidRDefault="00C57172" w:rsidP="00C57172">
      <w:pPr>
        <w:spacing w:after="120" w:line="360" w:lineRule="auto"/>
        <w:jc w:val="both"/>
        <w:rPr>
          <w:rFonts w:ascii="Times New Roman" w:hAnsi="Times New Roman" w:cs="Times New Roman"/>
          <w:sz w:val="18"/>
          <w:szCs w:val="18"/>
          <w:lang w:val="en-US"/>
        </w:rPr>
      </w:pPr>
      <w:r w:rsidRPr="006E4CFE">
        <w:rPr>
          <w:rFonts w:ascii="Times New Roman" w:hAnsi="Times New Roman" w:cs="Times New Roman"/>
          <w:sz w:val="18"/>
          <w:szCs w:val="18"/>
          <w:lang w:val="en-US"/>
        </w:rPr>
        <w:t xml:space="preserve">(6) Department of Biology, Syracuse University, 107 College Place, Syracuse, NY 13244, </w:t>
      </w:r>
      <w:r w:rsidRPr="006E4CFE">
        <w:rPr>
          <w:rFonts w:ascii="Times New Roman" w:hAnsi="Times New Roman" w:cs="Times New Roman"/>
          <w:color w:val="212121"/>
          <w:sz w:val="18"/>
          <w:szCs w:val="18"/>
          <w:lang w:val="en-US"/>
        </w:rPr>
        <w:t>United States of America</w:t>
      </w:r>
    </w:p>
    <w:p w14:paraId="3F02D6CD" w14:textId="77777777" w:rsidR="00C57172" w:rsidRPr="006E4CFE" w:rsidRDefault="00C57172" w:rsidP="00C57172">
      <w:pPr>
        <w:spacing w:after="120" w:line="360" w:lineRule="auto"/>
        <w:jc w:val="both"/>
        <w:rPr>
          <w:rFonts w:ascii="Times New Roman" w:hAnsi="Times New Roman" w:cs="Times New Roman"/>
          <w:sz w:val="18"/>
          <w:szCs w:val="18"/>
          <w:lang w:val="en-US"/>
        </w:rPr>
      </w:pPr>
      <w:r w:rsidRPr="006E4CFE">
        <w:rPr>
          <w:rFonts w:ascii="Times New Roman" w:hAnsi="Times New Roman" w:cs="Times New Roman"/>
          <w:sz w:val="18"/>
          <w:szCs w:val="18"/>
          <w:lang w:val="en-US"/>
        </w:rPr>
        <w:t xml:space="preserve">(7) Laboratory of Bioanalytical Chemistry, University of Neuchatel, Avenue de </w:t>
      </w:r>
      <w:proofErr w:type="spellStart"/>
      <w:r w:rsidRPr="006E4CFE">
        <w:rPr>
          <w:rFonts w:ascii="Times New Roman" w:hAnsi="Times New Roman" w:cs="Times New Roman"/>
          <w:sz w:val="18"/>
          <w:szCs w:val="18"/>
          <w:lang w:val="en-US"/>
        </w:rPr>
        <w:t>Bellevaux</w:t>
      </w:r>
      <w:proofErr w:type="spellEnd"/>
      <w:r w:rsidRPr="006E4CFE">
        <w:rPr>
          <w:rFonts w:ascii="Times New Roman" w:hAnsi="Times New Roman" w:cs="Times New Roman"/>
          <w:sz w:val="18"/>
          <w:szCs w:val="18"/>
          <w:lang w:val="en-US"/>
        </w:rPr>
        <w:t xml:space="preserve"> 51, CH-2000 Neuchatel, Switzerland</w:t>
      </w:r>
    </w:p>
    <w:p w14:paraId="6AF75F85" w14:textId="77777777" w:rsidR="00C57172" w:rsidRPr="006E4CFE" w:rsidRDefault="00C57172" w:rsidP="00C57172">
      <w:pPr>
        <w:spacing w:after="120" w:line="360" w:lineRule="auto"/>
        <w:jc w:val="both"/>
        <w:rPr>
          <w:rFonts w:ascii="Times New Roman" w:hAnsi="Times New Roman" w:cs="Times New Roman"/>
          <w:color w:val="212121"/>
          <w:sz w:val="18"/>
          <w:szCs w:val="18"/>
          <w:lang w:val="en-US"/>
        </w:rPr>
      </w:pPr>
      <w:r w:rsidRPr="006E4CFE">
        <w:rPr>
          <w:rFonts w:ascii="Times New Roman" w:hAnsi="Times New Roman" w:cs="Times New Roman"/>
          <w:color w:val="212121"/>
          <w:sz w:val="18"/>
          <w:szCs w:val="18"/>
          <w:shd w:val="clear" w:color="auto" w:fill="FFFFFF"/>
          <w:lang w:val="en-US"/>
        </w:rPr>
        <w:t xml:space="preserve">(8) Department of Neurobiology and Behavior, Cornell University, 215 Tower Road, Ithaca NY 14853 </w:t>
      </w:r>
      <w:r w:rsidRPr="006E4CFE">
        <w:rPr>
          <w:rFonts w:ascii="Times New Roman" w:hAnsi="Times New Roman" w:cs="Times New Roman"/>
          <w:color w:val="212121"/>
          <w:sz w:val="18"/>
          <w:szCs w:val="18"/>
          <w:lang w:val="en-US"/>
        </w:rPr>
        <w:t>United States of America</w:t>
      </w:r>
    </w:p>
    <w:p w14:paraId="2F18647C" w14:textId="38C86002" w:rsidR="00C57172" w:rsidRPr="006E4CFE" w:rsidRDefault="00C57172" w:rsidP="00C57172">
      <w:pPr>
        <w:spacing w:after="120" w:line="360" w:lineRule="auto"/>
        <w:jc w:val="both"/>
        <w:rPr>
          <w:rFonts w:ascii="Times New Roman" w:hAnsi="Times New Roman" w:cs="Times New Roman"/>
          <w:sz w:val="18"/>
          <w:szCs w:val="18"/>
          <w:lang w:val="en-US"/>
        </w:rPr>
      </w:pPr>
      <w:r w:rsidRPr="006E4CFE">
        <w:rPr>
          <w:rFonts w:ascii="Times New Roman" w:hAnsi="Times New Roman" w:cs="Times New Roman"/>
          <w:color w:val="212121"/>
          <w:sz w:val="18"/>
          <w:szCs w:val="18"/>
          <w:lang w:val="en-US"/>
        </w:rPr>
        <w:t>*Corresponding author</w:t>
      </w:r>
      <w:r w:rsidR="00D031FC" w:rsidRPr="006E4CFE">
        <w:rPr>
          <w:rFonts w:ascii="Times New Roman" w:hAnsi="Times New Roman" w:cs="Times New Roman"/>
          <w:color w:val="212121"/>
          <w:sz w:val="18"/>
          <w:szCs w:val="18"/>
          <w:lang w:val="en-US"/>
        </w:rPr>
        <w:t>: rar229@cornell.edu</w:t>
      </w:r>
    </w:p>
    <w:p w14:paraId="55D3A391" w14:textId="77777777" w:rsidR="00C57172" w:rsidRPr="006E4CFE" w:rsidRDefault="00C57172" w:rsidP="00C57172">
      <w:pPr>
        <w:spacing w:after="120" w:line="360" w:lineRule="auto"/>
        <w:jc w:val="both"/>
        <w:rPr>
          <w:rFonts w:ascii="Times New Roman" w:hAnsi="Times New Roman" w:cs="Times New Roman"/>
          <w:sz w:val="18"/>
          <w:szCs w:val="18"/>
          <w:lang w:val="en-US"/>
        </w:rPr>
      </w:pPr>
      <w:r w:rsidRPr="006E4CFE">
        <w:rPr>
          <w:rFonts w:ascii="Times New Roman" w:hAnsi="Times New Roman" w:cs="Times New Roman"/>
          <w:sz w:val="18"/>
          <w:szCs w:val="18"/>
          <w:lang w:val="en-US"/>
        </w:rPr>
        <w:t>†Wittko Francke deceased on 27</w:t>
      </w:r>
      <w:r w:rsidRPr="006E4CFE">
        <w:rPr>
          <w:rFonts w:ascii="Times New Roman" w:hAnsi="Times New Roman" w:cs="Times New Roman"/>
          <w:sz w:val="18"/>
          <w:szCs w:val="18"/>
          <w:vertAlign w:val="superscript"/>
          <w:lang w:val="en-US"/>
        </w:rPr>
        <w:t>th</w:t>
      </w:r>
      <w:r w:rsidRPr="006E4CFE">
        <w:rPr>
          <w:rFonts w:ascii="Times New Roman" w:hAnsi="Times New Roman" w:cs="Times New Roman"/>
          <w:sz w:val="18"/>
          <w:szCs w:val="18"/>
          <w:lang w:val="en-US"/>
        </w:rPr>
        <w:t xml:space="preserve"> of December 2020. </w:t>
      </w:r>
    </w:p>
    <w:p w14:paraId="409C27C3" w14:textId="77777777" w:rsidR="003709EA" w:rsidRPr="006E4CFE" w:rsidRDefault="003709EA" w:rsidP="00C57172">
      <w:pPr>
        <w:spacing w:after="120" w:line="360" w:lineRule="auto"/>
        <w:jc w:val="both"/>
        <w:rPr>
          <w:rFonts w:ascii="Times New Roman" w:hAnsi="Times New Roman" w:cs="Times New Roman"/>
          <w:b/>
          <w:sz w:val="24"/>
          <w:szCs w:val="24"/>
          <w:lang w:val="en-US"/>
        </w:rPr>
      </w:pPr>
    </w:p>
    <w:p w14:paraId="0CFA02F7" w14:textId="2B8C4E14" w:rsidR="003709EA" w:rsidRPr="006E4CFE" w:rsidRDefault="003709EA" w:rsidP="00BE4922">
      <w:pPr>
        <w:pStyle w:val="AT-4-Tt"/>
        <w:spacing w:before="0" w:after="240" w:line="240" w:lineRule="auto"/>
        <w:ind w:left="567" w:hanging="567"/>
        <w:rPr>
          <w:rFonts w:ascii="Times New Roman" w:hAnsi="Times New Roman"/>
          <w:b w:val="0"/>
          <w:szCs w:val="24"/>
          <w:lang w:val="en-US"/>
        </w:rPr>
      </w:pPr>
      <w:r w:rsidRPr="00BE4922">
        <w:rPr>
          <w:rFonts w:asciiTheme="minorHAnsi" w:hAnsiTheme="minorHAnsi"/>
          <w:bCs/>
          <w:szCs w:val="24"/>
          <w:lang w:val="en-US"/>
        </w:rPr>
        <w:t>Content</w:t>
      </w:r>
      <w:r w:rsidRPr="006E4CFE">
        <w:rPr>
          <w:rFonts w:ascii="Times New Roman" w:hAnsi="Times New Roman"/>
          <w:szCs w:val="24"/>
          <w:lang w:val="en-U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45"/>
      </w:tblGrid>
      <w:tr w:rsidR="003709EA" w:rsidRPr="00167A81" w14:paraId="35BB1FE1" w14:textId="77777777" w:rsidTr="001D4406">
        <w:tc>
          <w:tcPr>
            <w:tcW w:w="8217" w:type="dxa"/>
          </w:tcPr>
          <w:p w14:paraId="7CD4C923" w14:textId="661E4FAC" w:rsidR="003709EA" w:rsidRPr="006E4CFE" w:rsidRDefault="003709EA" w:rsidP="000E109B">
            <w:pPr>
              <w:spacing w:line="240" w:lineRule="auto"/>
              <w:jc w:val="both"/>
              <w:rPr>
                <w:rFonts w:ascii="Calibri" w:hAnsi="Calibri" w:cs="Times New Roman"/>
                <w:sz w:val="24"/>
                <w:szCs w:val="26"/>
                <w:lang w:val="en-US"/>
              </w:rPr>
            </w:pPr>
            <w:r w:rsidRPr="006E4CFE">
              <w:rPr>
                <w:rFonts w:ascii="Calibri" w:hAnsi="Calibri" w:cs="Times New Roman"/>
                <w:sz w:val="24"/>
                <w:szCs w:val="26"/>
                <w:lang w:val="en-US"/>
              </w:rPr>
              <w:t>Supporting tables</w:t>
            </w:r>
          </w:p>
        </w:tc>
        <w:tc>
          <w:tcPr>
            <w:tcW w:w="845" w:type="dxa"/>
          </w:tcPr>
          <w:p w14:paraId="0A353190" w14:textId="5AC6B538" w:rsidR="003709EA" w:rsidRPr="00167A81" w:rsidRDefault="003709EA" w:rsidP="000E109B">
            <w:pPr>
              <w:spacing w:after="120" w:line="240" w:lineRule="auto"/>
              <w:jc w:val="center"/>
              <w:rPr>
                <w:rFonts w:ascii="Calibri" w:hAnsi="Calibri" w:cs="Times New Roman"/>
                <w:sz w:val="24"/>
                <w:szCs w:val="26"/>
                <w:lang w:val="en-US"/>
              </w:rPr>
            </w:pPr>
            <w:r w:rsidRPr="00167A81">
              <w:rPr>
                <w:rFonts w:ascii="Calibri" w:hAnsi="Calibri" w:cs="Times New Roman"/>
                <w:sz w:val="24"/>
                <w:szCs w:val="26"/>
                <w:lang w:val="en-US"/>
              </w:rPr>
              <w:t>S2</w:t>
            </w:r>
          </w:p>
        </w:tc>
      </w:tr>
      <w:tr w:rsidR="00B9047B" w:rsidRPr="00167A81" w14:paraId="387BC94C" w14:textId="77777777" w:rsidTr="001D4406">
        <w:tc>
          <w:tcPr>
            <w:tcW w:w="8217" w:type="dxa"/>
          </w:tcPr>
          <w:p w14:paraId="5EFDB7F2" w14:textId="33E359FE" w:rsidR="00B9047B" w:rsidRPr="006E4CFE" w:rsidRDefault="00B9047B" w:rsidP="000E109B">
            <w:pPr>
              <w:spacing w:line="240" w:lineRule="auto"/>
              <w:jc w:val="both"/>
              <w:rPr>
                <w:rFonts w:ascii="Calibri" w:hAnsi="Calibri" w:cs="Times New Roman"/>
                <w:sz w:val="24"/>
                <w:szCs w:val="26"/>
                <w:lang w:val="en-US"/>
              </w:rPr>
            </w:pPr>
            <w:r w:rsidRPr="006E4CFE">
              <w:rPr>
                <w:rFonts w:ascii="Calibri" w:hAnsi="Calibri" w:cs="Times New Roman"/>
                <w:sz w:val="24"/>
                <w:szCs w:val="26"/>
                <w:lang w:val="en-US"/>
              </w:rPr>
              <w:t>Supporting figures</w:t>
            </w:r>
          </w:p>
        </w:tc>
        <w:tc>
          <w:tcPr>
            <w:tcW w:w="845" w:type="dxa"/>
          </w:tcPr>
          <w:p w14:paraId="4686B287" w14:textId="7A1806CA" w:rsidR="00B9047B" w:rsidRPr="00167A81" w:rsidRDefault="00B9047B" w:rsidP="000E109B">
            <w:pPr>
              <w:spacing w:after="120" w:line="240" w:lineRule="auto"/>
              <w:jc w:val="center"/>
              <w:rPr>
                <w:rFonts w:ascii="Calibri" w:hAnsi="Calibri" w:cs="Times New Roman"/>
                <w:sz w:val="24"/>
                <w:szCs w:val="26"/>
                <w:lang w:val="en-US"/>
              </w:rPr>
            </w:pPr>
            <w:r w:rsidRPr="00167A81">
              <w:rPr>
                <w:rFonts w:ascii="Calibri" w:hAnsi="Calibri" w:cs="Times New Roman"/>
                <w:sz w:val="24"/>
                <w:szCs w:val="26"/>
                <w:lang w:val="en-US"/>
              </w:rPr>
              <w:t>S</w:t>
            </w:r>
            <w:r w:rsidR="000E109B" w:rsidRPr="00167A81">
              <w:rPr>
                <w:rFonts w:ascii="Calibri" w:hAnsi="Calibri" w:cs="Times New Roman"/>
                <w:sz w:val="24"/>
                <w:szCs w:val="26"/>
                <w:lang w:val="en-US"/>
              </w:rPr>
              <w:t>5</w:t>
            </w:r>
          </w:p>
        </w:tc>
      </w:tr>
      <w:tr w:rsidR="00B9047B" w:rsidRPr="00167A81" w14:paraId="0DAED18F" w14:textId="77777777" w:rsidTr="001D4406">
        <w:tc>
          <w:tcPr>
            <w:tcW w:w="8217" w:type="dxa"/>
          </w:tcPr>
          <w:p w14:paraId="66C2C7EA" w14:textId="4787279B" w:rsidR="00B9047B" w:rsidRPr="006E4CFE" w:rsidRDefault="00B9047B" w:rsidP="000E109B">
            <w:pPr>
              <w:spacing w:line="240" w:lineRule="auto"/>
              <w:jc w:val="both"/>
              <w:rPr>
                <w:rFonts w:ascii="Calibri" w:hAnsi="Calibri" w:cs="Times New Roman"/>
                <w:sz w:val="24"/>
                <w:szCs w:val="26"/>
                <w:lang w:val="en-US"/>
              </w:rPr>
            </w:pPr>
            <w:r w:rsidRPr="006E4CFE">
              <w:rPr>
                <w:rFonts w:ascii="Calibri" w:hAnsi="Calibri" w:cs="Times New Roman"/>
                <w:sz w:val="24"/>
                <w:szCs w:val="26"/>
                <w:lang w:val="en-US"/>
              </w:rPr>
              <w:t xml:space="preserve">Synthesis of </w:t>
            </w:r>
            <w:proofErr w:type="spellStart"/>
            <w:r w:rsidRPr="006E4CFE">
              <w:rPr>
                <w:rFonts w:ascii="Calibri" w:hAnsi="Calibri" w:cs="Times New Roman"/>
                <w:sz w:val="24"/>
                <w:szCs w:val="26"/>
                <w:lang w:val="en-US"/>
              </w:rPr>
              <w:t>Filamentolide</w:t>
            </w:r>
            <w:proofErr w:type="spellEnd"/>
            <w:r w:rsidRPr="006E4CFE">
              <w:rPr>
                <w:rFonts w:ascii="Calibri" w:hAnsi="Calibri" w:cs="Times New Roman"/>
                <w:sz w:val="24"/>
                <w:szCs w:val="26"/>
                <w:lang w:val="en-US"/>
              </w:rPr>
              <w:t xml:space="preserve"> (</w:t>
            </w:r>
            <w:r w:rsidRPr="006E4CFE">
              <w:rPr>
                <w:rFonts w:ascii="Calibri" w:hAnsi="Calibri" w:cs="Times New Roman"/>
                <w:b/>
                <w:sz w:val="24"/>
                <w:szCs w:val="26"/>
                <w:lang w:val="en-US"/>
              </w:rPr>
              <w:t>A1</w:t>
            </w:r>
            <w:r w:rsidRPr="006E4CFE">
              <w:rPr>
                <w:rFonts w:ascii="Calibri" w:hAnsi="Calibri" w:cs="Times New Roman"/>
                <w:sz w:val="24"/>
                <w:szCs w:val="26"/>
                <w:lang w:val="en-US"/>
              </w:rPr>
              <w:t xml:space="preserve">, </w:t>
            </w:r>
            <w:r w:rsidRPr="006E4CFE">
              <w:rPr>
                <w:rFonts w:ascii="Calibri" w:hAnsi="Calibri" w:cs="Times New Roman"/>
                <w:b/>
                <w:sz w:val="24"/>
                <w:szCs w:val="26"/>
                <w:lang w:val="en-US"/>
              </w:rPr>
              <w:t>A2</w:t>
            </w:r>
            <w:r w:rsidRPr="006E4CFE">
              <w:rPr>
                <w:rFonts w:ascii="Calibri" w:hAnsi="Calibri" w:cs="Times New Roman"/>
                <w:sz w:val="24"/>
                <w:szCs w:val="26"/>
                <w:lang w:val="en-US"/>
              </w:rPr>
              <w:t xml:space="preserve">) </w:t>
            </w:r>
          </w:p>
        </w:tc>
        <w:tc>
          <w:tcPr>
            <w:tcW w:w="845" w:type="dxa"/>
          </w:tcPr>
          <w:p w14:paraId="597C394B" w14:textId="4F23B6D8" w:rsidR="00B9047B" w:rsidRPr="00167A81" w:rsidRDefault="00C9723B" w:rsidP="000E109B">
            <w:pPr>
              <w:spacing w:after="120" w:line="240" w:lineRule="auto"/>
              <w:jc w:val="center"/>
              <w:rPr>
                <w:rFonts w:ascii="Calibri" w:hAnsi="Calibri" w:cs="Times New Roman"/>
                <w:sz w:val="24"/>
                <w:szCs w:val="26"/>
                <w:lang w:val="en-US"/>
              </w:rPr>
            </w:pPr>
            <w:r>
              <w:rPr>
                <w:rFonts w:ascii="Calibri" w:hAnsi="Calibri" w:cs="Times New Roman"/>
                <w:sz w:val="24"/>
                <w:szCs w:val="26"/>
                <w:lang w:val="en-US"/>
              </w:rPr>
              <w:t>S11</w:t>
            </w:r>
          </w:p>
        </w:tc>
      </w:tr>
      <w:tr w:rsidR="00B9047B" w:rsidRPr="00C9723B" w14:paraId="58ED46D5" w14:textId="77777777" w:rsidTr="001D4406">
        <w:tc>
          <w:tcPr>
            <w:tcW w:w="8217" w:type="dxa"/>
          </w:tcPr>
          <w:p w14:paraId="06AA103A" w14:textId="5BA0EBE9" w:rsidR="00B9047B" w:rsidRPr="006E4CFE" w:rsidRDefault="00B9047B" w:rsidP="000E109B">
            <w:pPr>
              <w:spacing w:line="240" w:lineRule="auto"/>
              <w:jc w:val="both"/>
              <w:rPr>
                <w:rFonts w:ascii="Calibri" w:hAnsi="Calibri" w:cs="Times New Roman"/>
                <w:sz w:val="24"/>
                <w:szCs w:val="26"/>
                <w:lang w:val="en-US"/>
              </w:rPr>
            </w:pPr>
            <w:r w:rsidRPr="006E4CFE">
              <w:rPr>
                <w:rFonts w:ascii="Calibri" w:hAnsi="Calibri" w:cs="Times New Roman"/>
                <w:sz w:val="24"/>
                <w:szCs w:val="26"/>
                <w:lang w:val="en-US"/>
              </w:rPr>
              <w:t xml:space="preserve">Synthesis of </w:t>
            </w:r>
            <w:proofErr w:type="spellStart"/>
            <w:r w:rsidRPr="006E4CFE">
              <w:rPr>
                <w:rFonts w:ascii="Calibri" w:hAnsi="Calibri" w:cs="Times New Roman"/>
                <w:sz w:val="24"/>
                <w:szCs w:val="26"/>
                <w:lang w:val="en-US"/>
              </w:rPr>
              <w:t>Filamentol</w:t>
            </w:r>
            <w:proofErr w:type="spellEnd"/>
            <w:r w:rsidRPr="006E4CFE">
              <w:rPr>
                <w:rFonts w:ascii="Calibri" w:hAnsi="Calibri" w:cs="Times New Roman"/>
                <w:sz w:val="24"/>
                <w:szCs w:val="26"/>
                <w:lang w:val="en-US"/>
              </w:rPr>
              <w:t xml:space="preserve"> (</w:t>
            </w:r>
            <w:r w:rsidRPr="006E4CFE">
              <w:rPr>
                <w:rFonts w:ascii="Calibri" w:hAnsi="Calibri" w:cs="Times New Roman"/>
                <w:b/>
                <w:sz w:val="24"/>
                <w:szCs w:val="26"/>
                <w:lang w:val="en-US"/>
              </w:rPr>
              <w:t>B1</w:t>
            </w:r>
            <w:r w:rsidRPr="006E4CFE">
              <w:rPr>
                <w:rFonts w:ascii="Calibri" w:hAnsi="Calibri" w:cs="Times New Roman"/>
                <w:sz w:val="24"/>
                <w:szCs w:val="26"/>
                <w:lang w:val="en-US"/>
              </w:rPr>
              <w:t xml:space="preserve">, </w:t>
            </w:r>
            <w:r w:rsidRPr="006E4CFE">
              <w:rPr>
                <w:rFonts w:ascii="Calibri" w:hAnsi="Calibri" w:cs="Times New Roman"/>
                <w:b/>
                <w:sz w:val="24"/>
                <w:szCs w:val="26"/>
                <w:lang w:val="en-US"/>
              </w:rPr>
              <w:t>B2</w:t>
            </w:r>
            <w:r w:rsidRPr="006E4CFE">
              <w:rPr>
                <w:rFonts w:ascii="Calibri" w:hAnsi="Calibri" w:cs="Times New Roman"/>
                <w:sz w:val="24"/>
                <w:szCs w:val="26"/>
                <w:lang w:val="en-US"/>
              </w:rPr>
              <w:t>)</w:t>
            </w:r>
          </w:p>
        </w:tc>
        <w:tc>
          <w:tcPr>
            <w:tcW w:w="845" w:type="dxa"/>
          </w:tcPr>
          <w:p w14:paraId="453D3A2A" w14:textId="41BD46C8" w:rsidR="00B9047B" w:rsidRPr="00167A81" w:rsidRDefault="00C9723B" w:rsidP="000E109B">
            <w:pPr>
              <w:spacing w:after="120" w:line="240" w:lineRule="auto"/>
              <w:jc w:val="center"/>
              <w:rPr>
                <w:rFonts w:ascii="Calibri" w:hAnsi="Calibri" w:cs="Times New Roman"/>
                <w:sz w:val="24"/>
                <w:szCs w:val="26"/>
                <w:lang w:val="en-US"/>
              </w:rPr>
            </w:pPr>
            <w:r>
              <w:rPr>
                <w:rFonts w:ascii="Calibri" w:hAnsi="Calibri" w:cs="Times New Roman"/>
                <w:sz w:val="24"/>
                <w:szCs w:val="26"/>
                <w:lang w:val="en-US"/>
              </w:rPr>
              <w:t>S15</w:t>
            </w:r>
          </w:p>
        </w:tc>
      </w:tr>
      <w:tr w:rsidR="00B9047B" w:rsidRPr="00C9723B" w14:paraId="300FA1AC" w14:textId="77777777" w:rsidTr="001D4406">
        <w:tc>
          <w:tcPr>
            <w:tcW w:w="8217" w:type="dxa"/>
          </w:tcPr>
          <w:p w14:paraId="21C33099" w14:textId="5FFF2E52" w:rsidR="00B9047B" w:rsidRPr="006E4CFE" w:rsidRDefault="00B9047B" w:rsidP="000E109B">
            <w:pPr>
              <w:spacing w:line="240" w:lineRule="auto"/>
              <w:jc w:val="both"/>
              <w:rPr>
                <w:rFonts w:ascii="Calibri" w:hAnsi="Calibri" w:cs="Times New Roman"/>
                <w:sz w:val="24"/>
                <w:szCs w:val="26"/>
                <w:lang w:val="en-US"/>
              </w:rPr>
            </w:pPr>
            <w:r w:rsidRPr="006E4CFE">
              <w:rPr>
                <w:rFonts w:ascii="Calibri" w:hAnsi="Calibri" w:cs="Times New Roman"/>
                <w:sz w:val="24"/>
                <w:szCs w:val="26"/>
                <w:lang w:val="en-US"/>
              </w:rPr>
              <w:t xml:space="preserve">Synthesis of </w:t>
            </w:r>
            <w:proofErr w:type="spellStart"/>
            <w:r w:rsidRPr="006E4CFE">
              <w:rPr>
                <w:rFonts w:ascii="Calibri" w:hAnsi="Calibri" w:cs="Times New Roman"/>
                <w:sz w:val="24"/>
                <w:szCs w:val="26"/>
                <w:lang w:val="en-US"/>
              </w:rPr>
              <w:t>Filamental</w:t>
            </w:r>
            <w:proofErr w:type="spellEnd"/>
            <w:r w:rsidRPr="006E4CFE">
              <w:rPr>
                <w:rFonts w:ascii="Calibri" w:hAnsi="Calibri" w:cs="Times New Roman"/>
                <w:sz w:val="24"/>
                <w:szCs w:val="26"/>
                <w:lang w:val="en-US"/>
              </w:rPr>
              <w:t xml:space="preserve"> (</w:t>
            </w:r>
            <w:r w:rsidRPr="006E4CFE">
              <w:rPr>
                <w:rFonts w:ascii="Calibri" w:hAnsi="Calibri" w:cs="Times New Roman"/>
                <w:b/>
                <w:sz w:val="24"/>
                <w:szCs w:val="26"/>
                <w:lang w:val="en-US"/>
              </w:rPr>
              <w:t>C1</w:t>
            </w:r>
            <w:r w:rsidRPr="006E4CFE">
              <w:rPr>
                <w:rFonts w:ascii="Calibri" w:hAnsi="Calibri" w:cs="Times New Roman"/>
                <w:sz w:val="24"/>
                <w:szCs w:val="26"/>
                <w:lang w:val="en-US"/>
              </w:rPr>
              <w:t xml:space="preserve">, </w:t>
            </w:r>
            <w:r w:rsidRPr="006E4CFE">
              <w:rPr>
                <w:rFonts w:ascii="Calibri" w:hAnsi="Calibri" w:cs="Times New Roman"/>
                <w:b/>
                <w:sz w:val="24"/>
                <w:szCs w:val="26"/>
                <w:lang w:val="en-US"/>
              </w:rPr>
              <w:t>C2</w:t>
            </w:r>
            <w:r w:rsidRPr="006E4CFE">
              <w:rPr>
                <w:rFonts w:ascii="Calibri" w:hAnsi="Calibri" w:cs="Times New Roman"/>
                <w:sz w:val="24"/>
                <w:szCs w:val="26"/>
                <w:lang w:val="en-US"/>
              </w:rPr>
              <w:t>)</w:t>
            </w:r>
          </w:p>
        </w:tc>
        <w:tc>
          <w:tcPr>
            <w:tcW w:w="845" w:type="dxa"/>
          </w:tcPr>
          <w:p w14:paraId="582C218A" w14:textId="3AD7A6CE" w:rsidR="00B9047B" w:rsidRPr="00167A81" w:rsidRDefault="00C9723B" w:rsidP="000E109B">
            <w:pPr>
              <w:spacing w:after="120" w:line="240" w:lineRule="auto"/>
              <w:jc w:val="center"/>
              <w:rPr>
                <w:rFonts w:ascii="Calibri" w:hAnsi="Calibri" w:cs="Times New Roman"/>
                <w:sz w:val="24"/>
                <w:szCs w:val="26"/>
                <w:lang w:val="en-US"/>
              </w:rPr>
            </w:pPr>
            <w:r>
              <w:rPr>
                <w:rFonts w:ascii="Calibri" w:hAnsi="Calibri" w:cs="Times New Roman"/>
                <w:sz w:val="24"/>
                <w:szCs w:val="26"/>
                <w:lang w:val="en-US"/>
              </w:rPr>
              <w:t>S20</w:t>
            </w:r>
          </w:p>
        </w:tc>
      </w:tr>
      <w:tr w:rsidR="00B9047B" w:rsidRPr="00167A81" w14:paraId="1AC45A20" w14:textId="77777777" w:rsidTr="001D4406">
        <w:tc>
          <w:tcPr>
            <w:tcW w:w="8217" w:type="dxa"/>
          </w:tcPr>
          <w:p w14:paraId="62BA0498" w14:textId="21B8E22B" w:rsidR="00B9047B" w:rsidRPr="006E4CFE" w:rsidRDefault="00B9047B" w:rsidP="000E109B">
            <w:pPr>
              <w:spacing w:line="240" w:lineRule="auto"/>
              <w:jc w:val="both"/>
              <w:rPr>
                <w:rFonts w:ascii="Calibri" w:hAnsi="Calibri" w:cs="Times New Roman"/>
                <w:sz w:val="24"/>
                <w:szCs w:val="26"/>
                <w:lang w:val="en-US"/>
              </w:rPr>
            </w:pPr>
            <w:r w:rsidRPr="006E4CFE">
              <w:rPr>
                <w:rFonts w:ascii="Calibri" w:hAnsi="Calibri" w:cs="Times New Roman"/>
                <w:sz w:val="24"/>
                <w:szCs w:val="26"/>
                <w:lang w:val="en-US"/>
              </w:rPr>
              <w:t xml:space="preserve">Synthesis of </w:t>
            </w:r>
            <w:proofErr w:type="spellStart"/>
            <w:r w:rsidRPr="006E4CFE">
              <w:rPr>
                <w:rFonts w:ascii="Calibri" w:hAnsi="Calibri" w:cs="Times New Roman"/>
                <w:sz w:val="24"/>
                <w:szCs w:val="26"/>
                <w:lang w:val="en-US"/>
              </w:rPr>
              <w:t>Filamentone</w:t>
            </w:r>
            <w:proofErr w:type="spellEnd"/>
            <w:r w:rsidRPr="006E4CFE">
              <w:rPr>
                <w:rFonts w:ascii="Calibri" w:hAnsi="Calibri" w:cs="Times New Roman"/>
                <w:sz w:val="24"/>
                <w:szCs w:val="26"/>
                <w:lang w:val="en-US"/>
              </w:rPr>
              <w:t xml:space="preserve"> (</w:t>
            </w:r>
            <w:r w:rsidRPr="006E4CFE">
              <w:rPr>
                <w:rFonts w:ascii="Calibri" w:hAnsi="Calibri" w:cs="Times New Roman"/>
                <w:b/>
                <w:sz w:val="24"/>
                <w:szCs w:val="26"/>
                <w:lang w:val="en-US"/>
              </w:rPr>
              <w:t>D</w:t>
            </w:r>
            <w:r w:rsidRPr="006E4CFE">
              <w:rPr>
                <w:rFonts w:ascii="Calibri" w:hAnsi="Calibri" w:cs="Times New Roman"/>
                <w:sz w:val="24"/>
                <w:szCs w:val="26"/>
                <w:lang w:val="en-US"/>
              </w:rPr>
              <w:t>)</w:t>
            </w:r>
          </w:p>
        </w:tc>
        <w:tc>
          <w:tcPr>
            <w:tcW w:w="845" w:type="dxa"/>
          </w:tcPr>
          <w:p w14:paraId="154F3581" w14:textId="2FE6AED4" w:rsidR="00B9047B" w:rsidRPr="00167A81" w:rsidRDefault="00C9723B" w:rsidP="000E109B">
            <w:pPr>
              <w:spacing w:after="120" w:line="240" w:lineRule="auto"/>
              <w:jc w:val="center"/>
              <w:rPr>
                <w:rFonts w:ascii="Calibri" w:hAnsi="Calibri" w:cs="Times New Roman"/>
                <w:sz w:val="24"/>
                <w:szCs w:val="26"/>
                <w:lang w:val="en-US"/>
              </w:rPr>
            </w:pPr>
            <w:r>
              <w:rPr>
                <w:rFonts w:ascii="Calibri" w:hAnsi="Calibri" w:cs="Times New Roman"/>
                <w:sz w:val="24"/>
                <w:szCs w:val="26"/>
                <w:lang w:val="en-US"/>
              </w:rPr>
              <w:t>S21</w:t>
            </w:r>
          </w:p>
        </w:tc>
      </w:tr>
      <w:tr w:rsidR="00B9047B" w:rsidRPr="00C9723B" w14:paraId="1EC9CFCC" w14:textId="77777777" w:rsidTr="001D4406">
        <w:tc>
          <w:tcPr>
            <w:tcW w:w="8217" w:type="dxa"/>
          </w:tcPr>
          <w:p w14:paraId="79C2434E" w14:textId="4CC9423E" w:rsidR="00B9047B" w:rsidRPr="006E4CFE" w:rsidRDefault="00B9047B" w:rsidP="000E109B">
            <w:pPr>
              <w:spacing w:line="240" w:lineRule="auto"/>
              <w:jc w:val="both"/>
              <w:rPr>
                <w:rFonts w:ascii="Calibri" w:hAnsi="Calibri" w:cs="Times New Roman"/>
                <w:sz w:val="24"/>
                <w:szCs w:val="26"/>
                <w:lang w:val="en-US"/>
              </w:rPr>
            </w:pPr>
            <w:r w:rsidRPr="006E4CFE">
              <w:rPr>
                <w:rFonts w:ascii="Calibri" w:hAnsi="Calibri" w:cs="Times New Roman"/>
                <w:sz w:val="24"/>
                <w:szCs w:val="26"/>
                <w:lang w:val="en-US"/>
              </w:rPr>
              <w:t>Synthesis of reference compounds for the attempted identification of the C</w:t>
            </w:r>
            <w:r w:rsidRPr="00DD2CC3">
              <w:rPr>
                <w:rFonts w:ascii="Calibri" w:hAnsi="Calibri" w:cs="Times New Roman"/>
                <w:sz w:val="24"/>
                <w:szCs w:val="26"/>
                <w:vertAlign w:val="subscript"/>
                <w:lang w:val="en-US"/>
              </w:rPr>
              <w:t>11</w:t>
            </w:r>
            <w:r w:rsidRPr="006E4CFE">
              <w:rPr>
                <w:rFonts w:ascii="Calibri" w:hAnsi="Calibri" w:cs="Times New Roman"/>
                <w:sz w:val="24"/>
                <w:szCs w:val="26"/>
                <w:lang w:val="en-US"/>
              </w:rPr>
              <w:t xml:space="preserve">-terpenoid </w:t>
            </w:r>
            <w:r w:rsidRPr="006E4CFE">
              <w:rPr>
                <w:rFonts w:ascii="Calibri" w:hAnsi="Calibri" w:cs="Times New Roman"/>
                <w:b/>
                <w:sz w:val="24"/>
                <w:szCs w:val="26"/>
                <w:lang w:val="en-US"/>
              </w:rPr>
              <w:t>E1</w:t>
            </w:r>
          </w:p>
        </w:tc>
        <w:tc>
          <w:tcPr>
            <w:tcW w:w="845" w:type="dxa"/>
          </w:tcPr>
          <w:p w14:paraId="2C9D04B1" w14:textId="0B903E7B" w:rsidR="00B9047B" w:rsidRPr="00167A81" w:rsidRDefault="00C9723B" w:rsidP="000E109B">
            <w:pPr>
              <w:spacing w:after="120" w:line="240" w:lineRule="auto"/>
              <w:jc w:val="center"/>
              <w:rPr>
                <w:rFonts w:ascii="Calibri" w:hAnsi="Calibri" w:cs="Times New Roman"/>
                <w:sz w:val="24"/>
                <w:szCs w:val="26"/>
                <w:lang w:val="en-US"/>
              </w:rPr>
            </w:pPr>
            <w:r>
              <w:rPr>
                <w:rFonts w:ascii="Calibri" w:hAnsi="Calibri" w:cs="Times New Roman"/>
                <w:sz w:val="24"/>
                <w:szCs w:val="26"/>
                <w:lang w:val="en-US"/>
              </w:rPr>
              <w:t>S23</w:t>
            </w:r>
          </w:p>
        </w:tc>
      </w:tr>
    </w:tbl>
    <w:p w14:paraId="608CF948" w14:textId="77777777" w:rsidR="000E109B" w:rsidRPr="006E4CFE" w:rsidRDefault="003709EA" w:rsidP="00BE4922">
      <w:pPr>
        <w:spacing w:after="120" w:line="360" w:lineRule="auto"/>
        <w:jc w:val="both"/>
        <w:rPr>
          <w:b/>
          <w:lang w:val="en-US"/>
        </w:rPr>
      </w:pPr>
      <w:r w:rsidRPr="006E4CFE">
        <w:rPr>
          <w:lang w:val="en-US"/>
        </w:rPr>
        <w:tab/>
      </w:r>
      <w:r w:rsidRPr="006E4CFE">
        <w:rPr>
          <w:lang w:val="en-US"/>
        </w:rPr>
        <w:tab/>
      </w:r>
    </w:p>
    <w:p w14:paraId="5B200648" w14:textId="22A62750" w:rsidR="003709EA" w:rsidRPr="00BE4922" w:rsidRDefault="003709EA" w:rsidP="00BE4922">
      <w:pPr>
        <w:jc w:val="both"/>
        <w:rPr>
          <w:bCs/>
          <w:szCs w:val="24"/>
          <w:lang w:val="en-US"/>
        </w:rPr>
      </w:pPr>
    </w:p>
    <w:p w14:paraId="4E65F993" w14:textId="290F6919" w:rsidR="003709EA" w:rsidRPr="00BE4922" w:rsidRDefault="003709EA" w:rsidP="00BE4922">
      <w:pPr>
        <w:pStyle w:val="AT-4-Tt"/>
        <w:spacing w:before="0" w:after="240" w:line="240" w:lineRule="auto"/>
        <w:ind w:left="567" w:hanging="567"/>
        <w:rPr>
          <w:rFonts w:asciiTheme="minorHAnsi" w:hAnsiTheme="minorHAnsi"/>
          <w:bCs/>
          <w:szCs w:val="24"/>
          <w:lang w:val="en-US"/>
        </w:rPr>
      </w:pPr>
      <w:r w:rsidRPr="00BE4922">
        <w:rPr>
          <w:rFonts w:asciiTheme="minorHAnsi" w:hAnsiTheme="minorHAnsi"/>
          <w:bCs/>
          <w:szCs w:val="24"/>
          <w:lang w:val="en-US"/>
        </w:rPr>
        <w:lastRenderedPageBreak/>
        <w:t xml:space="preserve">Supporting tables and figures </w:t>
      </w:r>
    </w:p>
    <w:p w14:paraId="3FA5C0EE" w14:textId="77777777" w:rsidR="00B9047B" w:rsidRPr="006E4CFE" w:rsidRDefault="00B9047B" w:rsidP="003709EA">
      <w:pPr>
        <w:jc w:val="both"/>
        <w:rPr>
          <w:rFonts w:ascii="Times New Roman" w:hAnsi="Times New Roman" w:cs="Times New Roman"/>
          <w:b/>
          <w:sz w:val="22"/>
          <w:szCs w:val="22"/>
          <w:lang w:val="en-US"/>
        </w:rPr>
      </w:pPr>
    </w:p>
    <w:p w14:paraId="392458CA" w14:textId="0C3EFDF6" w:rsidR="003709EA" w:rsidRPr="006E4CFE" w:rsidRDefault="003709EA" w:rsidP="003709EA">
      <w:pPr>
        <w:jc w:val="both"/>
        <w:rPr>
          <w:rFonts w:ascii="Times New Roman" w:eastAsia="Times New Roman" w:hAnsi="Times New Roman" w:cs="Times New Roman"/>
          <w:sz w:val="22"/>
          <w:szCs w:val="22"/>
          <w:lang w:val="en-US"/>
        </w:rPr>
      </w:pPr>
      <w:r w:rsidRPr="006E4CFE">
        <w:rPr>
          <w:rFonts w:ascii="Times New Roman" w:hAnsi="Times New Roman" w:cs="Times New Roman"/>
          <w:b/>
          <w:sz w:val="22"/>
          <w:szCs w:val="22"/>
          <w:lang w:val="en-US"/>
        </w:rPr>
        <w:t>Table S1</w:t>
      </w:r>
      <w:r w:rsidRPr="006E4CFE">
        <w:rPr>
          <w:rFonts w:ascii="Times New Roman" w:hAnsi="Times New Roman" w:cs="Times New Roman"/>
          <w:sz w:val="22"/>
          <w:szCs w:val="22"/>
          <w:lang w:val="en-US"/>
        </w:rPr>
        <w:t xml:space="preserve">. Information about the floral scent samples of </w:t>
      </w:r>
      <w:r w:rsidRPr="006E4CFE">
        <w:rPr>
          <w:rFonts w:ascii="Times New Roman" w:hAnsi="Times New Roman" w:cs="Times New Roman"/>
          <w:i/>
          <w:iCs/>
          <w:sz w:val="22"/>
          <w:szCs w:val="22"/>
          <w:lang w:val="en-US"/>
        </w:rPr>
        <w:t>Yucca</w:t>
      </w:r>
      <w:r w:rsidRPr="006E4CFE">
        <w:rPr>
          <w:rFonts w:ascii="Times New Roman" w:hAnsi="Times New Roman" w:cs="Times New Roman"/>
          <w:sz w:val="22"/>
          <w:szCs w:val="22"/>
          <w:lang w:val="en-US"/>
        </w:rPr>
        <w:t xml:space="preserve"> species included in this study and their use in coupled gas chromatographic-electroantennographic (GC</w:t>
      </w:r>
      <w:r w:rsidR="001E4690">
        <w:rPr>
          <w:rFonts w:ascii="Times New Roman" w:hAnsi="Times New Roman" w:cs="Times New Roman"/>
          <w:sz w:val="22"/>
          <w:szCs w:val="22"/>
          <w:lang w:val="en-US"/>
        </w:rPr>
        <w:t>/</w:t>
      </w:r>
      <w:r w:rsidRPr="006E4CFE">
        <w:rPr>
          <w:rFonts w:ascii="Times New Roman" w:hAnsi="Times New Roman" w:cs="Times New Roman"/>
          <w:sz w:val="22"/>
          <w:szCs w:val="22"/>
          <w:lang w:val="en-US"/>
        </w:rPr>
        <w:t>EAD) analyses.</w:t>
      </w:r>
    </w:p>
    <w:p w14:paraId="426F15CC" w14:textId="77777777" w:rsidR="003709EA" w:rsidRPr="006E4CFE" w:rsidRDefault="003709EA" w:rsidP="003709EA">
      <w:pPr>
        <w:tabs>
          <w:tab w:val="left" w:pos="2694"/>
        </w:tabs>
        <w:spacing w:line="240" w:lineRule="auto"/>
        <w:jc w:val="both"/>
        <w:rPr>
          <w:rFonts w:ascii="Times New Roman" w:eastAsia="Times New Roman" w:hAnsi="Times New Roman" w:cs="Times New Roman"/>
          <w:sz w:val="22"/>
          <w:szCs w:val="22"/>
          <w:lang w:val="en-US" w:eastAsia="ja-JP"/>
        </w:rPr>
      </w:pPr>
      <w:r w:rsidRPr="006E4CFE">
        <w:rPr>
          <w:rFonts w:ascii="Times New Roman" w:eastAsia="Times New Roman" w:hAnsi="Times New Roman" w:cs="Times New Roman"/>
          <w:noProof/>
          <w:sz w:val="22"/>
          <w:szCs w:val="22"/>
          <w:lang w:val="en-US"/>
        </w:rPr>
        <w:drawing>
          <wp:inline distT="0" distB="0" distL="0" distR="0" wp14:anchorId="679E9808" wp14:editId="4A3B4AD0">
            <wp:extent cx="5760720" cy="2261235"/>
            <wp:effectExtent l="0" t="0" r="0" b="571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TabS1 - Yucca species.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60720" cy="2261235"/>
                    </a:xfrm>
                    <a:prstGeom prst="rect">
                      <a:avLst/>
                    </a:prstGeom>
                  </pic:spPr>
                </pic:pic>
              </a:graphicData>
            </a:graphic>
          </wp:inline>
        </w:drawing>
      </w:r>
    </w:p>
    <w:p w14:paraId="3AA419D6" w14:textId="77777777" w:rsidR="003709EA" w:rsidRPr="006E4CFE" w:rsidRDefault="003709EA" w:rsidP="003709EA">
      <w:pPr>
        <w:tabs>
          <w:tab w:val="left" w:pos="2694"/>
        </w:tabs>
        <w:spacing w:line="240" w:lineRule="auto"/>
        <w:jc w:val="both"/>
        <w:rPr>
          <w:rFonts w:ascii="Times New Roman" w:eastAsia="Times New Roman" w:hAnsi="Times New Roman" w:cs="Times New Roman"/>
          <w:sz w:val="18"/>
          <w:szCs w:val="22"/>
          <w:lang w:val="en-US" w:eastAsia="ja-JP"/>
        </w:rPr>
      </w:pPr>
      <w:r w:rsidRPr="006E4CFE">
        <w:rPr>
          <w:rFonts w:ascii="Times New Roman" w:eastAsia="Times New Roman" w:hAnsi="Times New Roman" w:cs="Times New Roman"/>
          <w:sz w:val="18"/>
          <w:szCs w:val="22"/>
          <w:vertAlign w:val="superscript"/>
          <w:lang w:val="en-US" w:eastAsia="ja-JP"/>
        </w:rPr>
        <w:t>a</w:t>
      </w:r>
      <w:r w:rsidRPr="006E4CFE">
        <w:rPr>
          <w:rFonts w:ascii="Times New Roman" w:eastAsia="Times New Roman" w:hAnsi="Times New Roman" w:cs="Times New Roman"/>
          <w:sz w:val="18"/>
          <w:szCs w:val="22"/>
          <w:lang w:val="en-US" w:eastAsia="ja-JP"/>
        </w:rPr>
        <w:t xml:space="preserve"> S: section </w:t>
      </w:r>
      <w:proofErr w:type="spellStart"/>
      <w:r w:rsidRPr="006E4CFE">
        <w:rPr>
          <w:rFonts w:ascii="Times New Roman" w:eastAsia="Times New Roman" w:hAnsi="Times New Roman" w:cs="Times New Roman"/>
          <w:iCs/>
          <w:sz w:val="18"/>
          <w:szCs w:val="22"/>
          <w:lang w:val="en-US" w:eastAsia="ja-JP"/>
        </w:rPr>
        <w:t>Sarcocarpa</w:t>
      </w:r>
      <w:proofErr w:type="spellEnd"/>
      <w:r w:rsidRPr="006E4CFE">
        <w:rPr>
          <w:rFonts w:ascii="Times New Roman" w:eastAsia="Times New Roman" w:hAnsi="Times New Roman" w:cs="Times New Roman"/>
          <w:sz w:val="18"/>
          <w:szCs w:val="22"/>
          <w:lang w:val="en-US" w:eastAsia="ja-JP"/>
        </w:rPr>
        <w:t xml:space="preserve">; C: section </w:t>
      </w:r>
      <w:proofErr w:type="spellStart"/>
      <w:r w:rsidRPr="006E4CFE">
        <w:rPr>
          <w:rFonts w:ascii="Times New Roman" w:eastAsia="Times New Roman" w:hAnsi="Times New Roman" w:cs="Times New Roman"/>
          <w:iCs/>
          <w:sz w:val="18"/>
          <w:szCs w:val="22"/>
          <w:lang w:val="en-US" w:eastAsia="ja-JP"/>
        </w:rPr>
        <w:t>Chaenocarpa</w:t>
      </w:r>
      <w:proofErr w:type="spellEnd"/>
      <w:r w:rsidRPr="006E4CFE">
        <w:rPr>
          <w:rFonts w:ascii="Times New Roman" w:eastAsia="Times New Roman" w:hAnsi="Times New Roman" w:cs="Times New Roman"/>
          <w:sz w:val="18"/>
          <w:szCs w:val="22"/>
          <w:lang w:val="en-US" w:eastAsia="ja-JP"/>
        </w:rPr>
        <w:t xml:space="preserve">; </w:t>
      </w:r>
      <w:proofErr w:type="gramStart"/>
      <w:r w:rsidRPr="006E4CFE">
        <w:rPr>
          <w:rFonts w:ascii="Times New Roman" w:eastAsia="Times New Roman" w:hAnsi="Times New Roman" w:cs="Times New Roman"/>
          <w:sz w:val="18"/>
          <w:szCs w:val="22"/>
          <w:lang w:val="en-US" w:eastAsia="ja-JP"/>
        </w:rPr>
        <w:t>C,R</w:t>
      </w:r>
      <w:proofErr w:type="gramEnd"/>
      <w:r w:rsidRPr="006E4CFE">
        <w:rPr>
          <w:rFonts w:ascii="Times New Roman" w:eastAsia="Times New Roman" w:hAnsi="Times New Roman" w:cs="Times New Roman"/>
          <w:sz w:val="18"/>
          <w:szCs w:val="22"/>
          <w:lang w:val="en-US" w:eastAsia="ja-JP"/>
        </w:rPr>
        <w:t xml:space="preserve">: section </w:t>
      </w:r>
      <w:proofErr w:type="spellStart"/>
      <w:r w:rsidRPr="006E4CFE">
        <w:rPr>
          <w:rFonts w:ascii="Times New Roman" w:eastAsia="Times New Roman" w:hAnsi="Times New Roman" w:cs="Times New Roman"/>
          <w:iCs/>
          <w:sz w:val="18"/>
          <w:szCs w:val="22"/>
          <w:lang w:val="en-US" w:eastAsia="ja-JP"/>
        </w:rPr>
        <w:t>Chaenocarpa</w:t>
      </w:r>
      <w:proofErr w:type="spellEnd"/>
      <w:r w:rsidRPr="006E4CFE">
        <w:rPr>
          <w:rFonts w:ascii="Times New Roman" w:eastAsia="Times New Roman" w:hAnsi="Times New Roman" w:cs="Times New Roman"/>
          <w:iCs/>
          <w:sz w:val="18"/>
          <w:szCs w:val="22"/>
          <w:lang w:val="en-US" w:eastAsia="ja-JP"/>
        </w:rPr>
        <w:t xml:space="preserve">, series </w:t>
      </w:r>
      <w:proofErr w:type="spellStart"/>
      <w:r w:rsidRPr="006E4CFE">
        <w:rPr>
          <w:rFonts w:ascii="Times New Roman" w:eastAsia="Times New Roman" w:hAnsi="Times New Roman" w:cs="Times New Roman"/>
          <w:iCs/>
          <w:sz w:val="18"/>
          <w:szCs w:val="22"/>
          <w:lang w:val="en-US" w:eastAsia="ja-JP"/>
        </w:rPr>
        <w:t>Rupicolae</w:t>
      </w:r>
      <w:proofErr w:type="spellEnd"/>
      <w:r w:rsidRPr="006E4CFE">
        <w:rPr>
          <w:rFonts w:ascii="Times New Roman" w:eastAsia="Times New Roman" w:hAnsi="Times New Roman" w:cs="Times New Roman"/>
          <w:sz w:val="18"/>
          <w:szCs w:val="22"/>
          <w:lang w:val="en-US" w:eastAsia="ja-JP"/>
        </w:rPr>
        <w:t>.</w:t>
      </w:r>
    </w:p>
    <w:p w14:paraId="448001B5" w14:textId="00CA3C99" w:rsidR="003709EA" w:rsidRPr="006E4CFE" w:rsidRDefault="003709EA" w:rsidP="003709EA">
      <w:pPr>
        <w:tabs>
          <w:tab w:val="left" w:pos="2694"/>
        </w:tabs>
        <w:spacing w:line="240" w:lineRule="auto"/>
        <w:jc w:val="both"/>
        <w:rPr>
          <w:rFonts w:ascii="Times New Roman" w:eastAsia="Times New Roman" w:hAnsi="Times New Roman" w:cs="Times New Roman"/>
          <w:i/>
          <w:sz w:val="18"/>
          <w:szCs w:val="22"/>
          <w:lang w:val="en-US" w:eastAsia="ja-JP"/>
        </w:rPr>
      </w:pPr>
      <w:r w:rsidRPr="006E4CFE">
        <w:rPr>
          <w:rFonts w:ascii="Times New Roman" w:eastAsia="Times New Roman" w:hAnsi="Times New Roman" w:cs="Times New Roman"/>
          <w:sz w:val="18"/>
          <w:szCs w:val="22"/>
          <w:vertAlign w:val="superscript"/>
          <w:lang w:val="en-US" w:eastAsia="ja-JP"/>
        </w:rPr>
        <w:t>b</w:t>
      </w:r>
      <w:r w:rsidRPr="006E4CFE">
        <w:rPr>
          <w:rFonts w:ascii="Times New Roman" w:eastAsia="Times New Roman" w:hAnsi="Times New Roman" w:cs="Times New Roman"/>
          <w:sz w:val="18"/>
          <w:szCs w:val="22"/>
          <w:lang w:val="en-US" w:eastAsia="ja-JP"/>
        </w:rPr>
        <w:t xml:space="preserve"> </w:t>
      </w:r>
      <w:r w:rsidRPr="006E4CFE">
        <w:rPr>
          <w:rFonts w:ascii="Times New Roman" w:eastAsia="Times New Roman" w:hAnsi="Times New Roman" w:cs="Times New Roman"/>
          <w:i/>
          <w:iCs/>
          <w:sz w:val="18"/>
          <w:szCs w:val="22"/>
          <w:lang w:val="en-US" w:eastAsia="ja-JP"/>
        </w:rPr>
        <w:t>Yucca pallida</w:t>
      </w:r>
      <w:r w:rsidRPr="006E4CFE">
        <w:rPr>
          <w:rFonts w:ascii="Times New Roman" w:eastAsia="Times New Roman" w:hAnsi="Times New Roman" w:cs="Times New Roman"/>
          <w:sz w:val="18"/>
          <w:szCs w:val="22"/>
          <w:lang w:val="en-US" w:eastAsia="ja-JP"/>
        </w:rPr>
        <w:t xml:space="preserve"> and </w:t>
      </w:r>
      <w:r w:rsidRPr="006E4CFE">
        <w:rPr>
          <w:rFonts w:ascii="Times New Roman" w:eastAsia="Times New Roman" w:hAnsi="Times New Roman" w:cs="Times New Roman"/>
          <w:i/>
          <w:iCs/>
          <w:sz w:val="18"/>
          <w:szCs w:val="22"/>
          <w:lang w:val="en-US" w:eastAsia="ja-JP"/>
        </w:rPr>
        <w:t xml:space="preserve">Yucca </w:t>
      </w:r>
      <w:proofErr w:type="spellStart"/>
      <w:r w:rsidRPr="006E4CFE">
        <w:rPr>
          <w:rFonts w:ascii="Times New Roman" w:eastAsia="Times New Roman" w:hAnsi="Times New Roman" w:cs="Times New Roman"/>
          <w:i/>
          <w:iCs/>
          <w:sz w:val="18"/>
          <w:szCs w:val="22"/>
          <w:lang w:val="en-US" w:eastAsia="ja-JP"/>
        </w:rPr>
        <w:t>reverchonii</w:t>
      </w:r>
      <w:proofErr w:type="spellEnd"/>
      <w:r w:rsidRPr="006E4CFE">
        <w:rPr>
          <w:rFonts w:ascii="Times New Roman" w:eastAsia="Times New Roman" w:hAnsi="Times New Roman" w:cs="Times New Roman"/>
          <w:sz w:val="18"/>
          <w:szCs w:val="22"/>
          <w:lang w:val="en-US" w:eastAsia="ja-JP"/>
        </w:rPr>
        <w:t xml:space="preserve"> plants were transplanted and grown in </w:t>
      </w:r>
      <w:r w:rsidR="00D327D1">
        <w:rPr>
          <w:rFonts w:ascii="Times New Roman" w:eastAsia="Times New Roman" w:hAnsi="Times New Roman" w:cs="Times New Roman"/>
          <w:sz w:val="18"/>
          <w:szCs w:val="22"/>
          <w:lang w:val="en-US" w:eastAsia="ja-JP"/>
        </w:rPr>
        <w:t xml:space="preserve">a </w:t>
      </w:r>
      <w:r w:rsidRPr="006E4CFE">
        <w:rPr>
          <w:rFonts w:ascii="Times New Roman" w:eastAsia="Times New Roman" w:hAnsi="Times New Roman" w:cs="Times New Roman"/>
          <w:sz w:val="18"/>
          <w:szCs w:val="22"/>
          <w:lang w:val="en-US" w:eastAsia="ja-JP"/>
        </w:rPr>
        <w:t>common garden at Syracuse University (NY).</w:t>
      </w:r>
    </w:p>
    <w:p w14:paraId="7DCE43DB" w14:textId="77777777" w:rsidR="003709EA" w:rsidRPr="006E4CFE" w:rsidRDefault="003709EA" w:rsidP="003709EA">
      <w:pPr>
        <w:jc w:val="both"/>
        <w:rPr>
          <w:rFonts w:ascii="Times New Roman" w:hAnsi="Times New Roman" w:cs="Times New Roman"/>
          <w:sz w:val="22"/>
          <w:szCs w:val="22"/>
          <w:lang w:val="en-US"/>
        </w:rPr>
      </w:pPr>
    </w:p>
    <w:p w14:paraId="6D0E3738" w14:textId="695313DD" w:rsidR="00D327D1" w:rsidRDefault="00D327D1">
      <w:pPr>
        <w:spacing w:line="259" w:lineRule="auto"/>
        <w:rPr>
          <w:rFonts w:ascii="Times New Roman" w:hAnsi="Times New Roman" w:cs="Times New Roman"/>
          <w:b/>
          <w:sz w:val="22"/>
          <w:szCs w:val="22"/>
          <w:lang w:val="en-US"/>
        </w:rPr>
      </w:pPr>
      <w:r>
        <w:rPr>
          <w:rFonts w:ascii="Times New Roman" w:hAnsi="Times New Roman" w:cs="Times New Roman"/>
          <w:b/>
          <w:sz w:val="22"/>
          <w:szCs w:val="22"/>
          <w:lang w:val="en-US"/>
        </w:rPr>
        <w:br w:type="page"/>
      </w:r>
    </w:p>
    <w:p w14:paraId="49EAA0A5" w14:textId="77777777" w:rsidR="003709EA" w:rsidRPr="006E4CFE" w:rsidRDefault="003709EA" w:rsidP="003709EA">
      <w:pPr>
        <w:jc w:val="both"/>
        <w:rPr>
          <w:rFonts w:ascii="Times New Roman" w:eastAsia="Times New Roman" w:hAnsi="Times New Roman" w:cs="Times New Roman"/>
          <w:sz w:val="22"/>
          <w:szCs w:val="22"/>
          <w:lang w:val="en-US"/>
        </w:rPr>
      </w:pPr>
      <w:r w:rsidRPr="006E4CFE">
        <w:rPr>
          <w:rFonts w:ascii="Times New Roman" w:eastAsia="Times New Roman" w:hAnsi="Times New Roman" w:cs="Times New Roman"/>
          <w:b/>
          <w:sz w:val="22"/>
          <w:szCs w:val="22"/>
          <w:lang w:val="en-US"/>
        </w:rPr>
        <w:lastRenderedPageBreak/>
        <w:t>Table S2</w:t>
      </w:r>
      <w:r w:rsidRPr="006E4CFE">
        <w:rPr>
          <w:rFonts w:ascii="Times New Roman" w:eastAsia="Times New Roman" w:hAnsi="Times New Roman" w:cs="Times New Roman"/>
          <w:sz w:val="22"/>
          <w:szCs w:val="22"/>
          <w:lang w:val="en-US"/>
        </w:rPr>
        <w:t xml:space="preserve">. Moth species of the genera </w:t>
      </w:r>
      <w:proofErr w:type="spellStart"/>
      <w:r w:rsidRPr="006E4CFE">
        <w:rPr>
          <w:rFonts w:ascii="Times New Roman" w:eastAsia="Times New Roman" w:hAnsi="Times New Roman" w:cs="Times New Roman"/>
          <w:i/>
          <w:sz w:val="22"/>
          <w:szCs w:val="22"/>
          <w:lang w:val="en-US"/>
        </w:rPr>
        <w:t>Prodoxus</w:t>
      </w:r>
      <w:proofErr w:type="spellEnd"/>
      <w:r w:rsidRPr="006E4CFE">
        <w:rPr>
          <w:rFonts w:ascii="Times New Roman" w:eastAsia="Times New Roman" w:hAnsi="Times New Roman" w:cs="Times New Roman"/>
          <w:sz w:val="22"/>
          <w:szCs w:val="22"/>
          <w:lang w:val="en-US"/>
        </w:rPr>
        <w:t xml:space="preserve"> and </w:t>
      </w:r>
      <w:proofErr w:type="spellStart"/>
      <w:r w:rsidRPr="006E4CFE">
        <w:rPr>
          <w:rFonts w:ascii="Times New Roman" w:eastAsia="Times New Roman" w:hAnsi="Times New Roman" w:cs="Times New Roman"/>
          <w:i/>
          <w:sz w:val="22"/>
          <w:szCs w:val="22"/>
          <w:lang w:val="en-US"/>
        </w:rPr>
        <w:t>Tegeticula</w:t>
      </w:r>
      <w:proofErr w:type="spellEnd"/>
      <w:r w:rsidRPr="006E4CFE">
        <w:rPr>
          <w:rFonts w:ascii="Times New Roman" w:eastAsia="Times New Roman" w:hAnsi="Times New Roman" w:cs="Times New Roman"/>
          <w:sz w:val="22"/>
          <w:szCs w:val="22"/>
          <w:lang w:val="en-US"/>
        </w:rPr>
        <w:t xml:space="preserve"> used in the electrophysiological analyses of </w:t>
      </w:r>
      <w:r w:rsidRPr="006E4CFE">
        <w:rPr>
          <w:rFonts w:ascii="Times New Roman" w:eastAsia="Times New Roman" w:hAnsi="Times New Roman" w:cs="Times New Roman"/>
          <w:i/>
          <w:iCs/>
          <w:sz w:val="22"/>
          <w:szCs w:val="22"/>
          <w:lang w:val="en-US"/>
        </w:rPr>
        <w:t>Yucca</w:t>
      </w:r>
      <w:r w:rsidRPr="006E4CFE">
        <w:rPr>
          <w:rFonts w:ascii="Times New Roman" w:eastAsia="Times New Roman" w:hAnsi="Times New Roman" w:cs="Times New Roman"/>
          <w:sz w:val="22"/>
          <w:szCs w:val="22"/>
          <w:lang w:val="en-US"/>
        </w:rPr>
        <w:t xml:space="preserve"> floral </w:t>
      </w:r>
      <w:r w:rsidRPr="006E4CFE">
        <w:rPr>
          <w:rFonts w:ascii="Times New Roman" w:hAnsi="Times New Roman" w:cs="Times New Roman"/>
          <w:sz w:val="22"/>
          <w:szCs w:val="22"/>
          <w:lang w:val="en-US"/>
        </w:rPr>
        <w:t>volatiles</w:t>
      </w:r>
      <w:r w:rsidRPr="006E4CFE">
        <w:rPr>
          <w:rFonts w:ascii="Times New Roman" w:eastAsia="Times New Roman" w:hAnsi="Times New Roman" w:cs="Times New Roman"/>
          <w:sz w:val="22"/>
          <w:szCs w:val="22"/>
          <w:lang w:val="en-US"/>
        </w:rPr>
        <w:t xml:space="preserve"> and locations for field collection of specimens.</w:t>
      </w:r>
    </w:p>
    <w:p w14:paraId="4921BC8C"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noProof/>
          <w:sz w:val="22"/>
          <w:szCs w:val="22"/>
          <w:lang w:val="en-US"/>
        </w:rPr>
        <w:drawing>
          <wp:inline distT="0" distB="0" distL="0" distR="0" wp14:anchorId="5FB1FA95" wp14:editId="49E70AFB">
            <wp:extent cx="5760720" cy="1691005"/>
            <wp:effectExtent l="0" t="0" r="0" b="444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TabS2 - Moth species.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1691005"/>
                    </a:xfrm>
                    <a:prstGeom prst="rect">
                      <a:avLst/>
                    </a:prstGeom>
                  </pic:spPr>
                </pic:pic>
              </a:graphicData>
            </a:graphic>
          </wp:inline>
        </w:drawing>
      </w:r>
    </w:p>
    <w:p w14:paraId="2E4B2233" w14:textId="6EFD3DC1" w:rsidR="00D327D1" w:rsidRDefault="00D327D1">
      <w:pPr>
        <w:spacing w:line="259" w:lineRule="auto"/>
        <w:rPr>
          <w:rFonts w:ascii="Times New Roman" w:hAnsi="Times New Roman" w:cs="Times New Roman"/>
          <w:b/>
          <w:sz w:val="22"/>
          <w:szCs w:val="22"/>
          <w:lang w:val="en-US"/>
        </w:rPr>
      </w:pPr>
      <w:r>
        <w:rPr>
          <w:rFonts w:ascii="Times New Roman" w:hAnsi="Times New Roman" w:cs="Times New Roman"/>
          <w:b/>
          <w:sz w:val="22"/>
          <w:szCs w:val="22"/>
          <w:lang w:val="en-US"/>
        </w:rPr>
        <w:br w:type="page"/>
      </w:r>
    </w:p>
    <w:p w14:paraId="5B184EAE" w14:textId="0ACAF245" w:rsidR="00B9047B" w:rsidRPr="006E4CFE" w:rsidRDefault="00B9047B" w:rsidP="00B9047B">
      <w:pPr>
        <w:spacing w:after="0"/>
        <w:jc w:val="both"/>
        <w:rPr>
          <w:rFonts w:ascii="Times New Roman" w:hAnsi="Times New Roman" w:cs="Times New Roman"/>
          <w:sz w:val="22"/>
          <w:szCs w:val="22"/>
          <w:lang w:val="en-US"/>
        </w:rPr>
      </w:pPr>
      <w:r w:rsidRPr="006E4CFE">
        <w:rPr>
          <w:rFonts w:ascii="Times New Roman" w:hAnsi="Times New Roman" w:cs="Times New Roman"/>
          <w:b/>
          <w:sz w:val="22"/>
          <w:szCs w:val="22"/>
          <w:lang w:val="en-US"/>
        </w:rPr>
        <w:lastRenderedPageBreak/>
        <w:t xml:space="preserve">Table S3. </w:t>
      </w:r>
      <w:r w:rsidRPr="006E4CFE">
        <w:rPr>
          <w:rFonts w:ascii="Times New Roman" w:hAnsi="Times New Roman" w:cs="Times New Roman"/>
          <w:sz w:val="22"/>
          <w:szCs w:val="22"/>
          <w:lang w:val="en-US"/>
        </w:rPr>
        <w:t>Relative quantities of C</w:t>
      </w:r>
      <w:r w:rsidRPr="006E4CFE">
        <w:rPr>
          <w:rFonts w:ascii="Times New Roman" w:hAnsi="Times New Roman" w:cs="Times New Roman"/>
          <w:sz w:val="22"/>
          <w:szCs w:val="22"/>
          <w:vertAlign w:val="subscript"/>
          <w:lang w:val="en-US"/>
        </w:rPr>
        <w:t>11</w:t>
      </w:r>
      <w:r w:rsidRPr="006E4CFE">
        <w:rPr>
          <w:rFonts w:ascii="Times New Roman" w:hAnsi="Times New Roman" w:cs="Times New Roman"/>
          <w:sz w:val="22"/>
          <w:szCs w:val="22"/>
          <w:lang w:val="en-US"/>
        </w:rPr>
        <w:t xml:space="preserve">-terpenoids and medium chain length hydrocarbons in the floral scents of </w:t>
      </w:r>
      <w:r w:rsidRPr="006E4CFE">
        <w:rPr>
          <w:rFonts w:ascii="Times New Roman" w:hAnsi="Times New Roman" w:cs="Times New Roman"/>
          <w:i/>
          <w:sz w:val="22"/>
          <w:szCs w:val="22"/>
          <w:lang w:val="en-US"/>
        </w:rPr>
        <w:t>Yucca </w:t>
      </w:r>
      <w:proofErr w:type="spellStart"/>
      <w:r w:rsidRPr="006E4CFE">
        <w:rPr>
          <w:rFonts w:ascii="Times New Roman" w:hAnsi="Times New Roman" w:cs="Times New Roman"/>
          <w:i/>
          <w:sz w:val="22"/>
          <w:szCs w:val="22"/>
          <w:lang w:val="en-US"/>
        </w:rPr>
        <w:t>treculeana</w:t>
      </w:r>
      <w:proofErr w:type="spellEnd"/>
      <w:r w:rsidRPr="006E4CFE">
        <w:rPr>
          <w:rFonts w:ascii="Times New Roman" w:hAnsi="Times New Roman" w:cs="Times New Roman"/>
          <w:sz w:val="22"/>
          <w:szCs w:val="22"/>
          <w:lang w:val="en-US"/>
        </w:rPr>
        <w:t xml:space="preserve">, </w:t>
      </w:r>
      <w:r w:rsidRPr="006E4CFE">
        <w:rPr>
          <w:rFonts w:ascii="Times New Roman" w:hAnsi="Times New Roman" w:cs="Times New Roman"/>
          <w:i/>
          <w:sz w:val="22"/>
          <w:szCs w:val="22"/>
          <w:lang w:val="en-US"/>
        </w:rPr>
        <w:t>Yucca </w:t>
      </w:r>
      <w:proofErr w:type="spellStart"/>
      <w:r w:rsidRPr="006E4CFE">
        <w:rPr>
          <w:rFonts w:ascii="Times New Roman" w:hAnsi="Times New Roman" w:cs="Times New Roman"/>
          <w:i/>
          <w:sz w:val="22"/>
          <w:szCs w:val="22"/>
          <w:lang w:val="en-US"/>
        </w:rPr>
        <w:t>schidigera</w:t>
      </w:r>
      <w:proofErr w:type="spellEnd"/>
      <w:r w:rsidRPr="006E4CFE">
        <w:rPr>
          <w:rFonts w:ascii="Times New Roman" w:hAnsi="Times New Roman" w:cs="Times New Roman"/>
          <w:sz w:val="22"/>
          <w:szCs w:val="22"/>
          <w:lang w:val="en-US"/>
        </w:rPr>
        <w:t xml:space="preserve">, </w:t>
      </w:r>
      <w:r w:rsidRPr="006E4CFE">
        <w:rPr>
          <w:rFonts w:ascii="Times New Roman" w:hAnsi="Times New Roman" w:cs="Times New Roman"/>
          <w:i/>
          <w:sz w:val="22"/>
          <w:szCs w:val="22"/>
          <w:lang w:val="en-US"/>
        </w:rPr>
        <w:t>Yucca </w:t>
      </w:r>
      <w:proofErr w:type="spellStart"/>
      <w:r w:rsidRPr="006E4CFE">
        <w:rPr>
          <w:rFonts w:ascii="Times New Roman" w:hAnsi="Times New Roman" w:cs="Times New Roman"/>
          <w:i/>
          <w:sz w:val="22"/>
          <w:szCs w:val="22"/>
          <w:lang w:val="en-US"/>
        </w:rPr>
        <w:t>filamentosa</w:t>
      </w:r>
      <w:proofErr w:type="spellEnd"/>
      <w:r w:rsidRPr="006E4CFE">
        <w:rPr>
          <w:rFonts w:ascii="Times New Roman" w:hAnsi="Times New Roman" w:cs="Times New Roman"/>
          <w:sz w:val="22"/>
          <w:szCs w:val="22"/>
          <w:lang w:val="en-US"/>
        </w:rPr>
        <w:t xml:space="preserve">, </w:t>
      </w:r>
      <w:r w:rsidRPr="006E4CFE">
        <w:rPr>
          <w:rFonts w:ascii="Times New Roman" w:hAnsi="Times New Roman" w:cs="Times New Roman"/>
          <w:i/>
          <w:sz w:val="22"/>
          <w:szCs w:val="22"/>
          <w:lang w:val="en-US"/>
        </w:rPr>
        <w:t>Yucca glauca</w:t>
      </w:r>
      <w:r w:rsidRPr="006E4CFE">
        <w:rPr>
          <w:rFonts w:ascii="Times New Roman" w:hAnsi="Times New Roman" w:cs="Times New Roman"/>
          <w:sz w:val="22"/>
          <w:szCs w:val="22"/>
          <w:lang w:val="en-US"/>
        </w:rPr>
        <w:t xml:space="preserve">, </w:t>
      </w:r>
      <w:r w:rsidRPr="006E4CFE">
        <w:rPr>
          <w:rFonts w:ascii="Times New Roman" w:hAnsi="Times New Roman" w:cs="Times New Roman"/>
          <w:i/>
          <w:sz w:val="22"/>
          <w:szCs w:val="22"/>
          <w:lang w:val="en-US"/>
        </w:rPr>
        <w:t>Yucca pallida</w:t>
      </w:r>
      <w:r w:rsidR="00D327D1">
        <w:rPr>
          <w:rFonts w:ascii="Times New Roman" w:hAnsi="Times New Roman" w:cs="Times New Roman"/>
          <w:sz w:val="22"/>
          <w:szCs w:val="22"/>
          <w:lang w:val="en-US"/>
        </w:rPr>
        <w:t>,</w:t>
      </w:r>
      <w:r w:rsidRPr="006E4CFE">
        <w:rPr>
          <w:rFonts w:ascii="Times New Roman" w:hAnsi="Times New Roman" w:cs="Times New Roman"/>
          <w:sz w:val="22"/>
          <w:szCs w:val="22"/>
          <w:lang w:val="en-US"/>
        </w:rPr>
        <w:t xml:space="preserve"> and </w:t>
      </w:r>
      <w:r w:rsidRPr="006E4CFE">
        <w:rPr>
          <w:rFonts w:ascii="Times New Roman" w:hAnsi="Times New Roman" w:cs="Times New Roman"/>
          <w:i/>
          <w:sz w:val="22"/>
          <w:szCs w:val="22"/>
          <w:lang w:val="en-US"/>
        </w:rPr>
        <w:t>Yucca </w:t>
      </w:r>
      <w:proofErr w:type="spellStart"/>
      <w:r w:rsidRPr="006E4CFE">
        <w:rPr>
          <w:rFonts w:ascii="Times New Roman" w:hAnsi="Times New Roman" w:cs="Times New Roman"/>
          <w:i/>
          <w:sz w:val="22"/>
          <w:szCs w:val="22"/>
          <w:lang w:val="en-US"/>
        </w:rPr>
        <w:t>reverchonii</w:t>
      </w:r>
      <w:proofErr w:type="spellEnd"/>
      <w:r w:rsidRPr="006E4CFE">
        <w:rPr>
          <w:rFonts w:ascii="Times New Roman" w:hAnsi="Times New Roman" w:cs="Times New Roman"/>
          <w:sz w:val="22"/>
          <w:szCs w:val="22"/>
          <w:lang w:val="en-US"/>
        </w:rPr>
        <w:t>: [</w:t>
      </w:r>
      <w:proofErr w:type="spellStart"/>
      <w:r w:rsidRPr="006E4CFE">
        <w:rPr>
          <w:rFonts w:ascii="Times New Roman" w:hAnsi="Times New Roman" w:cs="Times New Roman"/>
          <w:sz w:val="22"/>
          <w:szCs w:val="22"/>
          <w:lang w:val="en-US"/>
        </w:rPr>
        <w:t>rel</w:t>
      </w:r>
      <w:proofErr w:type="spellEnd"/>
      <w:r w:rsidRPr="006E4CFE">
        <w:rPr>
          <w:rFonts w:ascii="Times New Roman" w:hAnsi="Times New Roman" w:cs="Times New Roman"/>
          <w:sz w:val="22"/>
          <w:szCs w:val="22"/>
          <w:lang w:val="en-US"/>
        </w:rPr>
        <w:t xml:space="preserve">%]: ••••• &gt; 50, •••• &gt; 20, ••• &gt; 5, •• &gt; 1, • &lt; 1. </w:t>
      </w:r>
      <w:r w:rsidRPr="006E4CFE">
        <w:rPr>
          <w:rFonts w:ascii="Times New Roman" w:hAnsi="Times New Roman" w:cs="Times New Roman"/>
          <w:b/>
          <w:sz w:val="22"/>
          <w:szCs w:val="22"/>
          <w:lang w:val="en-US"/>
        </w:rPr>
        <w:t>*</w:t>
      </w:r>
      <w:r w:rsidRPr="006E4CFE">
        <w:rPr>
          <w:rFonts w:ascii="Times New Roman" w:hAnsi="Times New Roman" w:cs="Times New Roman"/>
          <w:sz w:val="22"/>
          <w:szCs w:val="22"/>
          <w:lang w:val="en-US"/>
        </w:rPr>
        <w:t xml:space="preserve"> </w:t>
      </w:r>
      <w:proofErr w:type="gramStart"/>
      <w:r w:rsidRPr="006E4CFE">
        <w:rPr>
          <w:rFonts w:ascii="Times New Roman" w:hAnsi="Times New Roman" w:cs="Times New Roman"/>
          <w:sz w:val="22"/>
          <w:szCs w:val="22"/>
          <w:lang w:val="en-US"/>
        </w:rPr>
        <w:t>trace</w:t>
      </w:r>
      <w:proofErr w:type="gramEnd"/>
      <w:r w:rsidRPr="006E4CFE">
        <w:rPr>
          <w:rFonts w:ascii="Times New Roman" w:hAnsi="Times New Roman" w:cs="Times New Roman"/>
          <w:sz w:val="22"/>
          <w:szCs w:val="22"/>
          <w:lang w:val="en-US"/>
        </w:rPr>
        <w:t xml:space="preserve"> compound detected by DMDS derivatization. Elution order using HP-5 as the GC stationary phase.</w:t>
      </w:r>
    </w:p>
    <w:p w14:paraId="4A9609C0" w14:textId="77777777" w:rsidR="00A81A35" w:rsidRPr="006E4CFE" w:rsidRDefault="00A81A35" w:rsidP="00B9047B">
      <w:pPr>
        <w:spacing w:after="0"/>
        <w:jc w:val="both"/>
        <w:rPr>
          <w:rFonts w:ascii="Times New Roman" w:hAnsi="Times New Roman" w:cs="Times New Roman"/>
          <w:sz w:val="22"/>
          <w:szCs w:val="22"/>
          <w:lang w:val="en-US"/>
        </w:rPr>
      </w:pPr>
    </w:p>
    <w:p w14:paraId="4E8F5F26" w14:textId="77777777" w:rsidR="00B9047B" w:rsidRPr="006E4CFE" w:rsidRDefault="00B9047B" w:rsidP="00B9047B">
      <w:pPr>
        <w:spacing w:after="0"/>
        <w:jc w:val="both"/>
        <w:rPr>
          <w:rFonts w:ascii="Times New Roman" w:hAnsi="Times New Roman" w:cs="Times New Roman"/>
          <w:sz w:val="22"/>
          <w:szCs w:val="22"/>
          <w:lang w:val="en-US"/>
        </w:rPr>
      </w:pPr>
      <w:r w:rsidRPr="006E4CFE">
        <w:rPr>
          <w:rFonts w:ascii="Times New Roman" w:hAnsi="Times New Roman" w:cs="Times New Roman"/>
          <w:noProof/>
          <w:sz w:val="22"/>
          <w:szCs w:val="22"/>
          <w:lang w:val="en-US"/>
        </w:rPr>
        <w:drawing>
          <wp:inline distT="0" distB="0" distL="0" distR="0" wp14:anchorId="6D64D26A" wp14:editId="4FE92631">
            <wp:extent cx="5306400" cy="6055200"/>
            <wp:effectExtent l="0" t="0" r="889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TabS1 - Terp &amp; HC.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06400" cy="6055200"/>
                    </a:xfrm>
                    <a:prstGeom prst="rect">
                      <a:avLst/>
                    </a:prstGeom>
                  </pic:spPr>
                </pic:pic>
              </a:graphicData>
            </a:graphic>
          </wp:inline>
        </w:drawing>
      </w:r>
    </w:p>
    <w:p w14:paraId="6D420AE5" w14:textId="77777777" w:rsidR="00B9047B" w:rsidRPr="006E4CFE" w:rsidRDefault="00B9047B" w:rsidP="00B9047B">
      <w:pPr>
        <w:jc w:val="both"/>
        <w:rPr>
          <w:rFonts w:ascii="Times New Roman" w:hAnsi="Times New Roman" w:cs="Times New Roman"/>
          <w:b/>
          <w:sz w:val="22"/>
          <w:szCs w:val="22"/>
          <w:lang w:val="en-US"/>
        </w:rPr>
      </w:pPr>
    </w:p>
    <w:p w14:paraId="19A8E815" w14:textId="0089FC04" w:rsidR="00D327D1" w:rsidRDefault="00D327D1">
      <w:pPr>
        <w:spacing w:line="259" w:lineRule="auto"/>
        <w:rPr>
          <w:rFonts w:ascii="Times New Roman" w:eastAsia="Times New Roman" w:hAnsi="Times New Roman" w:cs="Times New Roman"/>
          <w:sz w:val="22"/>
          <w:szCs w:val="22"/>
          <w:lang w:val="en-US" w:eastAsia="de-DE"/>
        </w:rPr>
      </w:pPr>
      <w:r>
        <w:rPr>
          <w:rFonts w:ascii="Times New Roman" w:hAnsi="Times New Roman"/>
          <w:b/>
          <w:sz w:val="22"/>
          <w:szCs w:val="22"/>
          <w:lang w:val="en-US"/>
        </w:rPr>
        <w:br w:type="page"/>
      </w:r>
    </w:p>
    <w:p w14:paraId="083D1051" w14:textId="54E74D97" w:rsidR="00B9047B" w:rsidRPr="00BE4922" w:rsidRDefault="00B9047B" w:rsidP="00BE4922">
      <w:pPr>
        <w:pStyle w:val="AT-4-Tt"/>
        <w:spacing w:before="0" w:after="240" w:line="240" w:lineRule="auto"/>
        <w:ind w:left="567" w:hanging="567"/>
        <w:rPr>
          <w:rFonts w:asciiTheme="minorHAnsi" w:hAnsiTheme="minorHAnsi"/>
          <w:bCs/>
          <w:szCs w:val="24"/>
          <w:lang w:val="en-US"/>
        </w:rPr>
      </w:pPr>
      <w:r w:rsidRPr="00BE4922">
        <w:rPr>
          <w:rFonts w:asciiTheme="minorHAnsi" w:hAnsiTheme="minorHAnsi"/>
          <w:bCs/>
          <w:szCs w:val="24"/>
          <w:lang w:val="en-US"/>
        </w:rPr>
        <w:lastRenderedPageBreak/>
        <w:t xml:space="preserve">Supporting figures </w:t>
      </w:r>
    </w:p>
    <w:p w14:paraId="2F2A70B0" w14:textId="67A17F9C"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sz w:val="22"/>
          <w:szCs w:val="22"/>
          <w:lang w:val="en-US"/>
        </w:rPr>
        <w:t xml:space="preserve">Figure S1. </w:t>
      </w:r>
      <w:r w:rsidRPr="006E4CFE">
        <w:rPr>
          <w:rFonts w:ascii="Times New Roman" w:hAnsi="Times New Roman" w:cs="Times New Roman"/>
          <w:sz w:val="22"/>
          <w:szCs w:val="22"/>
          <w:lang w:val="en-US"/>
        </w:rPr>
        <w:t xml:space="preserve">TIC-chromatogram of a headspace </w:t>
      </w:r>
      <w:r w:rsidR="000F0A2D">
        <w:rPr>
          <w:rFonts w:ascii="Times New Roman" w:hAnsi="Times New Roman" w:cs="Times New Roman"/>
          <w:sz w:val="22"/>
          <w:szCs w:val="22"/>
          <w:lang w:val="en-US"/>
        </w:rPr>
        <w:t>sample</w:t>
      </w:r>
      <w:r w:rsidR="000F0A2D" w:rsidRPr="006E4CFE">
        <w:rPr>
          <w:rFonts w:ascii="Times New Roman" w:hAnsi="Times New Roman" w:cs="Times New Roman"/>
          <w:sz w:val="22"/>
          <w:szCs w:val="22"/>
          <w:lang w:val="en-US"/>
        </w:rPr>
        <w:t xml:space="preserve"> </w:t>
      </w:r>
      <w:r w:rsidRPr="006E4CFE">
        <w:rPr>
          <w:rFonts w:ascii="Times New Roman" w:hAnsi="Times New Roman" w:cs="Times New Roman"/>
          <w:sz w:val="22"/>
          <w:szCs w:val="22"/>
          <w:lang w:val="en-US"/>
        </w:rPr>
        <w:t xml:space="preserve">from </w:t>
      </w:r>
      <w:r w:rsidRPr="006E4CFE">
        <w:rPr>
          <w:rFonts w:ascii="Times New Roman" w:hAnsi="Times New Roman" w:cs="Times New Roman"/>
          <w:i/>
          <w:sz w:val="22"/>
          <w:szCs w:val="22"/>
          <w:lang w:val="en-US"/>
        </w:rPr>
        <w:t xml:space="preserve">Yucca </w:t>
      </w:r>
      <w:proofErr w:type="spellStart"/>
      <w:r w:rsidRPr="006E4CFE">
        <w:rPr>
          <w:rFonts w:ascii="Times New Roman" w:hAnsi="Times New Roman" w:cs="Times New Roman"/>
          <w:i/>
          <w:sz w:val="22"/>
          <w:szCs w:val="22"/>
          <w:lang w:val="en-US"/>
        </w:rPr>
        <w:t>filamentosa</w:t>
      </w:r>
      <w:proofErr w:type="spellEnd"/>
      <w:r w:rsidRPr="006E4CFE">
        <w:rPr>
          <w:rFonts w:ascii="Times New Roman" w:hAnsi="Times New Roman" w:cs="Times New Roman"/>
          <w:sz w:val="22"/>
          <w:szCs w:val="22"/>
          <w:lang w:val="en-US"/>
        </w:rPr>
        <w:t xml:space="preserve"> flowers. Conditions: HP-5ms, 60 m × 0.25 mm i.d. × 0.25 µm film; temperature program 50/3-3-80-5-150-7-300/8. For peak assignment see Table S3.</w:t>
      </w:r>
      <w:r w:rsidRPr="006E4CFE">
        <w:rPr>
          <w:rFonts w:ascii="Times New Roman" w:hAnsi="Times New Roman" w:cs="Times New Roman"/>
          <w:b/>
          <w:sz w:val="22"/>
          <w:szCs w:val="22"/>
          <w:lang w:val="en-US"/>
        </w:rPr>
        <w:t xml:space="preserve"> </w:t>
      </w:r>
    </w:p>
    <w:p w14:paraId="0A31D7F3"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noProof/>
          <w:sz w:val="22"/>
          <w:szCs w:val="22"/>
          <w:lang w:val="en-US"/>
        </w:rPr>
        <w:drawing>
          <wp:inline distT="0" distB="0" distL="0" distR="0" wp14:anchorId="3F9D2BC1" wp14:editId="0BA46C86">
            <wp:extent cx="5760720" cy="40449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FigS1 Chrom Y.fila landscape.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4044950"/>
                    </a:xfrm>
                    <a:prstGeom prst="rect">
                      <a:avLst/>
                    </a:prstGeom>
                  </pic:spPr>
                </pic:pic>
              </a:graphicData>
            </a:graphic>
          </wp:inline>
        </w:drawing>
      </w:r>
    </w:p>
    <w:p w14:paraId="35363EC0" w14:textId="77777777" w:rsidR="003709EA" w:rsidRPr="006E4CFE" w:rsidRDefault="003709EA" w:rsidP="003709EA">
      <w:pPr>
        <w:jc w:val="both"/>
        <w:rPr>
          <w:rFonts w:ascii="Times New Roman" w:hAnsi="Times New Roman" w:cs="Times New Roman"/>
          <w:b/>
          <w:sz w:val="22"/>
          <w:szCs w:val="22"/>
          <w:lang w:val="en-US"/>
        </w:rPr>
      </w:pPr>
    </w:p>
    <w:p w14:paraId="7D120B70" w14:textId="092DE652" w:rsidR="00D327D1" w:rsidRDefault="00D327D1">
      <w:pPr>
        <w:spacing w:line="259" w:lineRule="auto"/>
        <w:rPr>
          <w:rFonts w:ascii="Times New Roman" w:hAnsi="Times New Roman" w:cs="Times New Roman"/>
          <w:b/>
          <w:sz w:val="22"/>
          <w:szCs w:val="22"/>
          <w:lang w:val="en-US"/>
        </w:rPr>
      </w:pPr>
      <w:r>
        <w:rPr>
          <w:rFonts w:ascii="Times New Roman" w:hAnsi="Times New Roman" w:cs="Times New Roman"/>
          <w:b/>
          <w:sz w:val="22"/>
          <w:szCs w:val="22"/>
          <w:lang w:val="en-US"/>
        </w:rPr>
        <w:br w:type="page"/>
      </w:r>
    </w:p>
    <w:p w14:paraId="48CD6FF5"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sz w:val="22"/>
          <w:szCs w:val="22"/>
          <w:lang w:val="en-US"/>
        </w:rPr>
        <w:lastRenderedPageBreak/>
        <w:t xml:space="preserve">Figure S2. </w:t>
      </w:r>
      <w:r w:rsidRPr="006E4CFE">
        <w:rPr>
          <w:rFonts w:ascii="Times New Roman" w:hAnsi="Times New Roman" w:cs="Times New Roman"/>
          <w:sz w:val="22"/>
          <w:szCs w:val="22"/>
          <w:lang w:val="en-US"/>
        </w:rPr>
        <w:t>Assignment of the double bond configuration of (</w:t>
      </w:r>
      <w:r w:rsidRPr="006E4CFE">
        <w:rPr>
          <w:rFonts w:ascii="Times New Roman" w:hAnsi="Times New Roman" w:cs="Times New Roman"/>
          <w:i/>
          <w:sz w:val="22"/>
          <w:szCs w:val="22"/>
          <w:lang w:val="en-US"/>
        </w:rPr>
        <w:t>Z</w:t>
      </w:r>
      <w:r w:rsidRPr="006E4CFE">
        <w:rPr>
          <w:rFonts w:ascii="Times New Roman" w:hAnsi="Times New Roman" w:cs="Times New Roman"/>
          <w:sz w:val="22"/>
          <w:szCs w:val="22"/>
          <w:lang w:val="en-US"/>
        </w:rPr>
        <w:t>)-</w:t>
      </w:r>
      <w:proofErr w:type="spellStart"/>
      <w:r w:rsidRPr="006E4CFE">
        <w:rPr>
          <w:rFonts w:ascii="Times New Roman" w:hAnsi="Times New Roman" w:cs="Times New Roman"/>
          <w:sz w:val="22"/>
          <w:szCs w:val="22"/>
          <w:lang w:val="en-US"/>
        </w:rPr>
        <w:t>filamentolide</w:t>
      </w:r>
      <w:proofErr w:type="spellEnd"/>
      <w:r w:rsidRPr="006E4CFE">
        <w:rPr>
          <w:rFonts w:ascii="Times New Roman" w:hAnsi="Times New Roman" w:cs="Times New Roman"/>
          <w:sz w:val="22"/>
          <w:szCs w:val="22"/>
          <w:lang w:val="en-US"/>
        </w:rPr>
        <w:t xml:space="preserve"> (</w:t>
      </w:r>
      <w:r w:rsidRPr="006E4CFE">
        <w:rPr>
          <w:rFonts w:ascii="Times New Roman" w:hAnsi="Times New Roman" w:cs="Times New Roman"/>
          <w:b/>
          <w:sz w:val="22"/>
          <w:szCs w:val="22"/>
          <w:lang w:val="en-US"/>
        </w:rPr>
        <w:t>A1</w:t>
      </w:r>
      <w:r w:rsidRPr="006E4CFE">
        <w:rPr>
          <w:rFonts w:ascii="Times New Roman" w:hAnsi="Times New Roman" w:cs="Times New Roman"/>
          <w:sz w:val="22"/>
          <w:szCs w:val="22"/>
          <w:lang w:val="en-US"/>
        </w:rPr>
        <w:t xml:space="preserve">) by </w:t>
      </w:r>
      <w:proofErr w:type="gramStart"/>
      <w:r w:rsidRPr="006E4CFE">
        <w:rPr>
          <w:rFonts w:ascii="Times New Roman" w:hAnsi="Times New Roman" w:cs="Times New Roman"/>
          <w:sz w:val="22"/>
          <w:szCs w:val="22"/>
          <w:lang w:val="en-US"/>
        </w:rPr>
        <w:t>H,H</w:t>
      </w:r>
      <w:proofErr w:type="gramEnd"/>
      <w:r w:rsidRPr="006E4CFE">
        <w:rPr>
          <w:rFonts w:ascii="Times New Roman" w:hAnsi="Times New Roman" w:cs="Times New Roman"/>
          <w:sz w:val="22"/>
          <w:szCs w:val="22"/>
          <w:lang w:val="en-US"/>
        </w:rPr>
        <w:t>-correlation in the NOESY spectrum.</w:t>
      </w:r>
      <w:r w:rsidRPr="006E4CFE">
        <w:rPr>
          <w:rFonts w:ascii="Times New Roman" w:hAnsi="Times New Roman" w:cs="Times New Roman"/>
          <w:b/>
          <w:sz w:val="22"/>
          <w:szCs w:val="22"/>
          <w:lang w:val="en-US"/>
        </w:rPr>
        <w:t xml:space="preserve"> </w:t>
      </w:r>
    </w:p>
    <w:p w14:paraId="0C4CF2AF"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noProof/>
          <w:sz w:val="22"/>
          <w:szCs w:val="22"/>
          <w:lang w:val="en-US"/>
        </w:rPr>
        <w:drawing>
          <wp:inline distT="0" distB="0" distL="0" distR="0" wp14:anchorId="717978D8" wp14:editId="5C1DDE3E">
            <wp:extent cx="3732028" cy="2668202"/>
            <wp:effectExtent l="0" t="0" r="190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FigS2 NOESY Z-Filamentolide.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35259" cy="2670512"/>
                    </a:xfrm>
                    <a:prstGeom prst="rect">
                      <a:avLst/>
                    </a:prstGeom>
                  </pic:spPr>
                </pic:pic>
              </a:graphicData>
            </a:graphic>
          </wp:inline>
        </w:drawing>
      </w:r>
    </w:p>
    <w:p w14:paraId="7F06CD88" w14:textId="77777777" w:rsidR="003709EA" w:rsidRPr="006E4CFE" w:rsidRDefault="003709EA" w:rsidP="003709EA">
      <w:pPr>
        <w:jc w:val="both"/>
        <w:rPr>
          <w:rFonts w:ascii="Times New Roman" w:hAnsi="Times New Roman" w:cs="Times New Roman"/>
          <w:b/>
          <w:sz w:val="22"/>
          <w:szCs w:val="22"/>
          <w:lang w:val="en-US"/>
        </w:rPr>
      </w:pPr>
    </w:p>
    <w:p w14:paraId="4307CFD2" w14:textId="4DB9B822" w:rsidR="00D327D1" w:rsidRDefault="00D327D1">
      <w:pPr>
        <w:spacing w:line="259" w:lineRule="auto"/>
        <w:rPr>
          <w:rFonts w:ascii="Times New Roman" w:hAnsi="Times New Roman" w:cs="Times New Roman"/>
          <w:b/>
          <w:sz w:val="22"/>
          <w:szCs w:val="22"/>
          <w:lang w:val="en-US"/>
        </w:rPr>
      </w:pPr>
      <w:r>
        <w:rPr>
          <w:rFonts w:ascii="Times New Roman" w:hAnsi="Times New Roman" w:cs="Times New Roman"/>
          <w:b/>
          <w:sz w:val="22"/>
          <w:szCs w:val="22"/>
          <w:lang w:val="en-US"/>
        </w:rPr>
        <w:br w:type="page"/>
      </w:r>
    </w:p>
    <w:p w14:paraId="0501C149" w14:textId="41E90214" w:rsidR="003709EA" w:rsidRPr="006E4CFE" w:rsidRDefault="003709EA" w:rsidP="003709EA">
      <w:pPr>
        <w:jc w:val="both"/>
        <w:rPr>
          <w:rFonts w:ascii="Times New Roman" w:hAnsi="Times New Roman" w:cs="Times New Roman"/>
          <w:sz w:val="22"/>
          <w:szCs w:val="22"/>
          <w:lang w:val="en-US"/>
        </w:rPr>
      </w:pPr>
      <w:r w:rsidRPr="006E4CFE">
        <w:rPr>
          <w:rFonts w:ascii="Times New Roman" w:hAnsi="Times New Roman" w:cs="Times New Roman"/>
          <w:b/>
          <w:sz w:val="22"/>
          <w:szCs w:val="22"/>
          <w:lang w:val="en-US"/>
        </w:rPr>
        <w:lastRenderedPageBreak/>
        <w:t xml:space="preserve">Figure S3. </w:t>
      </w:r>
      <w:r w:rsidRPr="006E4CFE">
        <w:rPr>
          <w:rFonts w:ascii="Times New Roman" w:hAnsi="Times New Roman" w:cs="Times New Roman"/>
          <w:sz w:val="22"/>
          <w:szCs w:val="22"/>
          <w:lang w:val="en-US"/>
        </w:rPr>
        <w:t>Determination of the absolute configuration of natural (</w:t>
      </w:r>
      <w:proofErr w:type="gramStart"/>
      <w:r w:rsidRPr="006E4CFE">
        <w:rPr>
          <w:rFonts w:ascii="Times New Roman" w:hAnsi="Times New Roman" w:cs="Times New Roman"/>
          <w:i/>
          <w:sz w:val="22"/>
          <w:szCs w:val="22"/>
          <w:lang w:val="en-US"/>
        </w:rPr>
        <w:t>R,Z</w:t>
      </w:r>
      <w:proofErr w:type="gramEnd"/>
      <w:r w:rsidRPr="006E4CFE">
        <w:rPr>
          <w:rFonts w:ascii="Times New Roman" w:hAnsi="Times New Roman" w:cs="Times New Roman"/>
          <w:sz w:val="22"/>
          <w:szCs w:val="22"/>
          <w:lang w:val="en-US"/>
        </w:rPr>
        <w:t>)-</w:t>
      </w:r>
      <w:proofErr w:type="spellStart"/>
      <w:r w:rsidRPr="006E4CFE">
        <w:rPr>
          <w:rFonts w:ascii="Times New Roman" w:hAnsi="Times New Roman" w:cs="Times New Roman"/>
          <w:sz w:val="22"/>
          <w:szCs w:val="22"/>
          <w:lang w:val="en-US"/>
        </w:rPr>
        <w:t>filamentolide</w:t>
      </w:r>
      <w:proofErr w:type="spellEnd"/>
      <w:r w:rsidRPr="006E4CFE">
        <w:rPr>
          <w:rFonts w:ascii="Times New Roman" w:hAnsi="Times New Roman" w:cs="Times New Roman"/>
          <w:sz w:val="22"/>
          <w:szCs w:val="22"/>
          <w:lang w:val="en-US"/>
        </w:rPr>
        <w:t xml:space="preserve"> from </w:t>
      </w:r>
      <w:r w:rsidRPr="006E4CFE">
        <w:rPr>
          <w:rFonts w:ascii="Times New Roman" w:hAnsi="Times New Roman" w:cs="Times New Roman"/>
          <w:i/>
          <w:sz w:val="22"/>
          <w:szCs w:val="22"/>
          <w:lang w:val="en-US"/>
        </w:rPr>
        <w:t xml:space="preserve">Yucca </w:t>
      </w:r>
      <w:r w:rsidRPr="006E4CFE">
        <w:rPr>
          <w:rFonts w:ascii="Times New Roman" w:hAnsi="Times New Roman" w:cs="Times New Roman"/>
          <w:sz w:val="22"/>
          <w:szCs w:val="22"/>
          <w:lang w:val="en-US"/>
        </w:rPr>
        <w:t>spp. by comparative enantioselective GC/FID. (</w:t>
      </w:r>
      <w:r w:rsidRPr="006E4CFE">
        <w:rPr>
          <w:rFonts w:ascii="Times New Roman" w:hAnsi="Times New Roman" w:cs="Times New Roman"/>
          <w:b/>
          <w:sz w:val="22"/>
          <w:szCs w:val="22"/>
          <w:lang w:val="en-US"/>
        </w:rPr>
        <w:t>a</w:t>
      </w:r>
      <w:r w:rsidRPr="006E4CFE">
        <w:rPr>
          <w:rFonts w:ascii="Times New Roman" w:hAnsi="Times New Roman" w:cs="Times New Roman"/>
          <w:sz w:val="22"/>
          <w:szCs w:val="22"/>
          <w:lang w:val="en-US"/>
        </w:rPr>
        <w:t>) synthetic mixture of (</w:t>
      </w:r>
      <w:proofErr w:type="gramStart"/>
      <w:r w:rsidRPr="006E4CFE">
        <w:rPr>
          <w:rFonts w:ascii="Times New Roman" w:hAnsi="Times New Roman" w:cs="Times New Roman"/>
          <w:i/>
          <w:sz w:val="22"/>
          <w:szCs w:val="22"/>
          <w:lang w:val="en-US"/>
        </w:rPr>
        <w:t>Z</w:t>
      </w:r>
      <w:r w:rsidRPr="006E4CFE">
        <w:rPr>
          <w:rFonts w:ascii="Times New Roman" w:hAnsi="Times New Roman" w:cs="Times New Roman"/>
          <w:sz w:val="22"/>
          <w:szCs w:val="22"/>
          <w:lang w:val="en-US"/>
        </w:rPr>
        <w:t>,</w:t>
      </w:r>
      <w:r w:rsidRPr="006E4CFE">
        <w:rPr>
          <w:rFonts w:ascii="Times New Roman" w:hAnsi="Times New Roman" w:cs="Times New Roman"/>
          <w:i/>
          <w:sz w:val="22"/>
          <w:szCs w:val="22"/>
          <w:lang w:val="en-US"/>
        </w:rPr>
        <w:t>S</w:t>
      </w:r>
      <w:proofErr w:type="gramEnd"/>
      <w:r w:rsidRPr="006E4CFE">
        <w:rPr>
          <w:rFonts w:ascii="Times New Roman" w:hAnsi="Times New Roman" w:cs="Times New Roman"/>
          <w:sz w:val="22"/>
          <w:szCs w:val="22"/>
          <w:lang w:val="en-US"/>
        </w:rPr>
        <w:t>)- and (</w:t>
      </w:r>
      <w:r w:rsidRPr="006E4CFE">
        <w:rPr>
          <w:rFonts w:ascii="Times New Roman" w:hAnsi="Times New Roman" w:cs="Times New Roman"/>
          <w:i/>
          <w:sz w:val="22"/>
          <w:szCs w:val="22"/>
          <w:lang w:val="en-US"/>
        </w:rPr>
        <w:t>Z</w:t>
      </w:r>
      <w:r w:rsidRPr="006E4CFE">
        <w:rPr>
          <w:rFonts w:ascii="Times New Roman" w:hAnsi="Times New Roman" w:cs="Times New Roman"/>
          <w:sz w:val="22"/>
          <w:szCs w:val="22"/>
          <w:lang w:val="en-US"/>
        </w:rPr>
        <w:t>,</w:t>
      </w:r>
      <w:r w:rsidRPr="006E4CFE">
        <w:rPr>
          <w:rFonts w:ascii="Times New Roman" w:hAnsi="Times New Roman" w:cs="Times New Roman"/>
          <w:i/>
          <w:sz w:val="22"/>
          <w:szCs w:val="22"/>
          <w:lang w:val="en-US"/>
        </w:rPr>
        <w:t>R</w:t>
      </w:r>
      <w:r w:rsidRPr="006E4CFE">
        <w:rPr>
          <w:rFonts w:ascii="Times New Roman" w:hAnsi="Times New Roman" w:cs="Times New Roman"/>
          <w:sz w:val="22"/>
          <w:szCs w:val="22"/>
          <w:lang w:val="en-US"/>
        </w:rPr>
        <w:t>)-</w:t>
      </w:r>
      <w:proofErr w:type="spellStart"/>
      <w:r w:rsidRPr="006E4CFE">
        <w:rPr>
          <w:rFonts w:ascii="Times New Roman" w:hAnsi="Times New Roman" w:cs="Times New Roman"/>
          <w:sz w:val="22"/>
          <w:szCs w:val="22"/>
          <w:lang w:val="en-US"/>
        </w:rPr>
        <w:t>filamentolide</w:t>
      </w:r>
      <w:proofErr w:type="spellEnd"/>
      <w:r w:rsidRPr="006E4CFE">
        <w:rPr>
          <w:rFonts w:ascii="Times New Roman" w:hAnsi="Times New Roman" w:cs="Times New Roman"/>
          <w:sz w:val="22"/>
          <w:szCs w:val="22"/>
          <w:lang w:val="en-US"/>
        </w:rPr>
        <w:t xml:space="preserve"> in a ratio of 2:1, (</w:t>
      </w:r>
      <w:r w:rsidRPr="006E4CFE">
        <w:rPr>
          <w:rFonts w:ascii="Times New Roman" w:hAnsi="Times New Roman" w:cs="Times New Roman"/>
          <w:b/>
          <w:sz w:val="22"/>
          <w:szCs w:val="22"/>
          <w:lang w:val="en-US"/>
        </w:rPr>
        <w:t>b</w:t>
      </w:r>
      <w:r w:rsidRPr="006E4CFE">
        <w:rPr>
          <w:rFonts w:ascii="Times New Roman" w:hAnsi="Times New Roman" w:cs="Times New Roman"/>
          <w:sz w:val="22"/>
          <w:szCs w:val="22"/>
          <w:lang w:val="en-US"/>
        </w:rPr>
        <w:t>) co-injection of racemic (</w:t>
      </w:r>
      <w:r w:rsidRPr="006E4CFE">
        <w:rPr>
          <w:rFonts w:ascii="Times New Roman" w:hAnsi="Times New Roman" w:cs="Times New Roman"/>
          <w:i/>
          <w:sz w:val="22"/>
          <w:szCs w:val="22"/>
          <w:lang w:val="en-US"/>
        </w:rPr>
        <w:t>Z</w:t>
      </w:r>
      <w:r w:rsidRPr="006E4CFE">
        <w:rPr>
          <w:rFonts w:ascii="Times New Roman" w:hAnsi="Times New Roman" w:cs="Times New Roman"/>
          <w:sz w:val="22"/>
          <w:szCs w:val="22"/>
          <w:lang w:val="en-US"/>
        </w:rPr>
        <w:t>)-</w:t>
      </w:r>
      <w:proofErr w:type="spellStart"/>
      <w:r w:rsidRPr="006E4CFE">
        <w:rPr>
          <w:rFonts w:ascii="Times New Roman" w:hAnsi="Times New Roman" w:cs="Times New Roman"/>
          <w:sz w:val="22"/>
          <w:szCs w:val="22"/>
          <w:lang w:val="en-US"/>
        </w:rPr>
        <w:t>filamentolide</w:t>
      </w:r>
      <w:proofErr w:type="spellEnd"/>
      <w:r w:rsidRPr="006E4CFE">
        <w:rPr>
          <w:rFonts w:ascii="Times New Roman" w:hAnsi="Times New Roman" w:cs="Times New Roman"/>
          <w:sz w:val="22"/>
          <w:szCs w:val="22"/>
          <w:lang w:val="en-US"/>
        </w:rPr>
        <w:t xml:space="preserve"> and </w:t>
      </w:r>
      <w:r w:rsidR="009830E3">
        <w:rPr>
          <w:rFonts w:ascii="Times New Roman" w:hAnsi="Times New Roman" w:cs="Times New Roman"/>
          <w:sz w:val="22"/>
          <w:szCs w:val="22"/>
          <w:lang w:val="en-US"/>
        </w:rPr>
        <w:t xml:space="preserve">floral </w:t>
      </w:r>
      <w:r w:rsidR="00DF2466" w:rsidRPr="006E4CFE">
        <w:rPr>
          <w:rFonts w:ascii="Times New Roman" w:hAnsi="Times New Roman" w:cs="Times New Roman"/>
          <w:sz w:val="22"/>
          <w:szCs w:val="22"/>
          <w:lang w:val="en-US"/>
        </w:rPr>
        <w:t>headspace</w:t>
      </w:r>
      <w:r w:rsidRPr="006E4CFE">
        <w:rPr>
          <w:rFonts w:ascii="Times New Roman" w:hAnsi="Times New Roman" w:cs="Times New Roman"/>
          <w:sz w:val="22"/>
          <w:szCs w:val="22"/>
          <w:lang w:val="en-US"/>
        </w:rPr>
        <w:t xml:space="preserve"> </w:t>
      </w:r>
      <w:r w:rsidR="00DF2466">
        <w:rPr>
          <w:rFonts w:ascii="Times New Roman" w:hAnsi="Times New Roman" w:cs="Times New Roman"/>
          <w:sz w:val="22"/>
          <w:szCs w:val="22"/>
          <w:lang w:val="en-US"/>
        </w:rPr>
        <w:t>sample</w:t>
      </w:r>
      <w:r w:rsidR="00DF2466" w:rsidRPr="006E4CFE">
        <w:rPr>
          <w:rFonts w:ascii="Times New Roman" w:hAnsi="Times New Roman" w:cs="Times New Roman"/>
          <w:sz w:val="22"/>
          <w:szCs w:val="22"/>
          <w:lang w:val="en-US"/>
        </w:rPr>
        <w:t xml:space="preserve"> </w:t>
      </w:r>
      <w:r w:rsidRPr="006E4CFE">
        <w:rPr>
          <w:rFonts w:ascii="Times New Roman" w:hAnsi="Times New Roman" w:cs="Times New Roman"/>
          <w:sz w:val="22"/>
          <w:szCs w:val="22"/>
          <w:lang w:val="en-US"/>
        </w:rPr>
        <w:t xml:space="preserve">from </w:t>
      </w:r>
      <w:r w:rsidRPr="006E4CFE">
        <w:rPr>
          <w:rFonts w:ascii="Times New Roman" w:hAnsi="Times New Roman" w:cs="Times New Roman"/>
          <w:i/>
          <w:sz w:val="22"/>
          <w:szCs w:val="22"/>
          <w:lang w:val="en-US"/>
        </w:rPr>
        <w:t xml:space="preserve">Yucca </w:t>
      </w:r>
      <w:proofErr w:type="spellStart"/>
      <w:r w:rsidRPr="006E4CFE">
        <w:rPr>
          <w:rFonts w:ascii="Times New Roman" w:hAnsi="Times New Roman" w:cs="Times New Roman"/>
          <w:i/>
          <w:sz w:val="22"/>
          <w:szCs w:val="22"/>
          <w:lang w:val="en-US"/>
        </w:rPr>
        <w:t>treculeana</w:t>
      </w:r>
      <w:proofErr w:type="spellEnd"/>
      <w:r w:rsidRPr="006E4CFE">
        <w:rPr>
          <w:rFonts w:ascii="Times New Roman" w:hAnsi="Times New Roman" w:cs="Times New Roman"/>
          <w:sz w:val="22"/>
          <w:szCs w:val="22"/>
          <w:lang w:val="en-US"/>
        </w:rPr>
        <w:t>, and (</w:t>
      </w:r>
      <w:r w:rsidRPr="006E4CFE">
        <w:rPr>
          <w:rFonts w:ascii="Times New Roman" w:hAnsi="Times New Roman" w:cs="Times New Roman"/>
          <w:b/>
          <w:sz w:val="22"/>
          <w:szCs w:val="22"/>
          <w:lang w:val="en-US"/>
        </w:rPr>
        <w:t>c</w:t>
      </w:r>
      <w:r w:rsidRPr="006E4CFE">
        <w:rPr>
          <w:rFonts w:ascii="Times New Roman" w:hAnsi="Times New Roman" w:cs="Times New Roman"/>
          <w:sz w:val="22"/>
          <w:szCs w:val="22"/>
          <w:lang w:val="en-US"/>
        </w:rPr>
        <w:t xml:space="preserve">) </w:t>
      </w:r>
      <w:r w:rsidR="009830E3">
        <w:rPr>
          <w:rFonts w:ascii="Times New Roman" w:hAnsi="Times New Roman" w:cs="Times New Roman"/>
          <w:sz w:val="22"/>
          <w:szCs w:val="22"/>
          <w:lang w:val="en-US"/>
        </w:rPr>
        <w:t xml:space="preserve">floral </w:t>
      </w:r>
      <w:r w:rsidRPr="006E4CFE">
        <w:rPr>
          <w:rFonts w:ascii="Times New Roman" w:hAnsi="Times New Roman" w:cs="Times New Roman"/>
          <w:sz w:val="22"/>
          <w:szCs w:val="22"/>
          <w:lang w:val="en-US"/>
        </w:rPr>
        <w:t xml:space="preserve">headspace </w:t>
      </w:r>
      <w:r w:rsidR="00261E62">
        <w:rPr>
          <w:rFonts w:ascii="Times New Roman" w:hAnsi="Times New Roman" w:cs="Times New Roman"/>
          <w:sz w:val="22"/>
          <w:szCs w:val="22"/>
          <w:lang w:val="en-US"/>
        </w:rPr>
        <w:t>sample</w:t>
      </w:r>
      <w:r w:rsidR="00261E62" w:rsidRPr="006E4CFE">
        <w:rPr>
          <w:rFonts w:ascii="Times New Roman" w:hAnsi="Times New Roman" w:cs="Times New Roman"/>
          <w:sz w:val="22"/>
          <w:szCs w:val="22"/>
          <w:lang w:val="en-US"/>
        </w:rPr>
        <w:t xml:space="preserve"> </w:t>
      </w:r>
      <w:r w:rsidRPr="006E4CFE">
        <w:rPr>
          <w:rFonts w:ascii="Times New Roman" w:hAnsi="Times New Roman" w:cs="Times New Roman"/>
          <w:sz w:val="22"/>
          <w:szCs w:val="22"/>
          <w:lang w:val="en-US"/>
        </w:rPr>
        <w:t xml:space="preserve">from </w:t>
      </w:r>
      <w:r w:rsidRPr="006E4CFE">
        <w:rPr>
          <w:rFonts w:ascii="Times New Roman" w:hAnsi="Times New Roman" w:cs="Times New Roman"/>
          <w:i/>
          <w:sz w:val="22"/>
          <w:szCs w:val="22"/>
          <w:lang w:val="en-US"/>
        </w:rPr>
        <w:t xml:space="preserve">Y. </w:t>
      </w:r>
      <w:proofErr w:type="spellStart"/>
      <w:r w:rsidRPr="006E4CFE">
        <w:rPr>
          <w:rFonts w:ascii="Times New Roman" w:hAnsi="Times New Roman" w:cs="Times New Roman"/>
          <w:i/>
          <w:sz w:val="22"/>
          <w:szCs w:val="22"/>
          <w:lang w:val="en-US"/>
        </w:rPr>
        <w:t>treculeana</w:t>
      </w:r>
      <w:proofErr w:type="spellEnd"/>
      <w:r w:rsidRPr="006E4CFE">
        <w:rPr>
          <w:rFonts w:ascii="Times New Roman" w:hAnsi="Times New Roman" w:cs="Times New Roman"/>
          <w:sz w:val="22"/>
          <w:szCs w:val="22"/>
          <w:lang w:val="en-US"/>
        </w:rPr>
        <w:t xml:space="preserve">. Conditions: </w:t>
      </w:r>
      <w:r w:rsidRPr="006E4CFE">
        <w:rPr>
          <w:rFonts w:ascii="Times New Roman" w:hAnsi="Times New Roman" w:cs="Times New Roman"/>
          <w:i/>
          <w:sz w:val="22"/>
          <w:szCs w:val="22"/>
          <w:lang w:val="en-US"/>
        </w:rPr>
        <w:t>heptakis</w:t>
      </w:r>
      <w:r w:rsidRPr="006E4CFE">
        <w:rPr>
          <w:rFonts w:ascii="Times New Roman" w:hAnsi="Times New Roman" w:cs="Times New Roman"/>
          <w:sz w:val="22"/>
          <w:szCs w:val="22"/>
          <w:lang w:val="en-US"/>
        </w:rPr>
        <w:t>-(6-</w:t>
      </w:r>
      <w:r w:rsidRPr="006E4CFE">
        <w:rPr>
          <w:rFonts w:ascii="Times New Roman" w:hAnsi="Times New Roman" w:cs="Times New Roman"/>
          <w:i/>
          <w:sz w:val="22"/>
          <w:szCs w:val="22"/>
          <w:lang w:val="en-US"/>
        </w:rPr>
        <w:t>O</w:t>
      </w:r>
      <w:r w:rsidRPr="006E4CFE">
        <w:rPr>
          <w:rFonts w:ascii="Times New Roman" w:hAnsi="Times New Roman" w:cs="Times New Roman"/>
          <w:sz w:val="22"/>
          <w:szCs w:val="22"/>
          <w:lang w:val="en-US"/>
        </w:rPr>
        <w:t>-</w:t>
      </w:r>
      <w:r w:rsidRPr="006E4CFE">
        <w:rPr>
          <w:rFonts w:ascii="Times New Roman" w:hAnsi="Times New Roman" w:cs="Times New Roman"/>
          <w:i/>
          <w:sz w:val="22"/>
          <w:szCs w:val="22"/>
          <w:lang w:val="en-US"/>
        </w:rPr>
        <w:t>tert</w:t>
      </w:r>
      <w:r w:rsidRPr="006E4CFE">
        <w:rPr>
          <w:rFonts w:ascii="Times New Roman" w:hAnsi="Times New Roman" w:cs="Times New Roman"/>
          <w:sz w:val="22"/>
          <w:szCs w:val="22"/>
          <w:lang w:val="en-US"/>
        </w:rPr>
        <w:t>-butyldimethylsilyl-2,3-di-</w:t>
      </w:r>
      <w:r w:rsidRPr="006E4CFE">
        <w:rPr>
          <w:rFonts w:ascii="Times New Roman" w:hAnsi="Times New Roman" w:cs="Times New Roman"/>
          <w:i/>
          <w:sz w:val="22"/>
          <w:szCs w:val="22"/>
          <w:lang w:val="en-US"/>
        </w:rPr>
        <w:t>O</w:t>
      </w:r>
      <w:r w:rsidRPr="006E4CFE">
        <w:rPr>
          <w:rFonts w:ascii="Times New Roman" w:hAnsi="Times New Roman" w:cs="Times New Roman"/>
          <w:sz w:val="22"/>
          <w:szCs w:val="22"/>
          <w:lang w:val="en-US"/>
        </w:rPr>
        <w:t>-methyl)-β-cyclodextrin, 25 m × 0.25 mm i.d. × 0.25 µm film; temperature program 120/30-10-150. α = 1.012 (tr</w:t>
      </w:r>
      <w:r w:rsidRPr="006E4CFE">
        <w:rPr>
          <w:rFonts w:ascii="Times New Roman" w:hAnsi="Times New Roman" w:cs="Times New Roman"/>
          <w:sz w:val="22"/>
          <w:szCs w:val="22"/>
          <w:vertAlign w:val="subscript"/>
          <w:lang w:val="en-US"/>
        </w:rPr>
        <w:t>5</w:t>
      </w:r>
      <w:r w:rsidRPr="006E4CFE">
        <w:rPr>
          <w:rFonts w:ascii="Times New Roman" w:hAnsi="Times New Roman" w:cs="Times New Roman"/>
          <w:i/>
          <w:sz w:val="22"/>
          <w:szCs w:val="22"/>
          <w:vertAlign w:val="subscript"/>
          <w:lang w:val="en-US"/>
        </w:rPr>
        <w:t>R</w:t>
      </w:r>
      <w:r w:rsidRPr="006E4CFE">
        <w:rPr>
          <w:rFonts w:ascii="Times New Roman" w:hAnsi="Times New Roman" w:cs="Times New Roman"/>
          <w:sz w:val="22"/>
          <w:szCs w:val="22"/>
          <w:lang w:val="en-US"/>
        </w:rPr>
        <w:t>/tr</w:t>
      </w:r>
      <w:r w:rsidRPr="006E4CFE">
        <w:rPr>
          <w:rFonts w:ascii="Times New Roman" w:hAnsi="Times New Roman" w:cs="Times New Roman"/>
          <w:sz w:val="22"/>
          <w:szCs w:val="22"/>
          <w:vertAlign w:val="subscript"/>
          <w:lang w:val="en-US"/>
        </w:rPr>
        <w:t>5</w:t>
      </w:r>
      <w:r w:rsidRPr="006E4CFE">
        <w:rPr>
          <w:rFonts w:ascii="Times New Roman" w:hAnsi="Times New Roman" w:cs="Times New Roman"/>
          <w:i/>
          <w:sz w:val="22"/>
          <w:szCs w:val="22"/>
          <w:vertAlign w:val="subscript"/>
          <w:lang w:val="en-US"/>
        </w:rPr>
        <w:t>S</w:t>
      </w:r>
      <w:r w:rsidRPr="006E4CFE">
        <w:rPr>
          <w:rFonts w:ascii="Times New Roman" w:hAnsi="Times New Roman" w:cs="Times New Roman"/>
          <w:sz w:val="22"/>
          <w:szCs w:val="22"/>
          <w:lang w:val="en-US"/>
        </w:rPr>
        <w:t>).</w:t>
      </w:r>
    </w:p>
    <w:p w14:paraId="2F60B41C"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noProof/>
          <w:sz w:val="22"/>
          <w:szCs w:val="22"/>
          <w:lang w:val="en-US"/>
        </w:rPr>
        <w:drawing>
          <wp:inline distT="0" distB="0" distL="0" distR="0" wp14:anchorId="00E3E065" wp14:editId="41243D6F">
            <wp:extent cx="4396902" cy="2828034"/>
            <wp:effectExtent l="0" t="0" r="381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FigS3 ensel GC.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99915" cy="2829972"/>
                    </a:xfrm>
                    <a:prstGeom prst="rect">
                      <a:avLst/>
                    </a:prstGeom>
                  </pic:spPr>
                </pic:pic>
              </a:graphicData>
            </a:graphic>
          </wp:inline>
        </w:drawing>
      </w:r>
    </w:p>
    <w:p w14:paraId="2BEA5E8E" w14:textId="77777777" w:rsidR="003709EA" w:rsidRPr="006E4CFE" w:rsidRDefault="003709EA" w:rsidP="003709EA">
      <w:pPr>
        <w:jc w:val="both"/>
        <w:rPr>
          <w:rFonts w:ascii="Times New Roman" w:hAnsi="Times New Roman" w:cs="Times New Roman"/>
          <w:b/>
          <w:sz w:val="22"/>
          <w:szCs w:val="22"/>
          <w:lang w:val="en-US"/>
        </w:rPr>
      </w:pPr>
    </w:p>
    <w:p w14:paraId="593A32E5" w14:textId="444A6E69" w:rsidR="00D327D1" w:rsidRDefault="00D327D1">
      <w:pPr>
        <w:spacing w:line="259" w:lineRule="auto"/>
        <w:rPr>
          <w:rFonts w:ascii="Times New Roman" w:hAnsi="Times New Roman" w:cs="Times New Roman"/>
          <w:b/>
          <w:sz w:val="22"/>
          <w:szCs w:val="22"/>
          <w:lang w:val="en-US"/>
        </w:rPr>
      </w:pPr>
      <w:r>
        <w:rPr>
          <w:rFonts w:ascii="Times New Roman" w:hAnsi="Times New Roman" w:cs="Times New Roman"/>
          <w:b/>
          <w:sz w:val="22"/>
          <w:szCs w:val="22"/>
          <w:lang w:val="en-US"/>
        </w:rPr>
        <w:br w:type="page"/>
      </w:r>
    </w:p>
    <w:p w14:paraId="5ECA2156"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sz w:val="22"/>
          <w:szCs w:val="22"/>
          <w:lang w:val="en-US"/>
        </w:rPr>
        <w:lastRenderedPageBreak/>
        <w:t xml:space="preserve">Figure S4. </w:t>
      </w:r>
      <w:r w:rsidRPr="006E4CFE">
        <w:rPr>
          <w:rFonts w:ascii="Times New Roman" w:hAnsi="Times New Roman" w:cs="Times New Roman"/>
          <w:sz w:val="22"/>
          <w:szCs w:val="22"/>
          <w:lang w:val="en-US"/>
        </w:rPr>
        <w:t>Assignment of the double bond configurations of (</w:t>
      </w:r>
      <w:r w:rsidRPr="006E4CFE">
        <w:rPr>
          <w:rFonts w:ascii="Times New Roman" w:hAnsi="Times New Roman" w:cs="Times New Roman"/>
          <w:i/>
          <w:sz w:val="22"/>
          <w:szCs w:val="22"/>
          <w:lang w:val="en-US"/>
        </w:rPr>
        <w:t>E</w:t>
      </w:r>
      <w:r w:rsidRPr="006E4CFE">
        <w:rPr>
          <w:rFonts w:ascii="Times New Roman" w:hAnsi="Times New Roman" w:cs="Times New Roman"/>
          <w:sz w:val="22"/>
          <w:szCs w:val="22"/>
          <w:lang w:val="en-US"/>
        </w:rPr>
        <w:t>)- and (</w:t>
      </w:r>
      <w:r w:rsidRPr="006E4CFE">
        <w:rPr>
          <w:rFonts w:ascii="Times New Roman" w:hAnsi="Times New Roman" w:cs="Times New Roman"/>
          <w:i/>
          <w:sz w:val="22"/>
          <w:szCs w:val="22"/>
          <w:lang w:val="en-US"/>
        </w:rPr>
        <w:t>Z</w:t>
      </w:r>
      <w:r w:rsidRPr="006E4CFE">
        <w:rPr>
          <w:rFonts w:ascii="Times New Roman" w:hAnsi="Times New Roman" w:cs="Times New Roman"/>
          <w:sz w:val="22"/>
          <w:szCs w:val="22"/>
          <w:lang w:val="en-US"/>
        </w:rPr>
        <w:t>)-</w:t>
      </w:r>
      <w:proofErr w:type="spellStart"/>
      <w:r w:rsidRPr="006E4CFE">
        <w:rPr>
          <w:rFonts w:ascii="Times New Roman" w:hAnsi="Times New Roman" w:cs="Times New Roman"/>
          <w:sz w:val="22"/>
          <w:szCs w:val="22"/>
          <w:lang w:val="en-US"/>
        </w:rPr>
        <w:t>filamentol</w:t>
      </w:r>
      <w:proofErr w:type="spellEnd"/>
      <w:r w:rsidRPr="006E4CFE">
        <w:rPr>
          <w:rFonts w:ascii="Times New Roman" w:hAnsi="Times New Roman" w:cs="Times New Roman"/>
          <w:sz w:val="22"/>
          <w:szCs w:val="22"/>
          <w:lang w:val="en-US"/>
        </w:rPr>
        <w:t xml:space="preserve"> (</w:t>
      </w:r>
      <w:r w:rsidRPr="006E4CFE">
        <w:rPr>
          <w:rFonts w:ascii="Times New Roman" w:hAnsi="Times New Roman" w:cs="Times New Roman"/>
          <w:b/>
          <w:sz w:val="22"/>
          <w:szCs w:val="22"/>
          <w:lang w:val="en-US"/>
        </w:rPr>
        <w:t>B2</w:t>
      </w:r>
      <w:r w:rsidRPr="006E4CFE">
        <w:rPr>
          <w:rFonts w:ascii="Times New Roman" w:hAnsi="Times New Roman" w:cs="Times New Roman"/>
          <w:sz w:val="22"/>
          <w:szCs w:val="22"/>
          <w:lang w:val="en-US"/>
        </w:rPr>
        <w:t xml:space="preserve"> and </w:t>
      </w:r>
      <w:r w:rsidRPr="006E4CFE">
        <w:rPr>
          <w:rFonts w:ascii="Times New Roman" w:hAnsi="Times New Roman" w:cs="Times New Roman"/>
          <w:b/>
          <w:sz w:val="22"/>
          <w:szCs w:val="22"/>
          <w:lang w:val="en-US"/>
        </w:rPr>
        <w:t>B1</w:t>
      </w:r>
      <w:r w:rsidRPr="006E4CFE">
        <w:rPr>
          <w:rFonts w:ascii="Times New Roman" w:hAnsi="Times New Roman" w:cs="Times New Roman"/>
          <w:sz w:val="22"/>
          <w:szCs w:val="22"/>
          <w:lang w:val="en-US"/>
        </w:rPr>
        <w:t xml:space="preserve">) by </w:t>
      </w:r>
      <w:proofErr w:type="gramStart"/>
      <w:r w:rsidRPr="006E4CFE">
        <w:rPr>
          <w:rFonts w:ascii="Times New Roman" w:hAnsi="Times New Roman" w:cs="Times New Roman"/>
          <w:sz w:val="22"/>
          <w:szCs w:val="22"/>
          <w:lang w:val="en-US"/>
        </w:rPr>
        <w:t>H,H</w:t>
      </w:r>
      <w:proofErr w:type="gramEnd"/>
      <w:r w:rsidRPr="006E4CFE">
        <w:rPr>
          <w:rFonts w:ascii="Times New Roman" w:hAnsi="Times New Roman" w:cs="Times New Roman"/>
          <w:sz w:val="22"/>
          <w:szCs w:val="22"/>
          <w:lang w:val="en-US"/>
        </w:rPr>
        <w:t>-correlations in the NOESY spectra.</w:t>
      </w:r>
      <w:r w:rsidRPr="006E4CFE">
        <w:rPr>
          <w:rFonts w:ascii="Times New Roman" w:hAnsi="Times New Roman" w:cs="Times New Roman"/>
          <w:b/>
          <w:sz w:val="22"/>
          <w:szCs w:val="22"/>
          <w:lang w:val="en-US"/>
        </w:rPr>
        <w:t xml:space="preserve"> </w:t>
      </w:r>
    </w:p>
    <w:p w14:paraId="0B6DC9E5"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noProof/>
          <w:sz w:val="22"/>
          <w:szCs w:val="22"/>
          <w:lang w:val="en-US"/>
        </w:rPr>
        <w:drawing>
          <wp:inline distT="0" distB="0" distL="0" distR="0" wp14:anchorId="2655B4C0" wp14:editId="4103FE7F">
            <wp:extent cx="5760720" cy="256159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FigS4 NOESY EZ-Filamentol.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0720" cy="2561590"/>
                    </a:xfrm>
                    <a:prstGeom prst="rect">
                      <a:avLst/>
                    </a:prstGeom>
                  </pic:spPr>
                </pic:pic>
              </a:graphicData>
            </a:graphic>
          </wp:inline>
        </w:drawing>
      </w:r>
    </w:p>
    <w:p w14:paraId="0DE70E04" w14:textId="77777777" w:rsidR="003709EA" w:rsidRPr="006E4CFE" w:rsidRDefault="003709EA" w:rsidP="003709EA">
      <w:pPr>
        <w:jc w:val="both"/>
        <w:rPr>
          <w:rFonts w:ascii="Times New Roman" w:hAnsi="Times New Roman" w:cs="Times New Roman"/>
          <w:b/>
          <w:sz w:val="22"/>
          <w:szCs w:val="22"/>
          <w:lang w:val="en-US"/>
        </w:rPr>
      </w:pPr>
    </w:p>
    <w:p w14:paraId="74116F4A" w14:textId="35700A96" w:rsidR="00D327D1" w:rsidRDefault="00D327D1">
      <w:pPr>
        <w:spacing w:line="259" w:lineRule="auto"/>
        <w:rPr>
          <w:rFonts w:ascii="Times New Roman" w:hAnsi="Times New Roman" w:cs="Times New Roman"/>
          <w:b/>
          <w:sz w:val="22"/>
          <w:szCs w:val="22"/>
          <w:lang w:val="en-US"/>
        </w:rPr>
      </w:pPr>
      <w:r>
        <w:rPr>
          <w:rFonts w:ascii="Times New Roman" w:hAnsi="Times New Roman" w:cs="Times New Roman"/>
          <w:b/>
          <w:sz w:val="22"/>
          <w:szCs w:val="22"/>
          <w:lang w:val="en-US"/>
        </w:rPr>
        <w:br w:type="page"/>
      </w:r>
    </w:p>
    <w:p w14:paraId="67E832C1"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sz w:val="22"/>
          <w:szCs w:val="22"/>
          <w:lang w:val="en-US"/>
        </w:rPr>
        <w:lastRenderedPageBreak/>
        <w:t xml:space="preserve">Figure S5. </w:t>
      </w:r>
      <w:r w:rsidRPr="006E4CFE">
        <w:rPr>
          <w:rFonts w:ascii="Times New Roman" w:hAnsi="Times New Roman" w:cs="Times New Roman"/>
          <w:sz w:val="22"/>
          <w:szCs w:val="22"/>
          <w:lang w:val="en-US"/>
        </w:rPr>
        <w:t>Assignment of the double bond configuration of (</w:t>
      </w:r>
      <w:r w:rsidRPr="006E4CFE">
        <w:rPr>
          <w:rFonts w:ascii="Times New Roman" w:hAnsi="Times New Roman" w:cs="Times New Roman"/>
          <w:i/>
          <w:sz w:val="22"/>
          <w:szCs w:val="22"/>
          <w:lang w:val="en-US"/>
        </w:rPr>
        <w:t>Z</w:t>
      </w:r>
      <w:r w:rsidRPr="006E4CFE">
        <w:rPr>
          <w:rFonts w:ascii="Times New Roman" w:hAnsi="Times New Roman" w:cs="Times New Roman"/>
          <w:sz w:val="22"/>
          <w:szCs w:val="22"/>
          <w:lang w:val="en-US"/>
        </w:rPr>
        <w:t>)-</w:t>
      </w:r>
      <w:proofErr w:type="spellStart"/>
      <w:r w:rsidRPr="006E4CFE">
        <w:rPr>
          <w:rFonts w:ascii="Times New Roman" w:hAnsi="Times New Roman" w:cs="Times New Roman"/>
          <w:sz w:val="22"/>
          <w:szCs w:val="22"/>
          <w:lang w:val="en-US"/>
        </w:rPr>
        <w:t>filamental</w:t>
      </w:r>
      <w:proofErr w:type="spellEnd"/>
      <w:r w:rsidRPr="006E4CFE">
        <w:rPr>
          <w:rFonts w:ascii="Times New Roman" w:hAnsi="Times New Roman" w:cs="Times New Roman"/>
          <w:sz w:val="22"/>
          <w:szCs w:val="22"/>
          <w:lang w:val="en-US"/>
        </w:rPr>
        <w:t xml:space="preserve"> (</w:t>
      </w:r>
      <w:r w:rsidRPr="006E4CFE">
        <w:rPr>
          <w:rFonts w:ascii="Times New Roman" w:hAnsi="Times New Roman" w:cs="Times New Roman"/>
          <w:b/>
          <w:sz w:val="22"/>
          <w:szCs w:val="22"/>
          <w:lang w:val="en-US"/>
        </w:rPr>
        <w:t>C1</w:t>
      </w:r>
      <w:r w:rsidRPr="006E4CFE">
        <w:rPr>
          <w:rFonts w:ascii="Times New Roman" w:hAnsi="Times New Roman" w:cs="Times New Roman"/>
          <w:sz w:val="22"/>
          <w:szCs w:val="22"/>
          <w:lang w:val="en-US"/>
        </w:rPr>
        <w:t xml:space="preserve">) by </w:t>
      </w:r>
      <w:proofErr w:type="gramStart"/>
      <w:r w:rsidRPr="006E4CFE">
        <w:rPr>
          <w:rFonts w:ascii="Times New Roman" w:hAnsi="Times New Roman" w:cs="Times New Roman"/>
          <w:sz w:val="22"/>
          <w:szCs w:val="22"/>
          <w:lang w:val="en-US"/>
        </w:rPr>
        <w:t>H,H</w:t>
      </w:r>
      <w:proofErr w:type="gramEnd"/>
      <w:r w:rsidRPr="006E4CFE">
        <w:rPr>
          <w:rFonts w:ascii="Times New Roman" w:hAnsi="Times New Roman" w:cs="Times New Roman"/>
          <w:sz w:val="22"/>
          <w:szCs w:val="22"/>
          <w:lang w:val="en-US"/>
        </w:rPr>
        <w:t>-correlations in the NOESY spectrum.</w:t>
      </w:r>
    </w:p>
    <w:p w14:paraId="51F007DB"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noProof/>
          <w:sz w:val="22"/>
          <w:szCs w:val="22"/>
          <w:lang w:val="en-US"/>
        </w:rPr>
        <w:drawing>
          <wp:inline distT="0" distB="0" distL="0" distR="0" wp14:anchorId="51471252" wp14:editId="2E96B8DE">
            <wp:extent cx="4766553" cy="2329158"/>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FigS5 NOESY E-Filamental.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769968" cy="2330827"/>
                    </a:xfrm>
                    <a:prstGeom prst="rect">
                      <a:avLst/>
                    </a:prstGeom>
                  </pic:spPr>
                </pic:pic>
              </a:graphicData>
            </a:graphic>
          </wp:inline>
        </w:drawing>
      </w:r>
    </w:p>
    <w:p w14:paraId="006A2C10" w14:textId="77777777" w:rsidR="003709EA" w:rsidRPr="006E4CFE" w:rsidRDefault="003709EA" w:rsidP="003709EA">
      <w:pPr>
        <w:jc w:val="both"/>
        <w:rPr>
          <w:rFonts w:ascii="Times New Roman" w:hAnsi="Times New Roman" w:cs="Times New Roman"/>
          <w:b/>
          <w:sz w:val="22"/>
          <w:szCs w:val="22"/>
          <w:lang w:val="en-US"/>
        </w:rPr>
      </w:pPr>
    </w:p>
    <w:p w14:paraId="04290A94" w14:textId="03CE7065" w:rsidR="00D327D1" w:rsidRDefault="00D327D1">
      <w:pPr>
        <w:spacing w:line="259" w:lineRule="auto"/>
        <w:rPr>
          <w:rFonts w:ascii="Times New Roman" w:hAnsi="Times New Roman" w:cs="Times New Roman"/>
          <w:b/>
          <w:sz w:val="22"/>
          <w:szCs w:val="22"/>
          <w:lang w:val="en-US"/>
        </w:rPr>
      </w:pPr>
      <w:r>
        <w:rPr>
          <w:rFonts w:ascii="Times New Roman" w:hAnsi="Times New Roman" w:cs="Times New Roman"/>
          <w:b/>
          <w:sz w:val="22"/>
          <w:szCs w:val="22"/>
          <w:lang w:val="en-US"/>
        </w:rPr>
        <w:br w:type="page"/>
      </w:r>
    </w:p>
    <w:p w14:paraId="0596CB30"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sz w:val="22"/>
          <w:szCs w:val="22"/>
          <w:lang w:val="en-US"/>
        </w:rPr>
        <w:lastRenderedPageBreak/>
        <w:t xml:space="preserve">Figure S6. </w:t>
      </w:r>
      <w:r w:rsidRPr="006E4CFE">
        <w:rPr>
          <w:rFonts w:ascii="Times New Roman" w:hAnsi="Times New Roman" w:cs="Times New Roman"/>
          <w:sz w:val="22"/>
          <w:szCs w:val="22"/>
          <w:lang w:val="en-US"/>
        </w:rPr>
        <w:t>GC/FT-IR spectrum of the unidentified C</w:t>
      </w:r>
      <w:r w:rsidRPr="006E4CFE">
        <w:rPr>
          <w:rFonts w:ascii="Times New Roman" w:hAnsi="Times New Roman" w:cs="Times New Roman"/>
          <w:sz w:val="22"/>
          <w:szCs w:val="22"/>
          <w:vertAlign w:val="subscript"/>
          <w:lang w:val="en-US"/>
        </w:rPr>
        <w:t>11</w:t>
      </w:r>
      <w:r w:rsidRPr="006E4CFE">
        <w:rPr>
          <w:rFonts w:ascii="Times New Roman" w:hAnsi="Times New Roman" w:cs="Times New Roman"/>
          <w:sz w:val="22"/>
          <w:szCs w:val="22"/>
          <w:lang w:val="en-US"/>
        </w:rPr>
        <w:t>-terpenoid</w:t>
      </w:r>
      <w:r w:rsidRPr="006E4CFE">
        <w:rPr>
          <w:rFonts w:ascii="Times New Roman" w:hAnsi="Times New Roman" w:cs="Times New Roman"/>
          <w:b/>
          <w:sz w:val="22"/>
          <w:szCs w:val="22"/>
          <w:lang w:val="en-US"/>
        </w:rPr>
        <w:t xml:space="preserve"> E.</w:t>
      </w:r>
    </w:p>
    <w:p w14:paraId="04FD977B" w14:textId="77777777" w:rsidR="003709EA" w:rsidRPr="006E4CFE" w:rsidRDefault="003709EA" w:rsidP="003709EA">
      <w:pPr>
        <w:jc w:val="both"/>
        <w:rPr>
          <w:rFonts w:ascii="Times New Roman" w:hAnsi="Times New Roman" w:cs="Times New Roman"/>
          <w:b/>
          <w:sz w:val="22"/>
          <w:szCs w:val="22"/>
          <w:lang w:val="en-US"/>
        </w:rPr>
      </w:pPr>
      <w:r w:rsidRPr="006E4CFE">
        <w:rPr>
          <w:rFonts w:ascii="Times New Roman" w:hAnsi="Times New Roman" w:cs="Times New Roman"/>
          <w:b/>
          <w:noProof/>
          <w:sz w:val="22"/>
          <w:szCs w:val="22"/>
          <w:lang w:val="en-US"/>
        </w:rPr>
        <w:drawing>
          <wp:inline distT="0" distB="0" distL="0" distR="0" wp14:anchorId="673EF7C2" wp14:editId="75B3C8E1">
            <wp:extent cx="5760720" cy="2091055"/>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FigS6  FT-IR unknown comp.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2091055"/>
                    </a:xfrm>
                    <a:prstGeom prst="rect">
                      <a:avLst/>
                    </a:prstGeom>
                  </pic:spPr>
                </pic:pic>
              </a:graphicData>
            </a:graphic>
          </wp:inline>
        </w:drawing>
      </w:r>
    </w:p>
    <w:p w14:paraId="0FA8EF27" w14:textId="77777777" w:rsidR="003709EA" w:rsidRPr="006E4CFE" w:rsidRDefault="003709EA" w:rsidP="003709EA">
      <w:pPr>
        <w:jc w:val="both"/>
        <w:rPr>
          <w:rFonts w:ascii="Times New Roman" w:hAnsi="Times New Roman" w:cs="Times New Roman"/>
          <w:b/>
          <w:sz w:val="22"/>
          <w:szCs w:val="22"/>
          <w:lang w:val="en-US"/>
        </w:rPr>
      </w:pPr>
    </w:p>
    <w:p w14:paraId="5EEB57C0" w14:textId="40FD03F1" w:rsidR="00D327D1" w:rsidRDefault="00D327D1">
      <w:pPr>
        <w:spacing w:line="259" w:lineRule="auto"/>
        <w:rPr>
          <w:rFonts w:ascii="Times New Roman" w:eastAsia="Times New Roman" w:hAnsi="Times New Roman" w:cs="Times New Roman"/>
          <w:sz w:val="22"/>
          <w:szCs w:val="22"/>
          <w:lang w:val="en-US" w:eastAsia="de-DE"/>
        </w:rPr>
      </w:pPr>
      <w:r>
        <w:rPr>
          <w:rFonts w:ascii="Times New Roman" w:hAnsi="Times New Roman"/>
          <w:b/>
          <w:sz w:val="22"/>
          <w:szCs w:val="22"/>
          <w:lang w:val="en-US"/>
        </w:rPr>
        <w:br w:type="page"/>
      </w:r>
    </w:p>
    <w:p w14:paraId="57AF3868" w14:textId="4CD0D578" w:rsidR="00007ACA" w:rsidRDefault="00007ACA" w:rsidP="003709EA">
      <w:pPr>
        <w:jc w:val="both"/>
        <w:rPr>
          <w:rFonts w:ascii="Calibri" w:hAnsi="Calibri" w:cs="Times New Roman"/>
          <w:b/>
          <w:sz w:val="24"/>
          <w:szCs w:val="24"/>
          <w:lang w:val="en-US"/>
        </w:rPr>
      </w:pPr>
      <w:r w:rsidRPr="00BD6343">
        <w:rPr>
          <w:rFonts w:ascii="Calibri" w:hAnsi="Calibri" w:cs="Times New Roman"/>
          <w:b/>
          <w:sz w:val="24"/>
          <w:szCs w:val="24"/>
          <w:lang w:val="en-US"/>
        </w:rPr>
        <w:lastRenderedPageBreak/>
        <w:t xml:space="preserve">Synthesis of </w:t>
      </w:r>
      <w:r>
        <w:rPr>
          <w:rFonts w:ascii="Calibri" w:hAnsi="Calibri" w:cs="Times New Roman"/>
          <w:b/>
          <w:sz w:val="24"/>
          <w:szCs w:val="24"/>
          <w:lang w:val="en-US"/>
        </w:rPr>
        <w:t>Authentic Standards</w:t>
      </w:r>
    </w:p>
    <w:p w14:paraId="307A645E" w14:textId="4DCB28CC" w:rsidR="00007ACA" w:rsidRPr="000722A9" w:rsidRDefault="00007ACA" w:rsidP="00BD6343">
      <w:pPr>
        <w:spacing w:after="120" w:line="360" w:lineRule="auto"/>
        <w:jc w:val="both"/>
        <w:rPr>
          <w:sz w:val="22"/>
          <w:lang w:val="en-US"/>
        </w:rPr>
      </w:pPr>
      <w:r w:rsidRPr="000722A9">
        <w:rPr>
          <w:rFonts w:ascii="Times New Roman" w:hAnsi="Times New Roman" w:cs="Times New Roman"/>
          <w:sz w:val="22"/>
          <w:szCs w:val="22"/>
          <w:lang w:val="en-US"/>
        </w:rPr>
        <w:t xml:space="preserve">Reagents and solvents used for the synthesis of yucca volatiles were purchased from Sigma-Aldrich (Munich, Germany) and Merck (Darmstadt, Germany). Purification of reaction products was carried out by flash chromatography using MP Silica 60 Å, 32-63 mesh (MP Biomedicals Europe, </w:t>
      </w:r>
      <w:proofErr w:type="spellStart"/>
      <w:r w:rsidRPr="000722A9">
        <w:rPr>
          <w:rFonts w:ascii="Times New Roman" w:hAnsi="Times New Roman" w:cs="Times New Roman"/>
          <w:sz w:val="22"/>
          <w:szCs w:val="22"/>
          <w:lang w:val="en-US"/>
        </w:rPr>
        <w:t>Illkirch</w:t>
      </w:r>
      <w:proofErr w:type="spellEnd"/>
      <w:r w:rsidRPr="000722A9">
        <w:rPr>
          <w:rFonts w:ascii="Times New Roman" w:hAnsi="Times New Roman" w:cs="Times New Roman"/>
          <w:sz w:val="22"/>
          <w:szCs w:val="22"/>
          <w:lang w:val="en-US"/>
        </w:rPr>
        <w:t>, France) under 0.5 bar pressure.</w:t>
      </w:r>
    </w:p>
    <w:p w14:paraId="62693B85" w14:textId="77777777" w:rsidR="00007ACA" w:rsidRPr="000722A9" w:rsidRDefault="00007ACA" w:rsidP="00007ACA">
      <w:pPr>
        <w:spacing w:after="120" w:line="360" w:lineRule="auto"/>
        <w:jc w:val="both"/>
        <w:rPr>
          <w:rFonts w:ascii="Times New Roman" w:eastAsia="Times New Roman" w:hAnsi="Times New Roman" w:cs="Times New Roman"/>
          <w:sz w:val="22"/>
          <w:szCs w:val="24"/>
          <w:lang w:val="en-GB" w:eastAsia="ar-SA"/>
        </w:rPr>
      </w:pPr>
      <w:r w:rsidRPr="000722A9">
        <w:rPr>
          <w:rFonts w:ascii="Times New Roman" w:eastAsia="Times New Roman" w:hAnsi="Times New Roman" w:cs="Times New Roman"/>
          <w:sz w:val="22"/>
          <w:szCs w:val="24"/>
          <w:vertAlign w:val="superscript"/>
          <w:lang w:val="en-GB" w:eastAsia="ar-SA"/>
        </w:rPr>
        <w:t>1</w:t>
      </w:r>
      <w:r w:rsidRPr="000722A9">
        <w:rPr>
          <w:rFonts w:ascii="Times New Roman" w:eastAsia="Times New Roman" w:hAnsi="Times New Roman" w:cs="Times New Roman"/>
          <w:sz w:val="22"/>
          <w:szCs w:val="24"/>
          <w:lang w:val="en-GB" w:eastAsia="ar-SA"/>
        </w:rPr>
        <w:t xml:space="preserve">H </w:t>
      </w:r>
      <w:r w:rsidRPr="000722A9">
        <w:rPr>
          <w:rFonts w:ascii="Times New Roman" w:hAnsi="Times New Roman" w:cs="Times New Roman"/>
          <w:sz w:val="22"/>
          <w:szCs w:val="22"/>
          <w:lang w:val="en-US"/>
        </w:rPr>
        <w:t>NMR</w:t>
      </w:r>
      <w:r w:rsidRPr="000722A9">
        <w:rPr>
          <w:rFonts w:ascii="Times New Roman" w:eastAsia="Times New Roman" w:hAnsi="Times New Roman" w:cs="Times New Roman"/>
          <w:sz w:val="22"/>
          <w:szCs w:val="24"/>
          <w:lang w:val="en-GB" w:eastAsia="ar-SA"/>
        </w:rPr>
        <w:t xml:space="preserve"> spectra, proton decoupled </w:t>
      </w:r>
      <w:r w:rsidRPr="000722A9">
        <w:rPr>
          <w:rFonts w:ascii="Times New Roman" w:eastAsia="Times New Roman" w:hAnsi="Times New Roman" w:cs="Times New Roman"/>
          <w:sz w:val="22"/>
          <w:szCs w:val="24"/>
          <w:vertAlign w:val="superscript"/>
          <w:lang w:val="en-GB" w:eastAsia="ar-SA"/>
        </w:rPr>
        <w:t>13</w:t>
      </w:r>
      <w:r w:rsidRPr="000722A9">
        <w:rPr>
          <w:rFonts w:ascii="Times New Roman" w:eastAsia="Times New Roman" w:hAnsi="Times New Roman" w:cs="Times New Roman"/>
          <w:sz w:val="22"/>
          <w:szCs w:val="24"/>
          <w:lang w:val="en-GB" w:eastAsia="ar-SA"/>
        </w:rPr>
        <w:t xml:space="preserve">C NMR spectra, and two-dimensional </w:t>
      </w:r>
      <w:proofErr w:type="gramStart"/>
      <w:r w:rsidRPr="000722A9">
        <w:rPr>
          <w:rFonts w:ascii="Times New Roman" w:eastAsia="Times New Roman" w:hAnsi="Times New Roman" w:cs="Times New Roman"/>
          <w:sz w:val="22"/>
          <w:szCs w:val="24"/>
          <w:lang w:val="en-GB" w:eastAsia="ar-SA"/>
        </w:rPr>
        <w:t>H,H</w:t>
      </w:r>
      <w:proofErr w:type="gramEnd"/>
      <w:r w:rsidRPr="000722A9">
        <w:rPr>
          <w:rFonts w:ascii="Times New Roman" w:eastAsia="Times New Roman" w:hAnsi="Times New Roman" w:cs="Times New Roman"/>
          <w:sz w:val="22"/>
          <w:szCs w:val="24"/>
          <w:lang w:val="en-GB" w:eastAsia="ar-SA"/>
        </w:rPr>
        <w:t xml:space="preserve">-COSY, HSQC, HMBC, and NOESY experiments were recorded at 25 °C using AVANCE 400 and DRX 500 instruments (Bruker </w:t>
      </w:r>
      <w:proofErr w:type="spellStart"/>
      <w:r w:rsidRPr="000722A9">
        <w:rPr>
          <w:rFonts w:ascii="Times New Roman" w:eastAsia="Times New Roman" w:hAnsi="Times New Roman" w:cs="Times New Roman"/>
          <w:sz w:val="22"/>
          <w:szCs w:val="24"/>
          <w:lang w:val="en-GB" w:eastAsia="ar-SA"/>
        </w:rPr>
        <w:t>Biospin</w:t>
      </w:r>
      <w:proofErr w:type="spellEnd"/>
      <w:r w:rsidRPr="000722A9">
        <w:rPr>
          <w:rFonts w:ascii="Times New Roman" w:eastAsia="Times New Roman" w:hAnsi="Times New Roman" w:cs="Times New Roman"/>
          <w:sz w:val="22"/>
          <w:szCs w:val="24"/>
          <w:lang w:val="en-GB" w:eastAsia="ar-SA"/>
        </w:rPr>
        <w:t xml:space="preserve">, </w:t>
      </w:r>
      <w:proofErr w:type="spellStart"/>
      <w:r w:rsidRPr="000722A9">
        <w:rPr>
          <w:rFonts w:ascii="Times New Roman" w:eastAsia="Times New Roman" w:hAnsi="Times New Roman" w:cs="Times New Roman"/>
          <w:sz w:val="22"/>
          <w:szCs w:val="24"/>
          <w:lang w:val="en-GB" w:eastAsia="ar-SA"/>
        </w:rPr>
        <w:t>Rheinstetten</w:t>
      </w:r>
      <w:proofErr w:type="spellEnd"/>
      <w:r w:rsidRPr="000722A9">
        <w:rPr>
          <w:rFonts w:ascii="Times New Roman" w:eastAsia="Times New Roman" w:hAnsi="Times New Roman" w:cs="Times New Roman"/>
          <w:sz w:val="22"/>
          <w:szCs w:val="24"/>
          <w:lang w:val="en-GB" w:eastAsia="ar-SA"/>
        </w:rPr>
        <w:t>, Germany) at the resonance frequencies indicated along with the experimental data. CDCl</w:t>
      </w:r>
      <w:r w:rsidRPr="000722A9">
        <w:rPr>
          <w:rFonts w:ascii="Times New Roman" w:eastAsia="Times New Roman" w:hAnsi="Times New Roman" w:cs="Times New Roman"/>
          <w:sz w:val="22"/>
          <w:szCs w:val="24"/>
          <w:vertAlign w:val="subscript"/>
          <w:lang w:val="en-GB" w:eastAsia="ar-SA"/>
        </w:rPr>
        <w:t>3</w:t>
      </w:r>
      <w:r w:rsidRPr="000722A9">
        <w:rPr>
          <w:rFonts w:ascii="Times New Roman" w:eastAsia="Times New Roman" w:hAnsi="Times New Roman" w:cs="Times New Roman"/>
          <w:sz w:val="22"/>
          <w:szCs w:val="24"/>
          <w:lang w:val="en-GB" w:eastAsia="ar-SA"/>
        </w:rPr>
        <w:t xml:space="preserve"> and C</w:t>
      </w:r>
      <w:r w:rsidRPr="000722A9">
        <w:rPr>
          <w:rFonts w:ascii="Times New Roman" w:eastAsia="Times New Roman" w:hAnsi="Times New Roman" w:cs="Times New Roman"/>
          <w:sz w:val="22"/>
          <w:szCs w:val="24"/>
          <w:vertAlign w:val="subscript"/>
          <w:lang w:val="en-GB" w:eastAsia="ar-SA"/>
        </w:rPr>
        <w:t>6</w:t>
      </w:r>
      <w:r w:rsidRPr="000722A9">
        <w:rPr>
          <w:rFonts w:ascii="Times New Roman" w:eastAsia="Times New Roman" w:hAnsi="Times New Roman" w:cs="Times New Roman"/>
          <w:sz w:val="22"/>
          <w:szCs w:val="24"/>
          <w:lang w:val="en-GB" w:eastAsia="ar-SA"/>
        </w:rPr>
        <w:t>D</w:t>
      </w:r>
      <w:r w:rsidRPr="000722A9">
        <w:rPr>
          <w:rFonts w:ascii="Times New Roman" w:eastAsia="Times New Roman" w:hAnsi="Times New Roman" w:cs="Times New Roman"/>
          <w:sz w:val="22"/>
          <w:szCs w:val="24"/>
          <w:vertAlign w:val="subscript"/>
          <w:lang w:val="en-GB" w:eastAsia="ar-SA"/>
        </w:rPr>
        <w:t>6</w:t>
      </w:r>
      <w:r w:rsidRPr="000722A9">
        <w:rPr>
          <w:rFonts w:ascii="Times New Roman" w:eastAsia="Times New Roman" w:hAnsi="Times New Roman" w:cs="Times New Roman"/>
          <w:sz w:val="22"/>
          <w:szCs w:val="24"/>
          <w:lang w:val="en-GB" w:eastAsia="ar-SA"/>
        </w:rPr>
        <w:t xml:space="preserve"> were used as solvents for the deuterium lock. Signals for residual CHCl</w:t>
      </w:r>
      <w:r w:rsidRPr="000722A9">
        <w:rPr>
          <w:rFonts w:ascii="Times New Roman" w:eastAsia="Times New Roman" w:hAnsi="Times New Roman" w:cs="Times New Roman"/>
          <w:sz w:val="22"/>
          <w:szCs w:val="24"/>
          <w:vertAlign w:val="subscript"/>
          <w:lang w:val="en-GB" w:eastAsia="ar-SA"/>
        </w:rPr>
        <w:t>3</w:t>
      </w:r>
      <w:r w:rsidRPr="000722A9">
        <w:rPr>
          <w:rFonts w:ascii="Times New Roman" w:eastAsia="Times New Roman" w:hAnsi="Times New Roman" w:cs="Times New Roman"/>
          <w:sz w:val="22"/>
          <w:szCs w:val="24"/>
          <w:lang w:val="en-GB" w:eastAsia="ar-SA"/>
        </w:rPr>
        <w:t xml:space="preserve"> or C</w:t>
      </w:r>
      <w:r w:rsidRPr="000722A9">
        <w:rPr>
          <w:rFonts w:ascii="Times New Roman" w:eastAsia="Times New Roman" w:hAnsi="Times New Roman" w:cs="Times New Roman"/>
          <w:sz w:val="22"/>
          <w:szCs w:val="24"/>
          <w:vertAlign w:val="subscript"/>
          <w:lang w:val="en-GB" w:eastAsia="ar-SA"/>
        </w:rPr>
        <w:t>6</w:t>
      </w:r>
      <w:r w:rsidRPr="000722A9">
        <w:rPr>
          <w:rFonts w:ascii="Times New Roman" w:eastAsia="Times New Roman" w:hAnsi="Times New Roman" w:cs="Times New Roman"/>
          <w:sz w:val="22"/>
          <w:szCs w:val="24"/>
          <w:lang w:val="en-GB" w:eastAsia="ar-SA"/>
        </w:rPr>
        <w:t>HD</w:t>
      </w:r>
      <w:r w:rsidRPr="000722A9">
        <w:rPr>
          <w:rFonts w:ascii="Times New Roman" w:eastAsia="Times New Roman" w:hAnsi="Times New Roman" w:cs="Times New Roman"/>
          <w:sz w:val="22"/>
          <w:szCs w:val="24"/>
          <w:vertAlign w:val="subscript"/>
          <w:lang w:val="en-GB" w:eastAsia="ar-SA"/>
        </w:rPr>
        <w:t>5</w:t>
      </w:r>
      <w:r w:rsidRPr="000722A9">
        <w:rPr>
          <w:rFonts w:ascii="Times New Roman" w:eastAsia="Times New Roman" w:hAnsi="Times New Roman" w:cs="Times New Roman"/>
          <w:sz w:val="22"/>
          <w:szCs w:val="24"/>
          <w:lang w:val="en-GB" w:eastAsia="ar-SA"/>
        </w:rPr>
        <w:t xml:space="preserve"> at </w:t>
      </w:r>
      <w:proofErr w:type="spellStart"/>
      <w:r w:rsidRPr="000722A9">
        <w:rPr>
          <w:rFonts w:ascii="Times New Roman" w:eastAsia="Times New Roman" w:hAnsi="Times New Roman" w:cs="Times New Roman"/>
          <w:sz w:val="22"/>
          <w:szCs w:val="24"/>
          <w:lang w:val="en-GB" w:eastAsia="ar-SA"/>
        </w:rPr>
        <w:t>δ</w:t>
      </w:r>
      <w:r w:rsidRPr="000722A9">
        <w:rPr>
          <w:rFonts w:ascii="Times New Roman" w:eastAsia="Times New Roman" w:hAnsi="Times New Roman" w:cs="Times New Roman"/>
          <w:sz w:val="22"/>
          <w:szCs w:val="24"/>
          <w:vertAlign w:val="subscript"/>
          <w:lang w:val="en-GB" w:eastAsia="ar-SA"/>
        </w:rPr>
        <w:t>H</w:t>
      </w:r>
      <w:proofErr w:type="spellEnd"/>
      <w:r w:rsidRPr="000722A9">
        <w:rPr>
          <w:rFonts w:ascii="Times New Roman" w:eastAsia="Times New Roman" w:hAnsi="Times New Roman" w:cs="Times New Roman"/>
          <w:sz w:val="22"/>
          <w:szCs w:val="24"/>
          <w:lang w:val="en-GB" w:eastAsia="ar-SA"/>
        </w:rPr>
        <w:t xml:space="preserve"> 7.26 ppm and </w:t>
      </w:r>
      <w:proofErr w:type="spellStart"/>
      <w:r w:rsidRPr="000722A9">
        <w:rPr>
          <w:rFonts w:ascii="Times New Roman" w:eastAsia="Times New Roman" w:hAnsi="Times New Roman" w:cs="Times New Roman"/>
          <w:sz w:val="22"/>
          <w:szCs w:val="24"/>
          <w:lang w:val="en-GB" w:eastAsia="ar-SA"/>
        </w:rPr>
        <w:t>δ</w:t>
      </w:r>
      <w:r w:rsidRPr="000722A9">
        <w:rPr>
          <w:rFonts w:ascii="Times New Roman" w:eastAsia="Times New Roman" w:hAnsi="Times New Roman" w:cs="Times New Roman"/>
          <w:sz w:val="22"/>
          <w:szCs w:val="24"/>
          <w:vertAlign w:val="subscript"/>
          <w:lang w:val="en-GB" w:eastAsia="ar-SA"/>
        </w:rPr>
        <w:t>C</w:t>
      </w:r>
      <w:proofErr w:type="spellEnd"/>
      <w:r w:rsidRPr="000722A9">
        <w:rPr>
          <w:rFonts w:ascii="Times New Roman" w:eastAsia="Times New Roman" w:hAnsi="Times New Roman" w:cs="Times New Roman"/>
          <w:sz w:val="22"/>
          <w:szCs w:val="24"/>
          <w:lang w:val="en-GB" w:eastAsia="ar-SA"/>
        </w:rPr>
        <w:t xml:space="preserve"> 77.1 ppm or at </w:t>
      </w:r>
      <w:proofErr w:type="spellStart"/>
      <w:r w:rsidRPr="000722A9">
        <w:rPr>
          <w:rFonts w:ascii="Times New Roman" w:eastAsia="Times New Roman" w:hAnsi="Times New Roman" w:cs="Times New Roman"/>
          <w:sz w:val="22"/>
          <w:szCs w:val="24"/>
          <w:lang w:val="en-GB" w:eastAsia="ar-SA"/>
        </w:rPr>
        <w:t>δ</w:t>
      </w:r>
      <w:r w:rsidRPr="000722A9">
        <w:rPr>
          <w:rFonts w:ascii="Times New Roman" w:eastAsia="Times New Roman" w:hAnsi="Times New Roman" w:cs="Times New Roman"/>
          <w:sz w:val="22"/>
          <w:szCs w:val="24"/>
          <w:vertAlign w:val="subscript"/>
          <w:lang w:val="en-GB" w:eastAsia="ar-SA"/>
        </w:rPr>
        <w:t>H</w:t>
      </w:r>
      <w:proofErr w:type="spellEnd"/>
      <w:r w:rsidRPr="000722A9">
        <w:rPr>
          <w:rFonts w:ascii="Times New Roman" w:eastAsia="Times New Roman" w:hAnsi="Times New Roman" w:cs="Times New Roman"/>
          <w:sz w:val="22"/>
          <w:szCs w:val="24"/>
          <w:lang w:val="en-GB" w:eastAsia="ar-SA"/>
        </w:rPr>
        <w:t xml:space="preserve"> 7.16 ppm and </w:t>
      </w:r>
      <w:proofErr w:type="spellStart"/>
      <w:r w:rsidRPr="000722A9">
        <w:rPr>
          <w:rFonts w:ascii="Times New Roman" w:eastAsia="Times New Roman" w:hAnsi="Times New Roman" w:cs="Times New Roman"/>
          <w:sz w:val="22"/>
          <w:szCs w:val="24"/>
          <w:lang w:val="en-GB" w:eastAsia="ar-SA"/>
        </w:rPr>
        <w:t>δ</w:t>
      </w:r>
      <w:r w:rsidRPr="000722A9">
        <w:rPr>
          <w:rFonts w:ascii="Times New Roman" w:eastAsia="Times New Roman" w:hAnsi="Times New Roman" w:cs="Times New Roman"/>
          <w:sz w:val="22"/>
          <w:szCs w:val="24"/>
          <w:vertAlign w:val="subscript"/>
          <w:lang w:val="en-GB" w:eastAsia="ar-SA"/>
        </w:rPr>
        <w:t>C</w:t>
      </w:r>
      <w:proofErr w:type="spellEnd"/>
      <w:r w:rsidRPr="000722A9">
        <w:rPr>
          <w:rFonts w:ascii="Times New Roman" w:eastAsia="Times New Roman" w:hAnsi="Times New Roman" w:cs="Times New Roman"/>
          <w:sz w:val="22"/>
          <w:szCs w:val="24"/>
          <w:lang w:val="en-GB" w:eastAsia="ar-SA"/>
        </w:rPr>
        <w:t xml:space="preserve"> 128.1 ppm, respectively, served as the internal standards. NMR data are reported as follows: </w:t>
      </w:r>
      <w:r w:rsidRPr="000722A9">
        <w:rPr>
          <w:rFonts w:ascii="Symbol" w:eastAsia="Times New Roman" w:hAnsi="Symbol" w:cs="Times New Roman"/>
          <w:sz w:val="22"/>
          <w:szCs w:val="24"/>
          <w:lang w:val="en-GB" w:eastAsia="ar-SA"/>
        </w:rPr>
        <w:t></w:t>
      </w:r>
      <w:r w:rsidRPr="000722A9">
        <w:rPr>
          <w:rFonts w:ascii="Times New Roman" w:eastAsia="Times New Roman" w:hAnsi="Times New Roman" w:cs="Times New Roman"/>
          <w:sz w:val="22"/>
          <w:szCs w:val="24"/>
          <w:lang w:val="en-GB" w:eastAsia="ar-SA"/>
        </w:rPr>
        <w:t xml:space="preserve"> chemical shift in ppm; multiplicity (s = singlet, d = doublet, t = triplet, q = quartet, m = </w:t>
      </w:r>
      <w:proofErr w:type="spellStart"/>
      <w:r w:rsidRPr="000722A9">
        <w:rPr>
          <w:rFonts w:ascii="Times New Roman" w:eastAsia="Times New Roman" w:hAnsi="Times New Roman" w:cs="Times New Roman"/>
          <w:sz w:val="22"/>
          <w:szCs w:val="24"/>
          <w:lang w:val="en-GB" w:eastAsia="ar-SA"/>
        </w:rPr>
        <w:t>multiplet</w:t>
      </w:r>
      <w:proofErr w:type="spellEnd"/>
      <w:r w:rsidRPr="000722A9">
        <w:rPr>
          <w:rFonts w:ascii="Times New Roman" w:eastAsia="Times New Roman" w:hAnsi="Times New Roman" w:cs="Times New Roman"/>
          <w:sz w:val="22"/>
          <w:szCs w:val="24"/>
          <w:lang w:val="en-GB" w:eastAsia="ar-SA"/>
        </w:rPr>
        <w:t xml:space="preserve">); coupling constant(s) </w:t>
      </w:r>
      <w:r w:rsidRPr="000722A9">
        <w:rPr>
          <w:rFonts w:ascii="Times New Roman" w:eastAsia="Times New Roman" w:hAnsi="Times New Roman" w:cs="Times New Roman"/>
          <w:i/>
          <w:sz w:val="22"/>
          <w:szCs w:val="24"/>
          <w:lang w:val="en-GB" w:eastAsia="ar-SA"/>
        </w:rPr>
        <w:t>J</w:t>
      </w:r>
      <w:r w:rsidRPr="000722A9">
        <w:rPr>
          <w:rFonts w:ascii="Times New Roman" w:eastAsia="Times New Roman" w:hAnsi="Times New Roman" w:cs="Times New Roman"/>
          <w:sz w:val="22"/>
          <w:szCs w:val="24"/>
          <w:lang w:val="en-GB" w:eastAsia="ar-SA"/>
        </w:rPr>
        <w:t xml:space="preserve"> in Hz; integral; assignment. Assignments are based on analysis of </w:t>
      </w:r>
      <w:proofErr w:type="gramStart"/>
      <w:r w:rsidRPr="000722A9">
        <w:rPr>
          <w:rFonts w:ascii="Times New Roman" w:eastAsia="Times New Roman" w:hAnsi="Times New Roman" w:cs="Times New Roman"/>
          <w:sz w:val="22"/>
          <w:szCs w:val="24"/>
          <w:lang w:val="en-GB" w:eastAsia="ar-SA"/>
        </w:rPr>
        <w:t>H,H</w:t>
      </w:r>
      <w:proofErr w:type="gramEnd"/>
      <w:r w:rsidRPr="000722A9">
        <w:rPr>
          <w:rFonts w:ascii="Times New Roman" w:eastAsia="Times New Roman" w:hAnsi="Times New Roman" w:cs="Times New Roman"/>
          <w:sz w:val="22"/>
          <w:szCs w:val="24"/>
          <w:lang w:val="en-GB" w:eastAsia="ar-SA"/>
        </w:rPr>
        <w:t xml:space="preserve">-COSY, HSQC, HMBC, and NOESY data. </w:t>
      </w:r>
    </w:p>
    <w:p w14:paraId="7030D0A0" w14:textId="77777777" w:rsidR="00007ACA" w:rsidRPr="000722A9" w:rsidRDefault="00007ACA" w:rsidP="00007ACA">
      <w:pPr>
        <w:spacing w:after="120" w:line="360" w:lineRule="auto"/>
        <w:jc w:val="both"/>
        <w:rPr>
          <w:rFonts w:ascii="Times New Roman" w:hAnsi="Times New Roman" w:cs="Times New Roman"/>
          <w:sz w:val="22"/>
          <w:szCs w:val="22"/>
          <w:lang w:val="en-US"/>
        </w:rPr>
      </w:pPr>
      <w:bookmarkStart w:id="1" w:name="_Hlk80282617"/>
      <w:r w:rsidRPr="000722A9">
        <w:rPr>
          <w:rFonts w:ascii="Times New Roman" w:hAnsi="Times New Roman" w:cs="Times New Roman"/>
          <w:sz w:val="22"/>
          <w:szCs w:val="22"/>
          <w:lang w:val="en-US"/>
        </w:rPr>
        <w:t xml:space="preserve">Optical rotations were measured in chloroform using a P8000 polarimeter (A. </w:t>
      </w:r>
      <w:proofErr w:type="spellStart"/>
      <w:r w:rsidRPr="000722A9">
        <w:rPr>
          <w:rFonts w:ascii="Times New Roman" w:hAnsi="Times New Roman" w:cs="Times New Roman"/>
          <w:sz w:val="22"/>
          <w:szCs w:val="22"/>
          <w:lang w:val="en-US"/>
        </w:rPr>
        <w:t>Krüss</w:t>
      </w:r>
      <w:proofErr w:type="spellEnd"/>
      <w:r w:rsidRPr="000722A9">
        <w:rPr>
          <w:rFonts w:ascii="Times New Roman" w:hAnsi="Times New Roman" w:cs="Times New Roman"/>
          <w:sz w:val="22"/>
          <w:szCs w:val="22"/>
          <w:lang w:val="en-US"/>
        </w:rPr>
        <w:t xml:space="preserve"> Optronic GmbH, Hamburg, Germany) equipped with a cuvette of 1 dm length. Measurements were carried out at a wavelength of </w:t>
      </w:r>
      <w:r w:rsidRPr="000722A9">
        <w:rPr>
          <w:rFonts w:ascii="Symbol" w:hAnsi="Symbol" w:cs="Times New Roman"/>
          <w:sz w:val="22"/>
          <w:szCs w:val="22"/>
          <w:lang w:val="en-US"/>
        </w:rPr>
        <w:t></w:t>
      </w:r>
      <w:r w:rsidRPr="000722A9">
        <w:rPr>
          <w:rFonts w:ascii="Times New Roman" w:hAnsi="Times New Roman" w:cs="Times New Roman"/>
          <w:sz w:val="22"/>
          <w:szCs w:val="22"/>
          <w:lang w:val="en-US"/>
        </w:rPr>
        <w:t xml:space="preserve"> = 589 nm and a temperature of 25 °C.</w:t>
      </w:r>
    </w:p>
    <w:bookmarkEnd w:id="1"/>
    <w:p w14:paraId="76B4DC85" w14:textId="77777777" w:rsidR="00007ACA" w:rsidRPr="006E4CFE" w:rsidRDefault="00007ACA" w:rsidP="003709EA">
      <w:pPr>
        <w:jc w:val="both"/>
        <w:rPr>
          <w:rFonts w:ascii="Times New Roman" w:hAnsi="Times New Roman" w:cs="Times New Roman"/>
          <w:b/>
          <w:sz w:val="22"/>
          <w:szCs w:val="22"/>
          <w:lang w:val="en-US"/>
        </w:rPr>
      </w:pPr>
    </w:p>
    <w:p w14:paraId="37D6D644" w14:textId="7905203A" w:rsidR="00C57172" w:rsidRPr="006E4CFE" w:rsidRDefault="00C57172" w:rsidP="00C57172">
      <w:pPr>
        <w:pStyle w:val="AT-4-Tt"/>
        <w:spacing w:before="0" w:after="240" w:line="240" w:lineRule="auto"/>
        <w:ind w:left="567" w:hanging="567"/>
        <w:rPr>
          <w:szCs w:val="24"/>
          <w:lang w:val="en-US"/>
        </w:rPr>
      </w:pPr>
      <w:r w:rsidRPr="006E4CFE">
        <w:rPr>
          <w:rFonts w:asciiTheme="minorHAnsi" w:hAnsiTheme="minorHAnsi"/>
          <w:bCs/>
          <w:szCs w:val="24"/>
          <w:lang w:val="en-US"/>
        </w:rPr>
        <w:t xml:space="preserve">Synthesis of </w:t>
      </w:r>
      <w:proofErr w:type="spellStart"/>
      <w:r w:rsidRPr="006E4CFE">
        <w:rPr>
          <w:szCs w:val="24"/>
          <w:lang w:val="en-US"/>
        </w:rPr>
        <w:t>Filamentolide</w:t>
      </w:r>
      <w:proofErr w:type="spellEnd"/>
      <w:r w:rsidRPr="006E4CFE">
        <w:rPr>
          <w:szCs w:val="24"/>
          <w:lang w:val="en-US"/>
        </w:rPr>
        <w:t xml:space="preserve"> (A1, A2) </w:t>
      </w:r>
    </w:p>
    <w:p w14:paraId="133B394F" w14:textId="67D182AD" w:rsidR="006F5972" w:rsidRPr="006E4CFE" w:rsidRDefault="00483192" w:rsidP="00483192">
      <w:pPr>
        <w:spacing w:after="0" w:line="360" w:lineRule="auto"/>
        <w:jc w:val="both"/>
        <w:rPr>
          <w:rFonts w:ascii="Times New Roman" w:hAnsi="Times New Roman" w:cs="Times New Roman"/>
          <w:sz w:val="22"/>
          <w:szCs w:val="22"/>
          <w:lang w:val="en-US"/>
        </w:rPr>
      </w:pPr>
      <w:r w:rsidRPr="006E4CFE">
        <w:rPr>
          <w:rFonts w:ascii="Times New Roman" w:hAnsi="Times New Roman" w:cs="Times New Roman"/>
          <w:b/>
          <w:sz w:val="22"/>
          <w:szCs w:val="22"/>
          <w:lang w:val="en-US"/>
        </w:rPr>
        <w:t xml:space="preserve">Figure </w:t>
      </w:r>
      <w:r w:rsidR="006F5972" w:rsidRPr="006E4CFE">
        <w:rPr>
          <w:rFonts w:ascii="Times New Roman" w:hAnsi="Times New Roman" w:cs="Times New Roman"/>
          <w:b/>
          <w:sz w:val="22"/>
          <w:szCs w:val="22"/>
          <w:lang w:val="en-US"/>
        </w:rPr>
        <w:t>S7</w:t>
      </w:r>
      <w:r w:rsidRPr="006E4CFE">
        <w:rPr>
          <w:rFonts w:ascii="Times New Roman" w:hAnsi="Times New Roman" w:cs="Times New Roman"/>
          <w:b/>
          <w:sz w:val="22"/>
          <w:szCs w:val="22"/>
          <w:lang w:val="en-US"/>
        </w:rPr>
        <w:t xml:space="preserve">. </w:t>
      </w:r>
      <w:r w:rsidRPr="006E4CFE">
        <w:rPr>
          <w:rFonts w:ascii="Times New Roman" w:hAnsi="Times New Roman" w:cs="Times New Roman"/>
          <w:sz w:val="22"/>
          <w:szCs w:val="22"/>
          <w:lang w:val="en-US"/>
        </w:rPr>
        <w:t>Synthesis of (</w:t>
      </w:r>
      <w:r w:rsidRPr="006E4CFE">
        <w:rPr>
          <w:rFonts w:ascii="Times New Roman" w:hAnsi="Times New Roman" w:cs="Times New Roman"/>
          <w:i/>
          <w:sz w:val="22"/>
          <w:szCs w:val="22"/>
          <w:lang w:val="en-US"/>
        </w:rPr>
        <w:t>Z</w:t>
      </w:r>
      <w:r w:rsidRPr="006E4CFE">
        <w:rPr>
          <w:rFonts w:ascii="Times New Roman" w:hAnsi="Times New Roman" w:cs="Times New Roman"/>
          <w:sz w:val="22"/>
          <w:szCs w:val="22"/>
          <w:lang w:val="en-US"/>
        </w:rPr>
        <w:t>)</w:t>
      </w:r>
      <w:r w:rsidR="00D327D1">
        <w:rPr>
          <w:rFonts w:ascii="Times New Roman" w:hAnsi="Times New Roman" w:cs="Times New Roman"/>
          <w:sz w:val="22"/>
          <w:szCs w:val="22"/>
          <w:lang w:val="en-US"/>
        </w:rPr>
        <w:t>-</w:t>
      </w:r>
      <w:r w:rsidRPr="006E4CFE">
        <w:rPr>
          <w:rFonts w:ascii="Times New Roman" w:hAnsi="Times New Roman" w:cs="Times New Roman"/>
          <w:sz w:val="22"/>
          <w:szCs w:val="22"/>
          <w:lang w:val="en-US"/>
        </w:rPr>
        <w:t xml:space="preserve"> and (</w:t>
      </w:r>
      <w:r w:rsidRPr="006E4CFE">
        <w:rPr>
          <w:rFonts w:ascii="Times New Roman" w:hAnsi="Times New Roman" w:cs="Times New Roman"/>
          <w:i/>
          <w:sz w:val="22"/>
          <w:szCs w:val="22"/>
          <w:lang w:val="en-US"/>
        </w:rPr>
        <w:t>E</w:t>
      </w:r>
      <w:r w:rsidRPr="006E4CFE">
        <w:rPr>
          <w:rFonts w:ascii="Times New Roman" w:hAnsi="Times New Roman" w:cs="Times New Roman"/>
          <w:sz w:val="22"/>
          <w:szCs w:val="22"/>
          <w:lang w:val="en-US"/>
        </w:rPr>
        <w:t>)-</w:t>
      </w:r>
      <w:proofErr w:type="spellStart"/>
      <w:r w:rsidRPr="006E4CFE">
        <w:rPr>
          <w:rFonts w:ascii="Times New Roman" w:hAnsi="Times New Roman" w:cs="Times New Roman"/>
          <w:sz w:val="22"/>
          <w:szCs w:val="22"/>
          <w:lang w:val="en-US"/>
        </w:rPr>
        <w:t>filamentolide</w:t>
      </w:r>
      <w:r w:rsidR="00D327D1">
        <w:rPr>
          <w:rFonts w:ascii="Times New Roman" w:hAnsi="Times New Roman" w:cs="Times New Roman"/>
          <w:sz w:val="22"/>
          <w:szCs w:val="22"/>
          <w:lang w:val="en-US"/>
        </w:rPr>
        <w:t>s</w:t>
      </w:r>
      <w:proofErr w:type="spellEnd"/>
      <w:r w:rsidRPr="006E4CFE">
        <w:rPr>
          <w:rFonts w:ascii="Times New Roman" w:hAnsi="Times New Roman" w:cs="Times New Roman"/>
          <w:sz w:val="22"/>
          <w:szCs w:val="22"/>
          <w:lang w:val="en-US"/>
        </w:rPr>
        <w:t xml:space="preserve"> (</w:t>
      </w:r>
      <w:r w:rsidRPr="006E4CFE">
        <w:rPr>
          <w:rFonts w:ascii="Times New Roman" w:hAnsi="Times New Roman" w:cs="Times New Roman"/>
          <w:b/>
          <w:sz w:val="22"/>
          <w:szCs w:val="22"/>
          <w:lang w:val="en-US"/>
        </w:rPr>
        <w:t xml:space="preserve">A1 </w:t>
      </w:r>
      <w:r w:rsidRPr="006E4CFE">
        <w:rPr>
          <w:rFonts w:ascii="Times New Roman" w:hAnsi="Times New Roman" w:cs="Times New Roman"/>
          <w:sz w:val="22"/>
          <w:szCs w:val="22"/>
          <w:lang w:val="en-US"/>
        </w:rPr>
        <w:t>and</w:t>
      </w:r>
      <w:r w:rsidRPr="006E4CFE">
        <w:rPr>
          <w:rFonts w:ascii="Times New Roman" w:hAnsi="Times New Roman" w:cs="Times New Roman"/>
          <w:b/>
          <w:sz w:val="22"/>
          <w:szCs w:val="22"/>
          <w:lang w:val="en-US"/>
        </w:rPr>
        <w:t xml:space="preserve"> A2</w:t>
      </w:r>
      <w:r w:rsidRPr="006E4CFE">
        <w:rPr>
          <w:rFonts w:ascii="Times New Roman" w:hAnsi="Times New Roman" w:cs="Times New Roman"/>
          <w:sz w:val="22"/>
          <w:szCs w:val="22"/>
          <w:lang w:val="en-US"/>
        </w:rPr>
        <w:t>) and (</w:t>
      </w:r>
      <w:r w:rsidRPr="006E4CFE">
        <w:rPr>
          <w:rFonts w:ascii="Times New Roman" w:hAnsi="Times New Roman" w:cs="Times New Roman"/>
          <w:b/>
          <w:sz w:val="22"/>
          <w:szCs w:val="22"/>
          <w:lang w:val="en-US"/>
        </w:rPr>
        <w:t>b</w:t>
      </w:r>
      <w:r w:rsidRPr="006E4CFE">
        <w:rPr>
          <w:rFonts w:ascii="Times New Roman" w:hAnsi="Times New Roman" w:cs="Times New Roman"/>
          <w:sz w:val="22"/>
          <w:szCs w:val="22"/>
          <w:lang w:val="en-US"/>
        </w:rPr>
        <w:t xml:space="preserve">) synthesis of </w:t>
      </w:r>
      <w:proofErr w:type="spellStart"/>
      <w:r w:rsidRPr="006E4CFE">
        <w:rPr>
          <w:rFonts w:ascii="Times New Roman" w:hAnsi="Times New Roman" w:cs="Times New Roman"/>
          <w:sz w:val="22"/>
          <w:szCs w:val="22"/>
          <w:lang w:val="en-US"/>
        </w:rPr>
        <w:t>filamentol</w:t>
      </w:r>
      <w:r w:rsidR="00D327D1">
        <w:rPr>
          <w:rFonts w:ascii="Times New Roman" w:hAnsi="Times New Roman" w:cs="Times New Roman"/>
          <w:sz w:val="22"/>
          <w:szCs w:val="22"/>
          <w:lang w:val="en-US"/>
        </w:rPr>
        <w:t>s</w:t>
      </w:r>
      <w:proofErr w:type="spellEnd"/>
      <w:r w:rsidRPr="006E4CFE">
        <w:rPr>
          <w:rFonts w:ascii="Times New Roman" w:hAnsi="Times New Roman" w:cs="Times New Roman"/>
          <w:sz w:val="22"/>
          <w:szCs w:val="22"/>
          <w:lang w:val="en-US"/>
        </w:rPr>
        <w:t xml:space="preserve"> (</w:t>
      </w:r>
      <w:r w:rsidRPr="006E4CFE">
        <w:rPr>
          <w:rFonts w:ascii="Times New Roman" w:hAnsi="Times New Roman" w:cs="Times New Roman"/>
          <w:b/>
          <w:bCs/>
          <w:sz w:val="22"/>
          <w:szCs w:val="22"/>
          <w:lang w:val="en-US"/>
        </w:rPr>
        <w:t xml:space="preserve">B1 </w:t>
      </w:r>
      <w:r w:rsidRPr="006E4CFE">
        <w:rPr>
          <w:rFonts w:ascii="Times New Roman" w:hAnsi="Times New Roman" w:cs="Times New Roman"/>
          <w:bCs/>
          <w:sz w:val="22"/>
          <w:szCs w:val="22"/>
          <w:lang w:val="en-US"/>
        </w:rPr>
        <w:t>and</w:t>
      </w:r>
      <w:r w:rsidRPr="006E4CFE">
        <w:rPr>
          <w:rFonts w:ascii="Times New Roman" w:hAnsi="Times New Roman" w:cs="Times New Roman"/>
          <w:b/>
          <w:bCs/>
          <w:sz w:val="22"/>
          <w:szCs w:val="22"/>
          <w:lang w:val="en-US"/>
        </w:rPr>
        <w:t xml:space="preserve"> B2</w:t>
      </w:r>
      <w:r w:rsidRPr="006E4CFE">
        <w:rPr>
          <w:rFonts w:ascii="Times New Roman" w:hAnsi="Times New Roman" w:cs="Times New Roman"/>
          <w:sz w:val="22"/>
          <w:szCs w:val="22"/>
          <w:lang w:val="en-US"/>
        </w:rPr>
        <w:t xml:space="preserve">), </w:t>
      </w:r>
      <w:proofErr w:type="spellStart"/>
      <w:r w:rsidRPr="006E4CFE">
        <w:rPr>
          <w:rFonts w:ascii="Times New Roman" w:hAnsi="Times New Roman" w:cs="Times New Roman"/>
          <w:sz w:val="22"/>
          <w:szCs w:val="22"/>
          <w:lang w:val="en-US"/>
        </w:rPr>
        <w:t>filamental</w:t>
      </w:r>
      <w:r w:rsidR="00D327D1">
        <w:rPr>
          <w:rFonts w:ascii="Times New Roman" w:hAnsi="Times New Roman" w:cs="Times New Roman"/>
          <w:sz w:val="22"/>
          <w:szCs w:val="22"/>
          <w:lang w:val="en-US"/>
        </w:rPr>
        <w:t>s</w:t>
      </w:r>
      <w:proofErr w:type="spellEnd"/>
      <w:r w:rsidRPr="006E4CFE">
        <w:rPr>
          <w:rFonts w:ascii="Times New Roman" w:hAnsi="Times New Roman" w:cs="Times New Roman"/>
          <w:sz w:val="22"/>
          <w:szCs w:val="22"/>
          <w:lang w:val="en-US"/>
        </w:rPr>
        <w:t xml:space="preserve"> (</w:t>
      </w:r>
      <w:r w:rsidRPr="006E4CFE">
        <w:rPr>
          <w:rFonts w:ascii="Times New Roman" w:hAnsi="Times New Roman" w:cs="Times New Roman"/>
          <w:b/>
          <w:bCs/>
          <w:sz w:val="22"/>
          <w:szCs w:val="22"/>
          <w:lang w:val="en-US"/>
        </w:rPr>
        <w:t xml:space="preserve">C1 </w:t>
      </w:r>
      <w:r w:rsidRPr="006E4CFE">
        <w:rPr>
          <w:rFonts w:ascii="Times New Roman" w:hAnsi="Times New Roman" w:cs="Times New Roman"/>
          <w:bCs/>
          <w:sz w:val="22"/>
          <w:szCs w:val="22"/>
          <w:lang w:val="en-US"/>
        </w:rPr>
        <w:t>and</w:t>
      </w:r>
      <w:r w:rsidRPr="006E4CFE">
        <w:rPr>
          <w:rFonts w:ascii="Times New Roman" w:hAnsi="Times New Roman" w:cs="Times New Roman"/>
          <w:b/>
          <w:bCs/>
          <w:sz w:val="22"/>
          <w:szCs w:val="22"/>
          <w:lang w:val="en-US"/>
        </w:rPr>
        <w:t xml:space="preserve"> C2</w:t>
      </w:r>
      <w:r w:rsidRPr="006E4CFE">
        <w:rPr>
          <w:rFonts w:ascii="Times New Roman" w:hAnsi="Times New Roman" w:cs="Times New Roman"/>
          <w:sz w:val="22"/>
          <w:szCs w:val="22"/>
          <w:lang w:val="en-US"/>
        </w:rPr>
        <w:t xml:space="preserve">), and </w:t>
      </w:r>
      <w:proofErr w:type="spellStart"/>
      <w:r w:rsidRPr="006E4CFE">
        <w:rPr>
          <w:rFonts w:ascii="Times New Roman" w:hAnsi="Times New Roman" w:cs="Times New Roman"/>
          <w:sz w:val="22"/>
          <w:szCs w:val="22"/>
          <w:lang w:val="en-US"/>
        </w:rPr>
        <w:t>filamentone</w:t>
      </w:r>
      <w:proofErr w:type="spellEnd"/>
      <w:r w:rsidRPr="006E4CFE">
        <w:rPr>
          <w:rFonts w:ascii="Times New Roman" w:hAnsi="Times New Roman" w:cs="Times New Roman"/>
          <w:sz w:val="22"/>
          <w:szCs w:val="22"/>
          <w:lang w:val="en-US"/>
        </w:rPr>
        <w:t xml:space="preserve"> (</w:t>
      </w:r>
      <w:r w:rsidRPr="006E4CFE">
        <w:rPr>
          <w:rFonts w:ascii="Times New Roman" w:hAnsi="Times New Roman" w:cs="Times New Roman"/>
          <w:b/>
          <w:bCs/>
          <w:sz w:val="22"/>
          <w:szCs w:val="22"/>
          <w:lang w:val="en-US"/>
        </w:rPr>
        <w:t>D</w:t>
      </w:r>
      <w:r w:rsidRPr="006E4CFE">
        <w:rPr>
          <w:rFonts w:ascii="Times New Roman" w:hAnsi="Times New Roman" w:cs="Times New Roman"/>
          <w:sz w:val="22"/>
          <w:szCs w:val="22"/>
          <w:lang w:val="en-US"/>
        </w:rPr>
        <w:t xml:space="preserve">). </w:t>
      </w:r>
      <w:r w:rsidRPr="006E4CFE">
        <w:rPr>
          <w:rFonts w:ascii="Times New Roman" w:hAnsi="Times New Roman" w:cs="Times New Roman"/>
          <w:noProof/>
          <w:sz w:val="22"/>
          <w:szCs w:val="22"/>
          <w:lang w:val="en-US"/>
        </w:rPr>
        <w:t xml:space="preserve">Conditions: </w:t>
      </w:r>
      <w:proofErr w:type="spellStart"/>
      <w:r w:rsidRPr="006E4CFE">
        <w:rPr>
          <w:rFonts w:ascii="Times New Roman" w:hAnsi="Times New Roman" w:cs="Times New Roman"/>
          <w:b/>
          <w:sz w:val="22"/>
          <w:szCs w:val="22"/>
          <w:lang w:val="en-US"/>
        </w:rPr>
        <w:t>i</w:t>
      </w:r>
      <w:proofErr w:type="spellEnd"/>
      <w:r w:rsidRPr="006E4CFE">
        <w:rPr>
          <w:rFonts w:ascii="Times New Roman" w:hAnsi="Times New Roman" w:cs="Times New Roman"/>
          <w:sz w:val="22"/>
          <w:szCs w:val="22"/>
          <w:lang w:val="en-US"/>
        </w:rPr>
        <w:t xml:space="preserve">) DMP, </w:t>
      </w:r>
      <w:proofErr w:type="spellStart"/>
      <w:r w:rsidRPr="006E4CFE">
        <w:rPr>
          <w:rFonts w:ascii="Times New Roman" w:hAnsi="Times New Roman" w:cs="Times New Roman"/>
          <w:sz w:val="22"/>
          <w:szCs w:val="22"/>
          <w:lang w:val="en-US"/>
        </w:rPr>
        <w:t>py</w:t>
      </w:r>
      <w:proofErr w:type="spellEnd"/>
      <w:r w:rsidRPr="006E4CFE">
        <w:rPr>
          <w:rFonts w:ascii="Times New Roman" w:hAnsi="Times New Roman" w:cs="Times New Roman"/>
          <w:sz w:val="22"/>
          <w:szCs w:val="22"/>
          <w:lang w:val="en-US"/>
        </w:rPr>
        <w:t xml:space="preserve">, DCM, -40 °C to RT, 1 h; </w:t>
      </w:r>
      <w:r w:rsidRPr="006E4CFE">
        <w:rPr>
          <w:rFonts w:ascii="Times New Roman" w:hAnsi="Times New Roman" w:cs="Times New Roman"/>
          <w:b/>
          <w:sz w:val="22"/>
          <w:szCs w:val="22"/>
          <w:lang w:val="en-US"/>
        </w:rPr>
        <w:t>ii</w:t>
      </w:r>
      <w:r w:rsidRPr="006E4CFE">
        <w:rPr>
          <w:rFonts w:ascii="Times New Roman" w:hAnsi="Times New Roman" w:cs="Times New Roman"/>
          <w:sz w:val="22"/>
          <w:szCs w:val="22"/>
          <w:lang w:val="en-US"/>
        </w:rPr>
        <w:t xml:space="preserve">) 1.: </w:t>
      </w:r>
      <w:r w:rsidRPr="006E4CFE">
        <w:rPr>
          <w:rFonts w:ascii="Times New Roman" w:hAnsi="Times New Roman" w:cs="Times New Roman"/>
          <w:i/>
          <w:sz w:val="22"/>
          <w:szCs w:val="22"/>
          <w:lang w:val="en-US"/>
        </w:rPr>
        <w:t>i</w:t>
      </w:r>
      <w:r w:rsidRPr="006E4CFE">
        <w:rPr>
          <w:rFonts w:ascii="Times New Roman" w:hAnsi="Times New Roman" w:cs="Times New Roman"/>
          <w:sz w:val="22"/>
          <w:szCs w:val="22"/>
          <w:lang w:val="en-US"/>
        </w:rPr>
        <w:t>PrPh</w:t>
      </w:r>
      <w:r w:rsidRPr="006E4CFE">
        <w:rPr>
          <w:rFonts w:ascii="Times New Roman" w:hAnsi="Times New Roman" w:cs="Times New Roman"/>
          <w:sz w:val="22"/>
          <w:szCs w:val="22"/>
          <w:vertAlign w:val="subscript"/>
          <w:lang w:val="en-US"/>
        </w:rPr>
        <w:t>3</w:t>
      </w:r>
      <w:r w:rsidRPr="006E4CFE">
        <w:rPr>
          <w:rFonts w:ascii="Times New Roman" w:hAnsi="Times New Roman" w:cs="Times New Roman"/>
          <w:sz w:val="22"/>
          <w:szCs w:val="22"/>
          <w:lang w:val="en-US"/>
        </w:rPr>
        <w:t xml:space="preserve">PBr, </w:t>
      </w:r>
      <w:r w:rsidRPr="006E4CFE">
        <w:rPr>
          <w:rFonts w:ascii="Times New Roman" w:hAnsi="Times New Roman" w:cs="Times New Roman"/>
          <w:i/>
          <w:sz w:val="22"/>
          <w:szCs w:val="22"/>
          <w:lang w:val="en-US"/>
        </w:rPr>
        <w:t>n</w:t>
      </w:r>
      <w:r w:rsidRPr="006E4CFE">
        <w:rPr>
          <w:rFonts w:ascii="Times New Roman" w:hAnsi="Times New Roman" w:cs="Times New Roman"/>
          <w:sz w:val="22"/>
          <w:szCs w:val="22"/>
          <w:lang w:val="en-US"/>
        </w:rPr>
        <w:t>-BuLi, THF, -40 °C to RT, 1 h; 2.: (</w:t>
      </w:r>
      <w:r w:rsidRPr="006E4CFE">
        <w:rPr>
          <w:rFonts w:ascii="Times New Roman" w:hAnsi="Times New Roman" w:cs="Times New Roman"/>
          <w:b/>
          <w:sz w:val="22"/>
          <w:szCs w:val="22"/>
          <w:lang w:val="en-US"/>
        </w:rPr>
        <w:t>2</w:t>
      </w:r>
      <w:r w:rsidRPr="006E4CFE">
        <w:rPr>
          <w:rFonts w:ascii="Times New Roman" w:hAnsi="Times New Roman" w:cs="Times New Roman"/>
          <w:sz w:val="22"/>
          <w:szCs w:val="22"/>
          <w:lang w:val="en-US"/>
        </w:rPr>
        <w:t xml:space="preserve">), -90 °C to RT, 12 h; </w:t>
      </w:r>
      <w:r w:rsidRPr="006E4CFE">
        <w:rPr>
          <w:rFonts w:ascii="Times New Roman" w:hAnsi="Times New Roman" w:cs="Times New Roman"/>
          <w:b/>
          <w:sz w:val="22"/>
          <w:szCs w:val="22"/>
          <w:lang w:val="en-US"/>
        </w:rPr>
        <w:t>iii</w:t>
      </w:r>
      <w:r w:rsidRPr="006E4CFE">
        <w:rPr>
          <w:rFonts w:ascii="Times New Roman" w:hAnsi="Times New Roman" w:cs="Times New Roman"/>
          <w:sz w:val="22"/>
          <w:szCs w:val="22"/>
          <w:lang w:val="en-US"/>
        </w:rPr>
        <w:t xml:space="preserve">) 1.: LDA, THF, -80 °C, 1 h; 2.: </w:t>
      </w:r>
      <w:proofErr w:type="spellStart"/>
      <w:r w:rsidRPr="006E4CFE">
        <w:rPr>
          <w:rFonts w:ascii="Times New Roman" w:hAnsi="Times New Roman" w:cs="Times New Roman"/>
          <w:sz w:val="22"/>
          <w:szCs w:val="22"/>
          <w:lang w:val="en-US"/>
        </w:rPr>
        <w:t>MDPSCl</w:t>
      </w:r>
      <w:proofErr w:type="spellEnd"/>
      <w:r w:rsidRPr="006E4CFE">
        <w:rPr>
          <w:rFonts w:ascii="Times New Roman" w:hAnsi="Times New Roman" w:cs="Times New Roman"/>
          <w:sz w:val="22"/>
          <w:szCs w:val="22"/>
          <w:lang w:val="en-US"/>
        </w:rPr>
        <w:t xml:space="preserve">, -80 °C to RT, 16 h; </w:t>
      </w:r>
      <w:r w:rsidRPr="006E4CFE">
        <w:rPr>
          <w:rFonts w:ascii="Times New Roman" w:hAnsi="Times New Roman" w:cs="Times New Roman"/>
          <w:b/>
          <w:sz w:val="22"/>
          <w:szCs w:val="22"/>
          <w:lang w:val="en-US"/>
        </w:rPr>
        <w:t>iv</w:t>
      </w:r>
      <w:r w:rsidRPr="006E4CFE">
        <w:rPr>
          <w:rFonts w:ascii="Times New Roman" w:hAnsi="Times New Roman" w:cs="Times New Roman"/>
          <w:sz w:val="22"/>
          <w:szCs w:val="22"/>
          <w:lang w:val="en-US"/>
        </w:rPr>
        <w:t>) 1.: LDA, THF, -80 °C, 45 min; 2.: acrolein, -80°C to RT, 30 min, reflux, 5 min.</w:t>
      </w:r>
    </w:p>
    <w:p w14:paraId="0B0CFF9D" w14:textId="71E04993" w:rsidR="006F5972" w:rsidRPr="006E4CFE" w:rsidRDefault="006F5972" w:rsidP="00483192">
      <w:pPr>
        <w:spacing w:after="0" w:line="360" w:lineRule="auto"/>
        <w:jc w:val="both"/>
        <w:rPr>
          <w:rFonts w:ascii="Times New Roman" w:hAnsi="Times New Roman" w:cs="Times New Roman"/>
          <w:sz w:val="22"/>
          <w:szCs w:val="22"/>
          <w:lang w:val="en-US"/>
        </w:rPr>
      </w:pPr>
      <w:r w:rsidRPr="006E4CFE">
        <w:rPr>
          <w:rFonts w:ascii="Times New Roman" w:hAnsi="Times New Roman" w:cs="Times New Roman"/>
          <w:noProof/>
          <w:sz w:val="22"/>
          <w:szCs w:val="22"/>
          <w:lang w:val="en-US"/>
        </w:rPr>
        <w:drawing>
          <wp:inline distT="0" distB="0" distL="0" distR="0" wp14:anchorId="074805DB" wp14:editId="6A52E54B">
            <wp:extent cx="4939200" cy="173160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Fig supp Filamentolide syn.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939200" cy="1731600"/>
                    </a:xfrm>
                    <a:prstGeom prst="rect">
                      <a:avLst/>
                    </a:prstGeom>
                  </pic:spPr>
                </pic:pic>
              </a:graphicData>
            </a:graphic>
          </wp:inline>
        </w:drawing>
      </w:r>
    </w:p>
    <w:p w14:paraId="733B2841" w14:textId="06C959F7" w:rsidR="00167A81" w:rsidRDefault="00167A81" w:rsidP="00C57172">
      <w:pPr>
        <w:spacing w:after="120" w:line="360" w:lineRule="auto"/>
        <w:jc w:val="both"/>
        <w:rPr>
          <w:rFonts w:ascii="Times New Roman" w:hAnsi="Times New Roman" w:cs="Times New Roman"/>
          <w:sz w:val="22"/>
          <w:szCs w:val="22"/>
          <w:lang w:val="en-US"/>
        </w:rPr>
      </w:pPr>
    </w:p>
    <w:p w14:paraId="758CFF77" w14:textId="77777777" w:rsidR="00167A81" w:rsidRPr="00167A81" w:rsidRDefault="00167A81" w:rsidP="00C57172">
      <w:pPr>
        <w:spacing w:after="120" w:line="360" w:lineRule="auto"/>
        <w:jc w:val="both"/>
        <w:rPr>
          <w:rFonts w:ascii="Times New Roman" w:eastAsia="Times New Roman" w:hAnsi="Times New Roman" w:cs="Times New Roman"/>
          <w:b/>
          <w:sz w:val="22"/>
          <w:szCs w:val="22"/>
          <w:lang w:val="en-US" w:eastAsia="de-DE"/>
        </w:rPr>
      </w:pPr>
    </w:p>
    <w:p w14:paraId="0C6F3E40" w14:textId="55DABAA3"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r w:rsidRPr="00167A81">
        <w:rPr>
          <w:rFonts w:ascii="Times New Roman" w:eastAsia="Times New Roman" w:hAnsi="Times New Roman" w:cs="Times New Roman"/>
          <w:b/>
          <w:sz w:val="22"/>
          <w:szCs w:val="22"/>
          <w:lang w:val="en-US" w:eastAsia="de-DE"/>
        </w:rPr>
        <w:t xml:space="preserve">Synthesis of </w:t>
      </w:r>
      <w:bookmarkStart w:id="2" w:name="_Hlk71126677"/>
      <w:r w:rsidRPr="00167A81">
        <w:rPr>
          <w:rFonts w:ascii="Times New Roman" w:eastAsia="Times New Roman" w:hAnsi="Times New Roman" w:cs="Times New Roman"/>
          <w:b/>
          <w:sz w:val="22"/>
          <w:szCs w:val="22"/>
          <w:lang w:val="en-US" w:eastAsia="de-DE"/>
        </w:rPr>
        <w:t>(2</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)-5-Oxotetrahydrofuran-2-carbaldehyde ((</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)-2)</w:t>
      </w:r>
      <w:bookmarkEnd w:id="2"/>
      <w:r w:rsidRPr="00167A81">
        <w:rPr>
          <w:rFonts w:ascii="Times New Roman" w:eastAsia="Times New Roman" w:hAnsi="Times New Roman" w:cs="Times New Roman"/>
          <w:b/>
          <w:sz w:val="22"/>
          <w:szCs w:val="22"/>
          <w:lang w:val="en-US" w:eastAsia="de-DE"/>
        </w:rPr>
        <w:t xml:space="preserve"> </w:t>
      </w:r>
    </w:p>
    <w:p w14:paraId="22B3CA6F" w14:textId="4EF95835"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r w:rsidRPr="00167A81">
        <w:rPr>
          <w:rFonts w:ascii="Times New Roman" w:eastAsia="Times New Roman" w:hAnsi="Times New Roman" w:cs="Times New Roman"/>
          <w:sz w:val="22"/>
          <w:szCs w:val="22"/>
          <w:lang w:val="en-US" w:eastAsia="de-DE"/>
        </w:rPr>
        <w:lastRenderedPageBreak/>
        <w:t>Under argon atmosphere 2.1 mL dry pyridine (26.0 mmol) were added to a solution of 1.01 g (8.72 mmol) (</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)-5-(</w:t>
      </w:r>
      <w:proofErr w:type="gramStart"/>
      <w:r w:rsidRPr="00167A81">
        <w:rPr>
          <w:rFonts w:ascii="Times New Roman" w:eastAsia="Times New Roman" w:hAnsi="Times New Roman" w:cs="Times New Roman"/>
          <w:sz w:val="22"/>
          <w:szCs w:val="22"/>
          <w:lang w:val="en-US" w:eastAsia="de-DE"/>
        </w:rPr>
        <w:t>hydroxymethyl)dihydrofuran</w:t>
      </w:r>
      <w:proofErr w:type="gramEnd"/>
      <w:r w:rsidRPr="00167A81">
        <w:rPr>
          <w:rFonts w:ascii="Times New Roman" w:eastAsia="Times New Roman" w:hAnsi="Times New Roman" w:cs="Times New Roman"/>
          <w:sz w:val="22"/>
          <w:szCs w:val="22"/>
          <w:lang w:val="en-US" w:eastAsia="de-DE"/>
        </w:rPr>
        <w:t>-2(3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1</w:t>
      </w:r>
      <w:r w:rsidRPr="00167A81">
        <w:rPr>
          <w:rFonts w:ascii="Times New Roman" w:eastAsia="Times New Roman" w:hAnsi="Times New Roman" w:cs="Times New Roman"/>
          <w:sz w:val="22"/>
          <w:szCs w:val="22"/>
          <w:lang w:val="en-US" w:eastAsia="de-DE"/>
        </w:rPr>
        <w:t xml:space="preserve">) in 16 mL dry dichloromethane (DCM). After cooling to -40 °C the solution was treated </w:t>
      </w:r>
      <w:proofErr w:type="spellStart"/>
      <w:r w:rsidRPr="00167A81">
        <w:rPr>
          <w:rFonts w:ascii="Times New Roman" w:eastAsia="Times New Roman" w:hAnsi="Times New Roman" w:cs="Times New Roman"/>
          <w:sz w:val="22"/>
          <w:szCs w:val="22"/>
          <w:lang w:val="en-US" w:eastAsia="de-DE"/>
        </w:rPr>
        <w:t>portionwise</w:t>
      </w:r>
      <w:proofErr w:type="spellEnd"/>
      <w:r w:rsidRPr="00167A81">
        <w:rPr>
          <w:rFonts w:ascii="Times New Roman" w:eastAsia="Times New Roman" w:hAnsi="Times New Roman" w:cs="Times New Roman"/>
          <w:sz w:val="22"/>
          <w:szCs w:val="22"/>
          <w:lang w:val="en-US" w:eastAsia="de-DE"/>
        </w:rPr>
        <w:t xml:space="preserve"> with 4.06 g (9.58 mmol) 1,1,1-trisacetoxy-1,1-dihydro-1,2-benziodoxol-3(1</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(Dess-Martin periodinane, DMP) and stirred for 10 min. The reaction mixture was allowed to return to room temperature over the course of 1 h, monitoring the reaction progress by GC. The solution of the product, (2</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)-5-oxotetrahydrofuran-2-carbaldehyde</w:t>
      </w:r>
      <w:r w:rsidRPr="00167A81">
        <w:rPr>
          <w:rFonts w:ascii="Times New Roman" w:eastAsia="Calibri" w:hAnsi="Times New Roman" w:cs="Times New Roman"/>
          <w:sz w:val="24"/>
          <w:szCs w:val="24"/>
          <w:lang w:val="en-US"/>
        </w:rPr>
        <w:t xml:space="preserv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2</w:t>
      </w:r>
      <w:r w:rsidRPr="00167A81">
        <w:rPr>
          <w:rFonts w:ascii="Times New Roman" w:eastAsia="Times New Roman" w:hAnsi="Times New Roman" w:cs="Times New Roman"/>
          <w:sz w:val="22"/>
          <w:szCs w:val="22"/>
          <w:lang w:val="en-US" w:eastAsia="de-DE"/>
        </w:rPr>
        <w:t>), was used immediately for the next step without any further purification.</w:t>
      </w:r>
      <w:r w:rsidRPr="00167A81">
        <w:rPr>
          <w:rFonts w:ascii="Times New Roman" w:eastAsia="Times New Roman" w:hAnsi="Times New Roman" w:cs="Times New Roman"/>
          <w:b/>
          <w:sz w:val="22"/>
          <w:szCs w:val="22"/>
          <w:lang w:val="en-US" w:eastAsia="de-DE"/>
        </w:rPr>
        <w:t xml:space="preserve"> </w:t>
      </w:r>
    </w:p>
    <w:p w14:paraId="6669CC1A"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lang w:val="en-US" w:eastAsia="de-DE"/>
        </w:rPr>
        <w:t>MS (EI, 70 eV)</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i/>
          <w:sz w:val="22"/>
          <w:szCs w:val="22"/>
          <w:lang w:val="en-US" w:eastAsia="de-DE"/>
        </w:rPr>
        <w:t>m/z</w:t>
      </w:r>
      <w:r w:rsidRPr="00167A81">
        <w:rPr>
          <w:rFonts w:ascii="Times New Roman" w:eastAsia="Times New Roman" w:hAnsi="Times New Roman" w:cs="Times New Roman"/>
          <w:sz w:val="22"/>
          <w:szCs w:val="22"/>
          <w:lang w:val="en-US" w:eastAsia="de-DE"/>
        </w:rPr>
        <w:t xml:space="preserve"> (%) = 37 (2), 38 (2), 39 (9), 40 (1), 41 (5), 42 (4), 43 (1), 44 (1), 45 (0.4), 49 (0.3), 50 (0.4), 51 (0.2), 53 (1), 55 (2), 56 (2), 57 (9), 58 (0.5), 68 (0.2), 69 (0.2), 85 (100), 86 (5), 87 (1), 114 (0.2) [M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 xml:space="preserve">]. </w:t>
      </w:r>
    </w:p>
    <w:p w14:paraId="03C8021A"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p>
    <w:p w14:paraId="2B054E34"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r w:rsidRPr="00167A81">
        <w:rPr>
          <w:rFonts w:ascii="Times New Roman" w:eastAsia="Times New Roman" w:hAnsi="Times New Roman" w:cs="Times New Roman"/>
          <w:b/>
          <w:sz w:val="22"/>
          <w:szCs w:val="22"/>
          <w:lang w:val="en-US" w:eastAsia="de-DE"/>
        </w:rPr>
        <w:t>Synthesis of (2</w:t>
      </w:r>
      <w:r w:rsidRPr="00167A81">
        <w:rPr>
          <w:rFonts w:ascii="Times New Roman" w:eastAsia="Times New Roman" w:hAnsi="Times New Roman" w:cs="Times New Roman"/>
          <w:b/>
          <w:i/>
          <w:sz w:val="22"/>
          <w:szCs w:val="22"/>
          <w:lang w:val="en-US" w:eastAsia="de-DE"/>
        </w:rPr>
        <w:t>S</w:t>
      </w:r>
      <w:r w:rsidRPr="00167A81">
        <w:rPr>
          <w:rFonts w:ascii="Times New Roman" w:eastAsia="Times New Roman" w:hAnsi="Times New Roman" w:cs="Times New Roman"/>
          <w:b/>
          <w:sz w:val="22"/>
          <w:szCs w:val="22"/>
          <w:lang w:val="en-US" w:eastAsia="de-DE"/>
        </w:rPr>
        <w:t>)-5-Oxotetrahydrofuran-2-carbaldehyde ((</w:t>
      </w:r>
      <w:r w:rsidRPr="00167A81">
        <w:rPr>
          <w:rFonts w:ascii="Times New Roman" w:eastAsia="Times New Roman" w:hAnsi="Times New Roman" w:cs="Times New Roman"/>
          <w:b/>
          <w:i/>
          <w:sz w:val="22"/>
          <w:szCs w:val="22"/>
          <w:lang w:val="en-US" w:eastAsia="de-DE"/>
        </w:rPr>
        <w:t>S</w:t>
      </w:r>
      <w:r w:rsidRPr="00167A81">
        <w:rPr>
          <w:rFonts w:ascii="Times New Roman" w:eastAsia="Times New Roman" w:hAnsi="Times New Roman" w:cs="Times New Roman"/>
          <w:b/>
          <w:sz w:val="22"/>
          <w:szCs w:val="22"/>
          <w:lang w:val="en-US" w:eastAsia="de-DE"/>
        </w:rPr>
        <w:t xml:space="preserve">)-2) </w:t>
      </w:r>
    </w:p>
    <w:p w14:paraId="0595E18F"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sz w:val="22"/>
          <w:szCs w:val="22"/>
          <w:lang w:val="en-US" w:eastAsia="de-DE"/>
        </w:rPr>
        <w:t>The synthesis of the enantiomeric (</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)-aldehyde ((</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2</w:t>
      </w:r>
      <w:r w:rsidRPr="00167A81">
        <w:rPr>
          <w:rFonts w:ascii="Times New Roman" w:eastAsia="Times New Roman" w:hAnsi="Times New Roman" w:cs="Times New Roman"/>
          <w:sz w:val="22"/>
          <w:szCs w:val="22"/>
          <w:lang w:val="en-US" w:eastAsia="de-DE"/>
        </w:rPr>
        <w:t>) was performed analogously to the (</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)-isomer using 1.21 g (10.41 mmol) (</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)-5-(</w:t>
      </w:r>
      <w:proofErr w:type="gramStart"/>
      <w:r w:rsidRPr="00167A81">
        <w:rPr>
          <w:rFonts w:ascii="Times New Roman" w:eastAsia="Times New Roman" w:hAnsi="Times New Roman" w:cs="Times New Roman"/>
          <w:sz w:val="22"/>
          <w:szCs w:val="22"/>
          <w:lang w:val="en-US" w:eastAsia="de-DE"/>
        </w:rPr>
        <w:t>hydroxymethyl)dihydrofuran</w:t>
      </w:r>
      <w:proofErr w:type="gramEnd"/>
      <w:r w:rsidRPr="00167A81">
        <w:rPr>
          <w:rFonts w:ascii="Times New Roman" w:eastAsia="Times New Roman" w:hAnsi="Times New Roman" w:cs="Times New Roman"/>
          <w:sz w:val="22"/>
          <w:szCs w:val="22"/>
          <w:lang w:val="en-US" w:eastAsia="de-DE"/>
        </w:rPr>
        <w:t>-2(3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1</w:t>
      </w:r>
      <w:r w:rsidRPr="00167A81">
        <w:rPr>
          <w:rFonts w:ascii="Times New Roman" w:eastAsia="Times New Roman" w:hAnsi="Times New Roman" w:cs="Times New Roman"/>
          <w:sz w:val="22"/>
          <w:szCs w:val="22"/>
          <w:lang w:val="en-US" w:eastAsia="de-DE"/>
        </w:rPr>
        <w:t>), 2.4 mL (26.0 mmol) dry pyridine, and 4.80 g (11.32 mmol) 1,1,1-trisacetoxy-1,1-dihydro-1,2-benziodoxol-3(1</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(DMP). MS data</w:t>
      </w:r>
      <w:r w:rsidRPr="00167A81">
        <w:rPr>
          <w:rFonts w:ascii="Times New Roman" w:eastAsia="Calibri" w:hAnsi="Times New Roman" w:cs="Times New Roman"/>
          <w:sz w:val="24"/>
          <w:szCs w:val="24"/>
          <w:lang w:val="en-US"/>
        </w:rPr>
        <w:t xml:space="preserve"> </w:t>
      </w:r>
      <w:r w:rsidRPr="00167A81">
        <w:rPr>
          <w:rFonts w:ascii="Times New Roman" w:eastAsia="Times New Roman" w:hAnsi="Times New Roman" w:cs="Times New Roman"/>
          <w:sz w:val="22"/>
          <w:szCs w:val="22"/>
          <w:lang w:val="en-US" w:eastAsia="de-DE"/>
        </w:rPr>
        <w:t>were identical to those reported for the (</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 xml:space="preserve">)-enantiomer. </w:t>
      </w:r>
    </w:p>
    <w:p w14:paraId="61FAD50F"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p>
    <w:p w14:paraId="6ECC7D6F"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lang w:val="en-US" w:eastAsia="de-DE"/>
        </w:rPr>
        <w:t xml:space="preserve">Synthesis of </w:t>
      </w:r>
      <w:bookmarkStart w:id="3" w:name="_Hlk71126693"/>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5R</w:t>
      </w:r>
      <w:r w:rsidRPr="00167A81">
        <w:rPr>
          <w:rFonts w:ascii="Times New Roman" w:eastAsia="Times New Roman" w:hAnsi="Times New Roman" w:cs="Times New Roman"/>
          <w:b/>
          <w:sz w:val="22"/>
          <w:szCs w:val="22"/>
          <w:lang w:val="en-US" w:eastAsia="de-DE"/>
        </w:rPr>
        <w:t>)-5-(2-Methylprop-1-en-1-</w:t>
      </w:r>
      <w:proofErr w:type="gramStart"/>
      <w:r w:rsidRPr="00167A81">
        <w:rPr>
          <w:rFonts w:ascii="Times New Roman" w:eastAsia="Times New Roman" w:hAnsi="Times New Roman" w:cs="Times New Roman"/>
          <w:b/>
          <w:sz w:val="22"/>
          <w:szCs w:val="22"/>
          <w:lang w:val="en-US" w:eastAsia="de-DE"/>
        </w:rPr>
        <w:t>yl)dihydrofuran</w:t>
      </w:r>
      <w:proofErr w:type="gramEnd"/>
      <w:r w:rsidRPr="00167A81">
        <w:rPr>
          <w:rFonts w:ascii="Times New Roman" w:eastAsia="Times New Roman" w:hAnsi="Times New Roman" w:cs="Times New Roman"/>
          <w:b/>
          <w:sz w:val="22"/>
          <w:szCs w:val="22"/>
          <w:lang w:val="en-US" w:eastAsia="de-DE"/>
        </w:rPr>
        <w:t>-2(3</w:t>
      </w:r>
      <w:r w:rsidRPr="00167A81">
        <w:rPr>
          <w:rFonts w:ascii="Times New Roman" w:eastAsia="Times New Roman" w:hAnsi="Times New Roman" w:cs="Times New Roman"/>
          <w:b/>
          <w:i/>
          <w:sz w:val="22"/>
          <w:szCs w:val="22"/>
          <w:lang w:val="en-US" w:eastAsia="de-DE"/>
        </w:rPr>
        <w:t>H</w:t>
      </w:r>
      <w:r w:rsidRPr="00167A81">
        <w:rPr>
          <w:rFonts w:ascii="Times New Roman" w:eastAsia="Times New Roman" w:hAnsi="Times New Roman" w:cs="Times New Roman"/>
          <w:b/>
          <w:sz w:val="22"/>
          <w:szCs w:val="22"/>
          <w:lang w:val="en-US" w:eastAsia="de-DE"/>
        </w:rPr>
        <w:t>)-one</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)-3)</w:t>
      </w:r>
    </w:p>
    <w:bookmarkEnd w:id="3"/>
    <w:p w14:paraId="35F4F520"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sz w:val="22"/>
          <w:szCs w:val="22"/>
          <w:lang w:val="en-US" w:eastAsia="de-DE"/>
        </w:rPr>
        <w:t xml:space="preserve">Under argon atmosphere, a suspension of 19.30 g (42.6 mmol) </w:t>
      </w:r>
      <w:proofErr w:type="spellStart"/>
      <w:r w:rsidRPr="00167A81">
        <w:rPr>
          <w:rFonts w:ascii="Times New Roman" w:eastAsia="Times New Roman" w:hAnsi="Times New Roman" w:cs="Times New Roman"/>
          <w:sz w:val="22"/>
          <w:szCs w:val="22"/>
          <w:lang w:val="en-US" w:eastAsia="de-DE"/>
        </w:rPr>
        <w:t>isopropyltriphenylphosphonium</w:t>
      </w:r>
      <w:proofErr w:type="spellEnd"/>
      <w:r w:rsidRPr="00167A81">
        <w:rPr>
          <w:rFonts w:ascii="Times New Roman" w:eastAsia="Times New Roman" w:hAnsi="Times New Roman" w:cs="Times New Roman"/>
          <w:sz w:val="22"/>
          <w:szCs w:val="22"/>
          <w:lang w:val="en-US" w:eastAsia="de-DE"/>
        </w:rPr>
        <w:t xml:space="preserve"> bromide (85% purity) in 250 mL dry THF at -60 °C was treated dropwise with 26.5 mL (42.4 mmol) 1.6 M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 xml:space="preserve">-butyllithium solution in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-hexane. The solution was stirred at -60 °C for 20 min and at room temperature for 1 h. Subsequently the solution of the ylide was cooled to -90 °C, and the crude (2</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)-5-oxotetrahydrofuran-2-carbaldehyde ((</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2</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solution was added dropwise. The suspension was warmed to room temperature and stirred overnight. The reaction was quenched with 3 mL saturated aqueous NH</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 xml:space="preserve">Cl solution. The resulting mixture was concentrated under reduced pressure to a volume of approximately 100 </w:t>
      </w:r>
      <w:proofErr w:type="spellStart"/>
      <w:r w:rsidRPr="00167A81">
        <w:rPr>
          <w:rFonts w:ascii="Times New Roman" w:eastAsia="Times New Roman" w:hAnsi="Times New Roman" w:cs="Times New Roman"/>
          <w:sz w:val="22"/>
          <w:szCs w:val="22"/>
          <w:lang w:val="en-US" w:eastAsia="de-DE"/>
        </w:rPr>
        <w:t>mL.</w:t>
      </w:r>
      <w:proofErr w:type="spellEnd"/>
      <w:r w:rsidRPr="00167A81">
        <w:rPr>
          <w:rFonts w:ascii="Times New Roman" w:eastAsia="Times New Roman" w:hAnsi="Times New Roman" w:cs="Times New Roman"/>
          <w:sz w:val="22"/>
          <w:szCs w:val="22"/>
          <w:lang w:val="en-US" w:eastAsia="de-DE"/>
        </w:rPr>
        <w:t xml:space="preserve"> This residue was taken up in 100 mL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-hexane, dried over MgSO</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 and filtered through 25 g silica gel. The eluate was concentrated under reduced pressure and washed four times with 8 mL saturated aqueous CuSO</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 twice with 8 mL saturated aqueous NaHCO</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xml:space="preserve">, and once with 8 mL brine. Column chromatography on silica gel eluting with diethyl ether and pentane (3:1, </w:t>
      </w:r>
      <w:r w:rsidRPr="00167A81">
        <w:rPr>
          <w:rFonts w:ascii="Times New Roman" w:eastAsia="Times New Roman" w:hAnsi="Times New Roman" w:cs="Times New Roman"/>
          <w:i/>
          <w:sz w:val="22"/>
          <w:szCs w:val="22"/>
          <w:lang w:val="en-US" w:eastAsia="de-DE"/>
        </w:rPr>
        <w:t>v/v</w:t>
      </w:r>
      <w:r w:rsidRPr="00167A81">
        <w:rPr>
          <w:rFonts w:ascii="Times New Roman" w:eastAsia="Times New Roman" w:hAnsi="Times New Roman" w:cs="Times New Roman"/>
          <w:sz w:val="22"/>
          <w:szCs w:val="22"/>
          <w:lang w:val="en-US" w:eastAsia="de-DE"/>
        </w:rPr>
        <w:t>) afforded 501 mg (3.56 mmol, 41% over two steps) (5</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)-5-(2-methylprop-1-en-1-</w:t>
      </w:r>
      <w:proofErr w:type="gramStart"/>
      <w:r w:rsidRPr="00167A81">
        <w:rPr>
          <w:rFonts w:ascii="Times New Roman" w:eastAsia="Times New Roman" w:hAnsi="Times New Roman" w:cs="Times New Roman"/>
          <w:sz w:val="22"/>
          <w:szCs w:val="22"/>
          <w:lang w:val="en-US" w:eastAsia="de-DE"/>
        </w:rPr>
        <w:t>yl)dihydrofuran</w:t>
      </w:r>
      <w:proofErr w:type="gramEnd"/>
      <w:r w:rsidRPr="00167A81">
        <w:rPr>
          <w:rFonts w:ascii="Times New Roman" w:eastAsia="Times New Roman" w:hAnsi="Times New Roman" w:cs="Times New Roman"/>
          <w:sz w:val="22"/>
          <w:szCs w:val="22"/>
          <w:lang w:val="en-US" w:eastAsia="de-DE"/>
        </w:rPr>
        <w:t>-2(3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3</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as a colorless oil (Rf = 0.16 (Pent/Et</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O 2:1 v/v)).</w:t>
      </w:r>
    </w:p>
    <w:p w14:paraId="116C9263"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lang w:val="en-US" w:eastAsia="de-DE"/>
        </w:rPr>
        <w:t>MS (EI, 70 eV)</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i/>
          <w:sz w:val="22"/>
          <w:szCs w:val="22"/>
          <w:lang w:val="en-US" w:eastAsia="de-DE"/>
        </w:rPr>
        <w:t>m/z</w:t>
      </w:r>
      <w:r w:rsidRPr="00167A81">
        <w:rPr>
          <w:rFonts w:ascii="Times New Roman" w:eastAsia="Times New Roman" w:hAnsi="Times New Roman" w:cs="Times New Roman"/>
          <w:sz w:val="22"/>
          <w:szCs w:val="22"/>
          <w:lang w:val="en-US" w:eastAsia="de-DE"/>
        </w:rPr>
        <w:t xml:space="preserve"> (%) = 38 (4), 39 (38), 40 (6), 41 (37), 42 (7), 43 (6), 50 (4), 51 (6), 52 (3), 53 (13), 54 (5), 55 (19), 56 (38), 57 (7), 65 (4), 66 (2), 67 (8), 68 (2), 69 (9), 70 (2), 77 (4), 79 (11), 80 (2), 81 (26), 82 (2), 83 (15), 84 (2), 85 (31), 86 (2), 95 (3), 96 (2), 97 (12), 125 (100), 126 (8), 140 (25) [M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 xml:space="preserve">]. </w:t>
      </w:r>
    </w:p>
    <w:p w14:paraId="0D389791" w14:textId="77777777" w:rsidR="00C57172" w:rsidRPr="00167A81" w:rsidRDefault="00C57172" w:rsidP="00C57172">
      <w:pPr>
        <w:spacing w:after="120" w:line="360" w:lineRule="auto"/>
        <w:jc w:val="both"/>
        <w:rPr>
          <w:rFonts w:ascii="Times New Roman" w:eastAsia="Calibri" w:hAnsi="Times New Roman" w:cs="Times New Roman"/>
          <w:sz w:val="22"/>
          <w:szCs w:val="22"/>
          <w:lang w:val="en-US"/>
        </w:rPr>
      </w:pPr>
      <w:r w:rsidRPr="00167A81">
        <w:rPr>
          <w:rFonts w:ascii="Times New Roman" w:eastAsia="Calibri" w:hAnsi="Times New Roman" w:cs="Times New Roman"/>
          <w:b/>
          <w:sz w:val="22"/>
          <w:szCs w:val="22"/>
          <w:vertAlign w:val="superscript"/>
          <w:lang w:val="en-US"/>
        </w:rPr>
        <w:lastRenderedPageBreak/>
        <w:t>1</w:t>
      </w:r>
      <w:r w:rsidRPr="00167A81">
        <w:rPr>
          <w:rFonts w:ascii="Times New Roman" w:eastAsia="Calibri" w:hAnsi="Times New Roman" w:cs="Times New Roman"/>
          <w:b/>
          <w:sz w:val="22"/>
          <w:szCs w:val="22"/>
          <w:lang w:val="en-US"/>
        </w:rPr>
        <w:t>H NMR</w:t>
      </w:r>
      <w:r w:rsidRPr="00167A81">
        <w:rPr>
          <w:rFonts w:ascii="Times New Roman" w:eastAsia="Calibri" w:hAnsi="Times New Roman" w:cs="Times New Roman"/>
          <w:b/>
          <w:bCs/>
          <w:sz w:val="22"/>
          <w:szCs w:val="22"/>
          <w:lang w:val="en-US"/>
        </w:rPr>
        <w:t xml:space="preserve"> </w:t>
      </w:r>
      <w:r w:rsidRPr="00167A81">
        <w:rPr>
          <w:rFonts w:ascii="Times New Roman" w:eastAsia="Calibri" w:hAnsi="Times New Roman" w:cs="Times New Roman"/>
          <w:b/>
          <w:sz w:val="22"/>
          <w:szCs w:val="22"/>
          <w:lang w:val="en-US"/>
        </w:rPr>
        <w:t>(400 MHz, CDCl</w:t>
      </w:r>
      <w:r w:rsidRPr="00167A81">
        <w:rPr>
          <w:rFonts w:ascii="Times New Roman" w:eastAsia="Calibri" w:hAnsi="Times New Roman" w:cs="Times New Roman"/>
          <w:b/>
          <w:sz w:val="22"/>
          <w:szCs w:val="22"/>
          <w:vertAlign w:val="subscript"/>
          <w:lang w:val="en-US"/>
        </w:rPr>
        <w:t>3</w:t>
      </w:r>
      <w:r w:rsidRPr="00167A81">
        <w:rPr>
          <w:rFonts w:ascii="Times New Roman" w:eastAsia="Calibri" w:hAnsi="Times New Roman" w:cs="Times New Roman"/>
          <w:b/>
          <w:sz w:val="22"/>
          <w:szCs w:val="22"/>
          <w:lang w:val="en-US"/>
        </w:rPr>
        <w:t>)</w:t>
      </w:r>
      <w:r w:rsidRPr="00167A81">
        <w:rPr>
          <w:rFonts w:ascii="Times New Roman" w:eastAsia="Calibri" w:hAnsi="Times New Roman" w:cs="Times New Roman"/>
          <w:sz w:val="22"/>
          <w:szCs w:val="22"/>
          <w:lang w:val="en-US"/>
        </w:rPr>
        <w:t>:</w:t>
      </w:r>
      <w:r w:rsidRPr="00167A81">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δ [p</w:t>
      </w:r>
      <w:r w:rsidRPr="00167A81">
        <w:rPr>
          <w:rFonts w:ascii="Times New Roman" w:hAnsi="Times New Roman" w:cs="Times New Roman"/>
          <w:sz w:val="22"/>
          <w:szCs w:val="22"/>
          <w:lang w:val="en-US"/>
        </w:rPr>
        <w:t>p</w:t>
      </w:r>
      <w:r w:rsidRPr="00167A81">
        <w:rPr>
          <w:rFonts w:ascii="Times New Roman" w:eastAsia="Calibri" w:hAnsi="Times New Roman" w:cs="Times New Roman"/>
          <w:sz w:val="22"/>
          <w:szCs w:val="22"/>
          <w:lang w:val="en-US"/>
        </w:rPr>
        <w:t xml:space="preserve">m] = 1.73 (d, </w:t>
      </w:r>
      <w:r w:rsidRPr="00167A81">
        <w:rPr>
          <w:rFonts w:ascii="Times New Roman" w:eastAsia="Calibri" w:hAnsi="Times New Roman" w:cs="Times New Roman"/>
          <w:sz w:val="22"/>
          <w:szCs w:val="22"/>
          <w:vertAlign w:val="superscript"/>
          <w:lang w:val="en-US"/>
        </w:rPr>
        <w:t>4</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8-H6</w:t>
      </w:r>
      <w:r w:rsidRPr="00167A81">
        <w:rPr>
          <w:rFonts w:ascii="Times New Roman" w:eastAsia="Calibri" w:hAnsi="Times New Roman" w:cs="Times New Roman"/>
          <w:sz w:val="22"/>
          <w:szCs w:val="22"/>
          <w:lang w:val="en-US"/>
        </w:rPr>
        <w:t xml:space="preserve">=1.3 Hz, 3H, </w:t>
      </w:r>
      <w:r w:rsidRPr="00167A81">
        <w:rPr>
          <w:rFonts w:ascii="Times New Roman" w:eastAsia="Calibri" w:hAnsi="Times New Roman" w:cs="Times New Roman"/>
          <w:i/>
          <w:sz w:val="22"/>
          <w:szCs w:val="22"/>
          <w:lang w:val="en-US"/>
        </w:rPr>
        <w:t>Z</w:t>
      </w:r>
      <w:r w:rsidRPr="00167A81">
        <w:rPr>
          <w:rFonts w:ascii="Times New Roman" w:eastAsia="Calibri" w:hAnsi="Times New Roman" w:cs="Times New Roman"/>
          <w:sz w:val="22"/>
          <w:szCs w:val="22"/>
          <w:lang w:val="en-US"/>
        </w:rPr>
        <w:t>-CH</w:t>
      </w:r>
      <w:r w:rsidRPr="00167A81">
        <w:rPr>
          <w:rFonts w:ascii="Times New Roman" w:eastAsia="Calibri" w:hAnsi="Times New Roman" w:cs="Times New Roman"/>
          <w:sz w:val="22"/>
          <w:szCs w:val="22"/>
          <w:vertAlign w:val="subscript"/>
          <w:lang w:val="en-US"/>
        </w:rPr>
        <w:t>3</w:t>
      </w:r>
      <w:r w:rsidRPr="00167A81">
        <w:rPr>
          <w:rFonts w:ascii="Times New Roman" w:eastAsia="Calibri" w:hAnsi="Times New Roman" w:cs="Times New Roman"/>
          <w:sz w:val="22"/>
          <w:szCs w:val="22"/>
          <w:lang w:val="en-US"/>
        </w:rPr>
        <w:t xml:space="preserve"> C9), 1.76 (d, </w:t>
      </w:r>
      <w:r w:rsidRPr="00167A81">
        <w:rPr>
          <w:rFonts w:ascii="Times New Roman" w:eastAsia="Calibri" w:hAnsi="Times New Roman" w:cs="Times New Roman"/>
          <w:sz w:val="22"/>
          <w:szCs w:val="22"/>
          <w:vertAlign w:val="superscript"/>
          <w:lang w:val="en-US"/>
        </w:rPr>
        <w:t>4</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8-H6</w:t>
      </w:r>
      <w:r w:rsidRPr="00167A81">
        <w:rPr>
          <w:rFonts w:ascii="Times New Roman" w:eastAsia="Calibri" w:hAnsi="Times New Roman" w:cs="Times New Roman"/>
          <w:sz w:val="22"/>
          <w:szCs w:val="22"/>
          <w:lang w:val="en-US"/>
        </w:rPr>
        <w:t xml:space="preserve">=1.3 Hz, 3H, </w:t>
      </w:r>
      <w:r w:rsidRPr="00167A81">
        <w:rPr>
          <w:rFonts w:ascii="Times New Roman" w:eastAsia="Calibri" w:hAnsi="Times New Roman" w:cs="Times New Roman"/>
          <w:i/>
          <w:sz w:val="22"/>
          <w:szCs w:val="22"/>
          <w:lang w:val="en-US"/>
        </w:rPr>
        <w:t>E</w:t>
      </w:r>
      <w:r w:rsidRPr="00167A81">
        <w:rPr>
          <w:rFonts w:ascii="Times New Roman" w:eastAsia="Calibri" w:hAnsi="Times New Roman" w:cs="Times New Roman"/>
          <w:sz w:val="22"/>
          <w:szCs w:val="22"/>
          <w:lang w:val="en-US"/>
        </w:rPr>
        <w:t>-CH</w:t>
      </w:r>
      <w:r w:rsidRPr="00167A81">
        <w:rPr>
          <w:rFonts w:ascii="Times New Roman" w:eastAsia="Calibri" w:hAnsi="Times New Roman" w:cs="Times New Roman"/>
          <w:sz w:val="22"/>
          <w:szCs w:val="22"/>
          <w:vertAlign w:val="subscript"/>
          <w:lang w:val="en-US"/>
        </w:rPr>
        <w:t>3</w:t>
      </w:r>
      <w:r w:rsidRPr="00167A81">
        <w:rPr>
          <w:rFonts w:ascii="Times New Roman" w:eastAsia="Calibri" w:hAnsi="Times New Roman" w:cs="Times New Roman"/>
          <w:sz w:val="22"/>
          <w:szCs w:val="22"/>
          <w:lang w:val="en-US"/>
        </w:rPr>
        <w:t xml:space="preserve"> C8), 1.92 (</w:t>
      </w:r>
      <w:proofErr w:type="spellStart"/>
      <w:r w:rsidRPr="00167A81">
        <w:rPr>
          <w:rFonts w:ascii="Times New Roman" w:eastAsia="Calibri" w:hAnsi="Times New Roman" w:cs="Times New Roman"/>
          <w:sz w:val="22"/>
          <w:szCs w:val="22"/>
          <w:lang w:val="en-US"/>
        </w:rPr>
        <w:t>dddd</w:t>
      </w:r>
      <w:proofErr w:type="spellEnd"/>
      <w:r w:rsidRPr="00167A81">
        <w:rPr>
          <w:rFonts w:ascii="Times New Roman" w:eastAsia="Calibri" w:hAnsi="Times New Roman" w:cs="Times New Roman"/>
          <w:sz w:val="22"/>
          <w:szCs w:val="22"/>
          <w:lang w:val="en-US"/>
        </w:rPr>
        <w:t xml:space="preserve">, </w:t>
      </w:r>
      <w:r w:rsidRPr="00167A81">
        <w:rPr>
          <w:rFonts w:ascii="Times New Roman" w:eastAsia="Calibri" w:hAnsi="Times New Roman" w:cs="Times New Roman"/>
          <w:sz w:val="22"/>
          <w:szCs w:val="22"/>
          <w:vertAlign w:val="superscript"/>
          <w:lang w:val="en-US"/>
        </w:rPr>
        <w:t>2</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4-H4</w:t>
      </w:r>
      <w:r w:rsidRPr="00167A81">
        <w:rPr>
          <w:rFonts w:ascii="Times New Roman" w:eastAsia="Calibri" w:hAnsi="Times New Roman" w:cs="Times New Roman"/>
          <w:sz w:val="22"/>
          <w:szCs w:val="22"/>
          <w:lang w:val="en-US"/>
        </w:rPr>
        <w:t xml:space="preserve">=12.8, </w:t>
      </w:r>
      <w:r w:rsidRPr="00167A81">
        <w:rPr>
          <w:rFonts w:ascii="Times New Roman" w:eastAsia="Calibri" w:hAnsi="Times New Roman" w:cs="Times New Roman"/>
          <w:sz w:val="22"/>
          <w:szCs w:val="22"/>
          <w:vertAlign w:val="superscript"/>
          <w:lang w:val="en-US"/>
        </w:rPr>
        <w:t>3</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4-H3</w:t>
      </w:r>
      <w:r w:rsidRPr="00167A81">
        <w:rPr>
          <w:rFonts w:ascii="Times New Roman" w:eastAsia="Calibri" w:hAnsi="Times New Roman" w:cs="Times New Roman"/>
          <w:sz w:val="22"/>
          <w:szCs w:val="22"/>
          <w:lang w:val="en-US"/>
        </w:rPr>
        <w:t xml:space="preserve">=9.6, 9.3, </w:t>
      </w:r>
      <w:r w:rsidRPr="00167A81">
        <w:rPr>
          <w:rFonts w:ascii="Times New Roman" w:eastAsia="Calibri" w:hAnsi="Times New Roman" w:cs="Times New Roman"/>
          <w:sz w:val="22"/>
          <w:szCs w:val="22"/>
          <w:vertAlign w:val="superscript"/>
          <w:lang w:val="en-US"/>
        </w:rPr>
        <w:t>3</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4-H5</w:t>
      </w:r>
      <w:r w:rsidRPr="00167A81">
        <w:rPr>
          <w:rFonts w:ascii="Times New Roman" w:eastAsia="Calibri" w:hAnsi="Times New Roman" w:cs="Times New Roman"/>
          <w:sz w:val="22"/>
          <w:szCs w:val="22"/>
          <w:lang w:val="en-US"/>
        </w:rPr>
        <w:t>=8.2 Hz, 1H, CH</w:t>
      </w:r>
      <w:r w:rsidRPr="00167A81">
        <w:rPr>
          <w:rFonts w:ascii="Times New Roman" w:eastAsia="Calibri" w:hAnsi="Times New Roman" w:cs="Times New Roman"/>
          <w:sz w:val="22"/>
          <w:szCs w:val="22"/>
          <w:vertAlign w:val="subscript"/>
          <w:lang w:val="en-US"/>
        </w:rPr>
        <w:t>2</w:t>
      </w:r>
      <w:r w:rsidRPr="00167A81">
        <w:rPr>
          <w:rFonts w:ascii="Times New Roman" w:eastAsia="Calibri" w:hAnsi="Times New Roman" w:cs="Times New Roman"/>
          <w:sz w:val="22"/>
          <w:szCs w:val="22"/>
          <w:lang w:val="en-US"/>
        </w:rPr>
        <w:t xml:space="preserve"> C4), 2.35 (</w:t>
      </w:r>
      <w:proofErr w:type="spellStart"/>
      <w:r w:rsidRPr="00167A81">
        <w:rPr>
          <w:rFonts w:ascii="Times New Roman" w:eastAsia="Calibri" w:hAnsi="Times New Roman" w:cs="Times New Roman"/>
          <w:sz w:val="22"/>
          <w:szCs w:val="22"/>
          <w:lang w:val="en-US"/>
        </w:rPr>
        <w:t>dddd</w:t>
      </w:r>
      <w:proofErr w:type="spellEnd"/>
      <w:r w:rsidRPr="00167A81">
        <w:rPr>
          <w:rFonts w:ascii="Times New Roman" w:eastAsia="Calibri" w:hAnsi="Times New Roman" w:cs="Times New Roman"/>
          <w:sz w:val="22"/>
          <w:szCs w:val="22"/>
          <w:lang w:val="en-US"/>
        </w:rPr>
        <w:t xml:space="preserve">, </w:t>
      </w:r>
      <w:r w:rsidRPr="00167A81">
        <w:rPr>
          <w:rFonts w:ascii="Times New Roman" w:eastAsia="Calibri" w:hAnsi="Times New Roman" w:cs="Times New Roman"/>
          <w:sz w:val="22"/>
          <w:szCs w:val="22"/>
          <w:vertAlign w:val="superscript"/>
          <w:lang w:val="en-US"/>
        </w:rPr>
        <w:t>2</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4-H4</w:t>
      </w:r>
      <w:r w:rsidRPr="00167A81">
        <w:rPr>
          <w:rFonts w:ascii="Times New Roman" w:eastAsia="Calibri" w:hAnsi="Times New Roman" w:cs="Times New Roman"/>
          <w:sz w:val="22"/>
          <w:szCs w:val="22"/>
          <w:lang w:val="en-US"/>
        </w:rPr>
        <w:t xml:space="preserve">=12.8, </w:t>
      </w:r>
      <w:r w:rsidRPr="00167A81">
        <w:rPr>
          <w:rFonts w:ascii="Times New Roman" w:eastAsia="Calibri" w:hAnsi="Times New Roman" w:cs="Times New Roman"/>
          <w:sz w:val="22"/>
          <w:szCs w:val="22"/>
          <w:vertAlign w:val="superscript"/>
          <w:lang w:val="en-US"/>
        </w:rPr>
        <w:t>3</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4-H3</w:t>
      </w:r>
      <w:r w:rsidRPr="00167A81">
        <w:rPr>
          <w:rFonts w:ascii="Times New Roman" w:eastAsia="Calibri" w:hAnsi="Times New Roman" w:cs="Times New Roman"/>
          <w:sz w:val="22"/>
          <w:szCs w:val="22"/>
          <w:lang w:val="en-US"/>
        </w:rPr>
        <w:t xml:space="preserve">=7.6, 5.6, </w:t>
      </w:r>
      <w:r w:rsidRPr="00167A81">
        <w:rPr>
          <w:rFonts w:ascii="Times New Roman" w:eastAsia="Calibri" w:hAnsi="Times New Roman" w:cs="Times New Roman"/>
          <w:sz w:val="22"/>
          <w:szCs w:val="22"/>
          <w:vertAlign w:val="superscript"/>
          <w:lang w:val="en-US"/>
        </w:rPr>
        <w:t>3</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4-H5</w:t>
      </w:r>
      <w:r w:rsidRPr="00167A81">
        <w:rPr>
          <w:rFonts w:ascii="Times New Roman" w:eastAsia="Calibri" w:hAnsi="Times New Roman" w:cs="Times New Roman"/>
          <w:sz w:val="22"/>
          <w:szCs w:val="22"/>
          <w:lang w:val="en-US"/>
        </w:rPr>
        <w:t>=6.4 Hz, 1H, CH</w:t>
      </w:r>
      <w:r w:rsidRPr="00167A81">
        <w:rPr>
          <w:rFonts w:ascii="Times New Roman" w:eastAsia="Calibri" w:hAnsi="Times New Roman" w:cs="Times New Roman"/>
          <w:sz w:val="22"/>
          <w:szCs w:val="22"/>
          <w:vertAlign w:val="subscript"/>
          <w:lang w:val="en-US"/>
        </w:rPr>
        <w:t>2</w:t>
      </w:r>
      <w:r w:rsidRPr="00167A81">
        <w:rPr>
          <w:rFonts w:ascii="Times New Roman" w:eastAsia="Calibri" w:hAnsi="Times New Roman" w:cs="Times New Roman"/>
          <w:sz w:val="22"/>
          <w:szCs w:val="22"/>
          <w:lang w:val="en-US"/>
        </w:rPr>
        <w:t xml:space="preserve"> C4), 2.535 (dd, </w:t>
      </w:r>
      <w:r w:rsidRPr="00167A81">
        <w:rPr>
          <w:rFonts w:ascii="Times New Roman" w:eastAsia="Calibri" w:hAnsi="Times New Roman" w:cs="Times New Roman"/>
          <w:sz w:val="22"/>
          <w:szCs w:val="22"/>
          <w:vertAlign w:val="superscript"/>
          <w:lang w:val="en-US"/>
        </w:rPr>
        <w:t>3</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3-H4</w:t>
      </w:r>
      <w:r w:rsidRPr="00167A81">
        <w:rPr>
          <w:rFonts w:ascii="Times New Roman" w:eastAsia="Calibri" w:hAnsi="Times New Roman" w:cs="Times New Roman"/>
          <w:sz w:val="22"/>
          <w:szCs w:val="22"/>
          <w:lang w:val="en-US"/>
        </w:rPr>
        <w:t>=9.6, 7.6 Hz, 1H, CH</w:t>
      </w:r>
      <w:r w:rsidRPr="00167A81">
        <w:rPr>
          <w:rFonts w:ascii="Times New Roman" w:eastAsia="Calibri" w:hAnsi="Times New Roman" w:cs="Times New Roman"/>
          <w:sz w:val="22"/>
          <w:szCs w:val="22"/>
          <w:vertAlign w:val="subscript"/>
          <w:lang w:val="en-US"/>
        </w:rPr>
        <w:t>2</w:t>
      </w:r>
      <w:r w:rsidRPr="00167A81">
        <w:rPr>
          <w:rFonts w:ascii="Times New Roman" w:eastAsia="Calibri" w:hAnsi="Times New Roman" w:cs="Times New Roman"/>
          <w:sz w:val="22"/>
          <w:szCs w:val="22"/>
          <w:lang w:val="en-US"/>
        </w:rPr>
        <w:t xml:space="preserve"> C3), 2.542 (dd, </w:t>
      </w:r>
      <w:r w:rsidRPr="00167A81">
        <w:rPr>
          <w:rFonts w:ascii="Times New Roman" w:eastAsia="Calibri" w:hAnsi="Times New Roman" w:cs="Times New Roman"/>
          <w:sz w:val="22"/>
          <w:szCs w:val="22"/>
          <w:vertAlign w:val="superscript"/>
          <w:lang w:val="en-US"/>
        </w:rPr>
        <w:t>3</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3-H4</w:t>
      </w:r>
      <w:r w:rsidRPr="00167A81">
        <w:rPr>
          <w:rFonts w:ascii="Times New Roman" w:eastAsia="Calibri" w:hAnsi="Times New Roman" w:cs="Times New Roman"/>
          <w:sz w:val="22"/>
          <w:szCs w:val="22"/>
          <w:lang w:val="en-US"/>
        </w:rPr>
        <w:t>=9.3, 5.6 Hz, 1H, CH</w:t>
      </w:r>
      <w:r w:rsidRPr="00167A81">
        <w:rPr>
          <w:rFonts w:ascii="Times New Roman" w:eastAsia="Calibri" w:hAnsi="Times New Roman" w:cs="Times New Roman"/>
          <w:sz w:val="22"/>
          <w:szCs w:val="22"/>
          <w:vertAlign w:val="subscript"/>
          <w:lang w:val="en-US"/>
        </w:rPr>
        <w:t>2</w:t>
      </w:r>
      <w:r w:rsidRPr="00167A81">
        <w:rPr>
          <w:rFonts w:ascii="Times New Roman" w:eastAsia="Calibri" w:hAnsi="Times New Roman" w:cs="Times New Roman"/>
          <w:sz w:val="22"/>
          <w:szCs w:val="22"/>
          <w:lang w:val="en-US"/>
        </w:rPr>
        <w:t xml:space="preserve"> C3), 5.18 (</w:t>
      </w:r>
      <w:proofErr w:type="spellStart"/>
      <w:r w:rsidRPr="00167A81">
        <w:rPr>
          <w:rFonts w:ascii="Times New Roman" w:eastAsia="Calibri" w:hAnsi="Times New Roman" w:cs="Times New Roman"/>
          <w:sz w:val="22"/>
          <w:szCs w:val="22"/>
          <w:lang w:val="en-US"/>
        </w:rPr>
        <w:t>ddd</w:t>
      </w:r>
      <w:proofErr w:type="spellEnd"/>
      <w:r w:rsidRPr="00167A81">
        <w:rPr>
          <w:rFonts w:ascii="Times New Roman" w:eastAsia="Calibri" w:hAnsi="Times New Roman" w:cs="Times New Roman"/>
          <w:sz w:val="22"/>
          <w:szCs w:val="22"/>
          <w:lang w:val="en-US"/>
        </w:rPr>
        <w:t xml:space="preserve">, </w:t>
      </w:r>
      <w:r w:rsidRPr="00167A81">
        <w:rPr>
          <w:rFonts w:ascii="Times New Roman" w:eastAsia="Calibri" w:hAnsi="Times New Roman" w:cs="Times New Roman"/>
          <w:sz w:val="22"/>
          <w:szCs w:val="22"/>
          <w:vertAlign w:val="superscript"/>
          <w:lang w:val="en-US"/>
        </w:rPr>
        <w:t>3</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5-H6</w:t>
      </w:r>
      <w:r w:rsidRPr="00167A81">
        <w:rPr>
          <w:rFonts w:ascii="Times New Roman" w:eastAsia="Calibri" w:hAnsi="Times New Roman" w:cs="Times New Roman"/>
          <w:sz w:val="22"/>
          <w:szCs w:val="22"/>
          <w:lang w:val="en-US"/>
        </w:rPr>
        <w:t xml:space="preserve">=8.7, </w:t>
      </w:r>
      <w:r w:rsidRPr="00167A81">
        <w:rPr>
          <w:rFonts w:ascii="Times New Roman" w:eastAsia="Calibri" w:hAnsi="Times New Roman" w:cs="Times New Roman"/>
          <w:sz w:val="22"/>
          <w:szCs w:val="22"/>
          <w:vertAlign w:val="superscript"/>
          <w:lang w:val="en-US"/>
        </w:rPr>
        <w:t>3</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5-H4</w:t>
      </w:r>
      <w:r w:rsidRPr="00167A81">
        <w:rPr>
          <w:rFonts w:ascii="Times New Roman" w:eastAsia="Calibri" w:hAnsi="Times New Roman" w:cs="Times New Roman"/>
          <w:sz w:val="22"/>
          <w:szCs w:val="22"/>
          <w:lang w:val="en-US"/>
        </w:rPr>
        <w:t>=8.2, 6.4 Hz, 1H, CH C5), 5.23 (</w:t>
      </w:r>
      <w:proofErr w:type="spellStart"/>
      <w:r w:rsidRPr="00167A81">
        <w:rPr>
          <w:rFonts w:ascii="Times New Roman" w:eastAsia="Calibri" w:hAnsi="Times New Roman" w:cs="Times New Roman"/>
          <w:sz w:val="22"/>
          <w:szCs w:val="22"/>
          <w:lang w:val="en-US"/>
        </w:rPr>
        <w:t>dqq</w:t>
      </w:r>
      <w:proofErr w:type="spellEnd"/>
      <w:r w:rsidRPr="00167A81">
        <w:rPr>
          <w:rFonts w:ascii="Times New Roman" w:eastAsia="Calibri" w:hAnsi="Times New Roman" w:cs="Times New Roman"/>
          <w:sz w:val="22"/>
          <w:szCs w:val="22"/>
          <w:lang w:val="en-US"/>
        </w:rPr>
        <w:t xml:space="preserve">, </w:t>
      </w:r>
      <w:r w:rsidRPr="00167A81">
        <w:rPr>
          <w:rFonts w:ascii="Times New Roman" w:eastAsia="Calibri" w:hAnsi="Times New Roman" w:cs="Times New Roman"/>
          <w:sz w:val="22"/>
          <w:szCs w:val="22"/>
          <w:vertAlign w:val="superscript"/>
          <w:lang w:val="en-US"/>
        </w:rPr>
        <w:t>4</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6-H5</w:t>
      </w:r>
      <w:r w:rsidRPr="00167A81">
        <w:rPr>
          <w:rFonts w:ascii="Times New Roman" w:eastAsia="Calibri" w:hAnsi="Times New Roman" w:cs="Times New Roman"/>
          <w:sz w:val="22"/>
          <w:szCs w:val="22"/>
          <w:lang w:val="en-US"/>
        </w:rPr>
        <w:t xml:space="preserve">=8.7, </w:t>
      </w:r>
      <w:r w:rsidRPr="00167A81">
        <w:rPr>
          <w:rFonts w:ascii="Times New Roman" w:eastAsia="Calibri" w:hAnsi="Times New Roman" w:cs="Times New Roman"/>
          <w:sz w:val="22"/>
          <w:szCs w:val="22"/>
          <w:vertAlign w:val="superscript"/>
          <w:lang w:val="en-US"/>
        </w:rPr>
        <w:t>4</w:t>
      </w:r>
      <w:r w:rsidRPr="00167A81">
        <w:rPr>
          <w:rFonts w:ascii="Times New Roman" w:eastAsia="Calibri" w:hAnsi="Times New Roman" w:cs="Times New Roman"/>
          <w:i/>
          <w:iCs/>
          <w:sz w:val="22"/>
          <w:szCs w:val="22"/>
          <w:lang w:val="en-US"/>
        </w:rPr>
        <w:t>J</w:t>
      </w:r>
      <w:r w:rsidRPr="00167A81">
        <w:rPr>
          <w:rFonts w:ascii="Times New Roman" w:eastAsia="Calibri" w:hAnsi="Times New Roman" w:cs="Times New Roman"/>
          <w:iCs/>
          <w:sz w:val="22"/>
          <w:szCs w:val="22"/>
          <w:vertAlign w:val="subscript"/>
          <w:lang w:val="en-US"/>
        </w:rPr>
        <w:t>H</w:t>
      </w:r>
      <w:r w:rsidRPr="00167A81">
        <w:rPr>
          <w:rFonts w:ascii="Times New Roman" w:eastAsia="Calibri" w:hAnsi="Times New Roman" w:cs="Times New Roman"/>
          <w:sz w:val="22"/>
          <w:szCs w:val="22"/>
          <w:vertAlign w:val="subscript"/>
          <w:lang w:val="en-US"/>
        </w:rPr>
        <w:t>6-H8</w:t>
      </w:r>
      <w:r w:rsidRPr="00167A81">
        <w:rPr>
          <w:rFonts w:ascii="Times New Roman" w:eastAsia="Calibri" w:hAnsi="Times New Roman" w:cs="Times New Roman"/>
          <w:sz w:val="22"/>
          <w:szCs w:val="22"/>
          <w:lang w:val="en-US"/>
        </w:rPr>
        <w:t xml:space="preserve">=1.3, 1.3 Hz, 1H, =CH C6). </w:t>
      </w:r>
    </w:p>
    <w:p w14:paraId="4F1B409C" w14:textId="77777777" w:rsidR="00C57172" w:rsidRPr="00BE4922" w:rsidRDefault="00C57172" w:rsidP="00C57172">
      <w:pPr>
        <w:spacing w:after="120" w:line="360" w:lineRule="auto"/>
        <w:jc w:val="both"/>
        <w:rPr>
          <w:rFonts w:ascii="Times New Roman" w:eastAsia="Times New Roman" w:hAnsi="Times New Roman" w:cs="Times New Roman"/>
          <w:sz w:val="22"/>
          <w:szCs w:val="22"/>
          <w:lang w:val="de-DE" w:eastAsia="de-DE"/>
        </w:rPr>
      </w:pPr>
      <w:r w:rsidRPr="00BE4922">
        <w:rPr>
          <w:rFonts w:ascii="Times New Roman" w:eastAsia="Calibri" w:hAnsi="Times New Roman" w:cs="Times New Roman"/>
          <w:b/>
          <w:sz w:val="22"/>
          <w:szCs w:val="22"/>
          <w:vertAlign w:val="superscript"/>
          <w:lang w:val="de-DE"/>
        </w:rPr>
        <w:t>13</w:t>
      </w:r>
      <w:r w:rsidRPr="00BE4922">
        <w:rPr>
          <w:rFonts w:ascii="Times New Roman" w:eastAsia="Calibri" w:hAnsi="Times New Roman" w:cs="Times New Roman"/>
          <w:b/>
          <w:sz w:val="22"/>
          <w:szCs w:val="22"/>
          <w:lang w:val="de-DE"/>
        </w:rPr>
        <w:t>C NMR (101 MHz, C</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D</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 xml:space="preserve">): </w:t>
      </w:r>
      <w:r w:rsidRPr="00167A81">
        <w:rPr>
          <w:rFonts w:ascii="Times New Roman" w:eastAsia="Calibri" w:hAnsi="Times New Roman" w:cs="Times New Roman"/>
          <w:sz w:val="22"/>
          <w:szCs w:val="22"/>
          <w:lang w:val="en-US"/>
        </w:rPr>
        <w:t>δ</w:t>
      </w:r>
      <w:r w:rsidRPr="00BE4922">
        <w:rPr>
          <w:rFonts w:ascii="Times New Roman" w:eastAsia="Calibri" w:hAnsi="Times New Roman" w:cs="Times New Roman"/>
          <w:sz w:val="22"/>
          <w:szCs w:val="22"/>
          <w:lang w:val="de-DE"/>
        </w:rPr>
        <w:t xml:space="preserve"> [ppm] = </w:t>
      </w:r>
      <w:r w:rsidRPr="00BE4922">
        <w:rPr>
          <w:rFonts w:ascii="Times New Roman" w:eastAsia="Calibri" w:hAnsi="Times New Roman" w:cs="Times New Roman"/>
          <w:sz w:val="22"/>
          <w:lang w:val="de-DE"/>
        </w:rPr>
        <w:t>18.5 (q, C9-</w:t>
      </w:r>
      <w:r w:rsidRPr="00BE4922">
        <w:rPr>
          <w:rFonts w:ascii="Times New Roman" w:eastAsia="Calibri" w:hAnsi="Times New Roman" w:cs="Times New Roman"/>
          <w:i/>
          <w:sz w:val="22"/>
          <w:lang w:val="de-DE"/>
        </w:rPr>
        <w:t>Z</w:t>
      </w:r>
      <w:r w:rsidRPr="00BE4922">
        <w:rPr>
          <w:rFonts w:ascii="Times New Roman" w:eastAsia="Calibri" w:hAnsi="Times New Roman" w:cs="Times New Roman"/>
          <w:sz w:val="22"/>
          <w:lang w:val="de-DE"/>
        </w:rPr>
        <w:t>), 25.8 (q, C8-</w:t>
      </w:r>
      <w:r w:rsidRPr="00BE4922">
        <w:rPr>
          <w:rFonts w:ascii="Times New Roman" w:eastAsia="Calibri" w:hAnsi="Times New Roman" w:cs="Times New Roman"/>
          <w:i/>
          <w:sz w:val="22"/>
          <w:lang w:val="de-DE"/>
        </w:rPr>
        <w:t>E</w:t>
      </w:r>
      <w:r w:rsidRPr="00BE4922">
        <w:rPr>
          <w:rFonts w:ascii="Times New Roman" w:eastAsia="Calibri" w:hAnsi="Times New Roman" w:cs="Times New Roman"/>
          <w:sz w:val="22"/>
          <w:lang w:val="de-DE"/>
        </w:rPr>
        <w:t>), 29.3 (t, C3), 29.4 (t, C4), 77.8 (d, C5), 122.9 (d, C6), 139.9 (s, C7), 177.3 (s, C2).</w:t>
      </w:r>
    </w:p>
    <w:p w14:paraId="638A7D95" w14:textId="77777777" w:rsidR="00C57172" w:rsidRPr="00BE4922" w:rsidRDefault="00C57172" w:rsidP="00C57172">
      <w:pPr>
        <w:spacing w:after="120" w:line="360" w:lineRule="auto"/>
        <w:jc w:val="both"/>
        <w:rPr>
          <w:rFonts w:ascii="Times New Roman" w:eastAsia="Times New Roman" w:hAnsi="Times New Roman" w:cs="Times New Roman"/>
          <w:b/>
          <w:sz w:val="22"/>
          <w:szCs w:val="22"/>
          <w:lang w:val="de-DE" w:eastAsia="de-DE"/>
        </w:rPr>
      </w:pPr>
    </w:p>
    <w:p w14:paraId="53009FF5"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r w:rsidRPr="00167A81">
        <w:rPr>
          <w:rFonts w:ascii="Times New Roman" w:eastAsia="Times New Roman" w:hAnsi="Times New Roman" w:cs="Times New Roman"/>
          <w:b/>
          <w:sz w:val="22"/>
          <w:szCs w:val="22"/>
          <w:lang w:val="en-US" w:eastAsia="de-DE"/>
        </w:rPr>
        <w:t>Synthesis of (5</w:t>
      </w:r>
      <w:r w:rsidRPr="00167A81">
        <w:rPr>
          <w:rFonts w:ascii="Times New Roman" w:eastAsia="Times New Roman" w:hAnsi="Times New Roman" w:cs="Times New Roman"/>
          <w:b/>
          <w:i/>
          <w:sz w:val="22"/>
          <w:szCs w:val="22"/>
          <w:lang w:val="en-US" w:eastAsia="de-DE"/>
        </w:rPr>
        <w:t>S</w:t>
      </w:r>
      <w:r w:rsidRPr="00167A81">
        <w:rPr>
          <w:rFonts w:ascii="Times New Roman" w:eastAsia="Times New Roman" w:hAnsi="Times New Roman" w:cs="Times New Roman"/>
          <w:b/>
          <w:sz w:val="22"/>
          <w:szCs w:val="22"/>
          <w:lang w:val="en-US" w:eastAsia="de-DE"/>
        </w:rPr>
        <w:t>)-5-(2-Methylprop-1-en-1-</w:t>
      </w:r>
      <w:proofErr w:type="gramStart"/>
      <w:r w:rsidRPr="00167A81">
        <w:rPr>
          <w:rFonts w:ascii="Times New Roman" w:eastAsia="Times New Roman" w:hAnsi="Times New Roman" w:cs="Times New Roman"/>
          <w:b/>
          <w:sz w:val="22"/>
          <w:szCs w:val="22"/>
          <w:lang w:val="en-US" w:eastAsia="de-DE"/>
        </w:rPr>
        <w:t>yl)dihydrofuran</w:t>
      </w:r>
      <w:proofErr w:type="gramEnd"/>
      <w:r w:rsidRPr="00167A81">
        <w:rPr>
          <w:rFonts w:ascii="Times New Roman" w:eastAsia="Times New Roman" w:hAnsi="Times New Roman" w:cs="Times New Roman"/>
          <w:b/>
          <w:sz w:val="22"/>
          <w:szCs w:val="22"/>
          <w:lang w:val="en-US" w:eastAsia="de-DE"/>
        </w:rPr>
        <w:t>-2(3</w:t>
      </w:r>
      <w:r w:rsidRPr="00167A81">
        <w:rPr>
          <w:rFonts w:ascii="Times New Roman" w:eastAsia="Times New Roman" w:hAnsi="Times New Roman" w:cs="Times New Roman"/>
          <w:b/>
          <w:i/>
          <w:sz w:val="22"/>
          <w:szCs w:val="22"/>
          <w:lang w:val="en-US" w:eastAsia="de-DE"/>
        </w:rPr>
        <w:t>H</w:t>
      </w:r>
      <w:r w:rsidRPr="00167A81">
        <w:rPr>
          <w:rFonts w:ascii="Times New Roman" w:eastAsia="Times New Roman" w:hAnsi="Times New Roman" w:cs="Times New Roman"/>
          <w:b/>
          <w:sz w:val="22"/>
          <w:szCs w:val="22"/>
          <w:lang w:val="en-US" w:eastAsia="de-DE"/>
        </w:rPr>
        <w:t>)-one ((</w:t>
      </w:r>
      <w:r w:rsidRPr="00167A81">
        <w:rPr>
          <w:rFonts w:ascii="Times New Roman" w:eastAsia="Times New Roman" w:hAnsi="Times New Roman" w:cs="Times New Roman"/>
          <w:b/>
          <w:i/>
          <w:sz w:val="22"/>
          <w:szCs w:val="22"/>
          <w:lang w:val="en-US" w:eastAsia="de-DE"/>
        </w:rPr>
        <w:t>S</w:t>
      </w:r>
      <w:r w:rsidRPr="00167A81">
        <w:rPr>
          <w:rFonts w:ascii="Times New Roman" w:eastAsia="Times New Roman" w:hAnsi="Times New Roman" w:cs="Times New Roman"/>
          <w:b/>
          <w:sz w:val="22"/>
          <w:szCs w:val="22"/>
          <w:lang w:val="en-US" w:eastAsia="de-DE"/>
        </w:rPr>
        <w:t>)-3)</w:t>
      </w:r>
    </w:p>
    <w:p w14:paraId="5A056A3F"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sz w:val="22"/>
          <w:szCs w:val="22"/>
          <w:lang w:val="en-US" w:eastAsia="de-DE"/>
        </w:rPr>
        <w:t>The synthesis of the enantiomeric (</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)-isomer (</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3</w:t>
      </w:r>
      <w:r w:rsidRPr="00167A81">
        <w:rPr>
          <w:rFonts w:ascii="Times New Roman" w:eastAsia="Times New Roman" w:hAnsi="Times New Roman" w:cs="Times New Roman"/>
          <w:sz w:val="22"/>
          <w:szCs w:val="22"/>
          <w:lang w:val="en-US" w:eastAsia="de-DE"/>
        </w:rPr>
        <w:t xml:space="preserve"> was performed analogously to its (</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 xml:space="preserve">)-isomer using 20.03 g (46.33 mmol) </w:t>
      </w:r>
      <w:proofErr w:type="spellStart"/>
      <w:r w:rsidRPr="00167A81">
        <w:rPr>
          <w:rFonts w:ascii="Times New Roman" w:eastAsia="Times New Roman" w:hAnsi="Times New Roman" w:cs="Times New Roman"/>
          <w:sz w:val="22"/>
          <w:szCs w:val="22"/>
          <w:lang w:val="en-US" w:eastAsia="de-DE"/>
        </w:rPr>
        <w:t>isopropyltriphenylphosphonium</w:t>
      </w:r>
      <w:proofErr w:type="spellEnd"/>
      <w:r w:rsidRPr="00167A81">
        <w:rPr>
          <w:rFonts w:ascii="Times New Roman" w:eastAsia="Times New Roman" w:hAnsi="Times New Roman" w:cs="Times New Roman"/>
          <w:sz w:val="22"/>
          <w:szCs w:val="22"/>
          <w:lang w:val="en-US" w:eastAsia="de-DE"/>
        </w:rPr>
        <w:t xml:space="preserve"> bromide (85% purity) in 250 mL THF and 28.8 mL 1.6 M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-butyllithium (46.1 mmol). Column chromatography on silica gel furnished 513 mg (3.66 mmol, 35% yield over two steps) (5</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)-5-(2-methylprop-1-en-1-</w:t>
      </w:r>
      <w:proofErr w:type="gramStart"/>
      <w:r w:rsidRPr="00167A81">
        <w:rPr>
          <w:rFonts w:ascii="Times New Roman" w:eastAsia="Times New Roman" w:hAnsi="Times New Roman" w:cs="Times New Roman"/>
          <w:sz w:val="22"/>
          <w:szCs w:val="22"/>
          <w:lang w:val="en-US" w:eastAsia="de-DE"/>
        </w:rPr>
        <w:t>yl)dihydrofuran</w:t>
      </w:r>
      <w:proofErr w:type="gramEnd"/>
      <w:r w:rsidRPr="00167A81">
        <w:rPr>
          <w:rFonts w:ascii="Times New Roman" w:eastAsia="Times New Roman" w:hAnsi="Times New Roman" w:cs="Times New Roman"/>
          <w:sz w:val="22"/>
          <w:szCs w:val="22"/>
          <w:lang w:val="en-US" w:eastAsia="de-DE"/>
        </w:rPr>
        <w:t>-2(3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3</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as a colorless oil, showing MS and NMR data identical to the (</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 xml:space="preserve">)-enantiomer. </w:t>
      </w:r>
    </w:p>
    <w:p w14:paraId="1CC9D07A"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p>
    <w:p w14:paraId="054F86C8"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lang w:val="en-US" w:eastAsia="de-DE"/>
        </w:rPr>
        <w:t xml:space="preserve">Synthesis of </w:t>
      </w:r>
      <w:bookmarkStart w:id="4" w:name="_Hlk71126772"/>
      <w:bookmarkStart w:id="5" w:name="_Hlk71126713"/>
      <w:r w:rsidRPr="00167A81">
        <w:rPr>
          <w:rFonts w:ascii="Times New Roman" w:eastAsia="Times New Roman" w:hAnsi="Times New Roman" w:cs="Times New Roman"/>
          <w:b/>
          <w:sz w:val="22"/>
          <w:szCs w:val="22"/>
          <w:lang w:val="en-US" w:eastAsia="de-DE"/>
        </w:rPr>
        <w:t>[3(6)</w:t>
      </w:r>
      <w:r w:rsidRPr="00167A81">
        <w:rPr>
          <w:rFonts w:ascii="Times New Roman" w:eastAsia="Times New Roman" w:hAnsi="Times New Roman" w:cs="Times New Roman"/>
          <w:b/>
          <w:i/>
          <w:sz w:val="22"/>
          <w:szCs w:val="22"/>
          <w:lang w:val="en-US" w:eastAsia="de-DE"/>
        </w:rPr>
        <w:t>E</w:t>
      </w:r>
      <w:r w:rsidRPr="00167A81">
        <w:rPr>
          <w:rFonts w:ascii="Times New Roman" w:eastAsia="Times New Roman" w:hAnsi="Times New Roman" w:cs="Times New Roman"/>
          <w:b/>
          <w:sz w:val="22"/>
          <w:szCs w:val="22"/>
          <w:lang w:val="en-US" w:eastAsia="de-DE"/>
        </w:rPr>
        <w:t>,5</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 and [3(6)</w:t>
      </w:r>
      <w:r w:rsidRPr="00167A81">
        <w:rPr>
          <w:rFonts w:ascii="Times New Roman" w:eastAsia="Times New Roman" w:hAnsi="Times New Roman" w:cs="Times New Roman"/>
          <w:b/>
          <w:i/>
          <w:sz w:val="22"/>
          <w:szCs w:val="22"/>
          <w:lang w:val="en-US" w:eastAsia="de-DE"/>
        </w:rPr>
        <w:t>Z</w:t>
      </w:r>
      <w:r w:rsidRPr="00167A81">
        <w:rPr>
          <w:rFonts w:ascii="Times New Roman" w:eastAsia="Times New Roman" w:hAnsi="Times New Roman" w:cs="Times New Roman"/>
          <w:b/>
          <w:sz w:val="22"/>
          <w:szCs w:val="22"/>
          <w:lang w:val="en-US" w:eastAsia="de-DE"/>
        </w:rPr>
        <w:t>,5</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]-3-Allylidene-5-(2-methylprop-1-en-1-</w:t>
      </w:r>
      <w:proofErr w:type="gramStart"/>
      <w:r w:rsidRPr="00167A81">
        <w:rPr>
          <w:rFonts w:ascii="Times New Roman" w:eastAsia="Times New Roman" w:hAnsi="Times New Roman" w:cs="Times New Roman"/>
          <w:b/>
          <w:sz w:val="22"/>
          <w:szCs w:val="22"/>
          <w:lang w:val="en-US" w:eastAsia="de-DE"/>
        </w:rPr>
        <w:t>yl)dihydrofuran</w:t>
      </w:r>
      <w:proofErr w:type="gramEnd"/>
      <w:r w:rsidRPr="00167A81">
        <w:rPr>
          <w:rFonts w:ascii="Times New Roman" w:eastAsia="Times New Roman" w:hAnsi="Times New Roman" w:cs="Times New Roman"/>
          <w:b/>
          <w:sz w:val="22"/>
          <w:szCs w:val="22"/>
          <w:lang w:val="en-US" w:eastAsia="de-DE"/>
        </w:rPr>
        <w:t>-2(3</w:t>
      </w:r>
      <w:r w:rsidRPr="00167A81">
        <w:rPr>
          <w:rFonts w:ascii="Times New Roman" w:eastAsia="Times New Roman" w:hAnsi="Times New Roman" w:cs="Times New Roman"/>
          <w:b/>
          <w:i/>
          <w:sz w:val="22"/>
          <w:szCs w:val="22"/>
          <w:lang w:val="en-US" w:eastAsia="de-DE"/>
        </w:rPr>
        <w:t>H</w:t>
      </w:r>
      <w:r w:rsidRPr="00167A81">
        <w:rPr>
          <w:rFonts w:ascii="Times New Roman" w:eastAsia="Times New Roman" w:hAnsi="Times New Roman" w:cs="Times New Roman"/>
          <w:b/>
          <w:sz w:val="22"/>
          <w:szCs w:val="22"/>
          <w:lang w:val="en-US" w:eastAsia="de-DE"/>
        </w:rPr>
        <w:t>)-on</w:t>
      </w:r>
      <w:bookmarkEnd w:id="4"/>
      <w:r w:rsidRPr="00167A81">
        <w:rPr>
          <w:rFonts w:ascii="Times New Roman" w:eastAsia="Times New Roman" w:hAnsi="Times New Roman" w:cs="Times New Roman"/>
          <w:b/>
          <w:sz w:val="22"/>
          <w:szCs w:val="22"/>
          <w:lang w:val="en-US" w:eastAsia="de-DE"/>
        </w:rPr>
        <w:t>e; (</w:t>
      </w:r>
      <w:r w:rsidRPr="00167A81">
        <w:rPr>
          <w:rFonts w:ascii="Times New Roman" w:eastAsia="Times New Roman" w:hAnsi="Times New Roman" w:cs="Times New Roman"/>
          <w:b/>
          <w:i/>
          <w:sz w:val="22"/>
          <w:szCs w:val="22"/>
          <w:lang w:val="en-US" w:eastAsia="de-DE"/>
        </w:rPr>
        <w:t>E</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w:t>
      </w:r>
      <w:proofErr w:type="spellStart"/>
      <w:r w:rsidRPr="00167A81">
        <w:rPr>
          <w:rFonts w:ascii="Times New Roman" w:eastAsia="Times New Roman" w:hAnsi="Times New Roman" w:cs="Times New Roman"/>
          <w:b/>
          <w:sz w:val="22"/>
          <w:szCs w:val="22"/>
          <w:lang w:val="en-US" w:eastAsia="de-DE"/>
        </w:rPr>
        <w:t>Filamentolide</w:t>
      </w:r>
      <w:proofErr w:type="spellEnd"/>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b/>
          <w:i/>
          <w:sz w:val="22"/>
          <w:szCs w:val="22"/>
          <w:lang w:val="en-US" w:eastAsia="de-DE"/>
        </w:rPr>
        <w:t>E</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)-A2) and (</w:t>
      </w:r>
      <w:r w:rsidRPr="00167A81">
        <w:rPr>
          <w:rFonts w:ascii="Times New Roman" w:eastAsia="Times New Roman" w:hAnsi="Times New Roman" w:cs="Times New Roman"/>
          <w:b/>
          <w:i/>
          <w:sz w:val="22"/>
          <w:szCs w:val="22"/>
          <w:lang w:val="en-US" w:eastAsia="de-DE"/>
        </w:rPr>
        <w:t>Z</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w:t>
      </w:r>
      <w:proofErr w:type="spellStart"/>
      <w:r w:rsidRPr="00167A81">
        <w:rPr>
          <w:rFonts w:ascii="Times New Roman" w:eastAsia="Times New Roman" w:hAnsi="Times New Roman" w:cs="Times New Roman"/>
          <w:b/>
          <w:sz w:val="22"/>
          <w:szCs w:val="22"/>
          <w:lang w:val="en-US" w:eastAsia="de-DE"/>
        </w:rPr>
        <w:t>Filamentolide</w:t>
      </w:r>
      <w:proofErr w:type="spellEnd"/>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b/>
          <w:i/>
          <w:sz w:val="22"/>
          <w:szCs w:val="22"/>
          <w:lang w:val="en-US" w:eastAsia="de-DE"/>
        </w:rPr>
        <w:t>Z</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)-A1)</w:t>
      </w:r>
    </w:p>
    <w:bookmarkEnd w:id="5"/>
    <w:p w14:paraId="56F24B72"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sz w:val="22"/>
          <w:szCs w:val="22"/>
          <w:lang w:val="en-US" w:eastAsia="de-DE"/>
        </w:rPr>
        <w:t xml:space="preserve">A solution of 0.117 mL (84 mg, 0.83 mmol) </w:t>
      </w:r>
      <w:proofErr w:type="spellStart"/>
      <w:r w:rsidRPr="00167A81">
        <w:rPr>
          <w:rFonts w:ascii="Times New Roman" w:eastAsia="Times New Roman" w:hAnsi="Times New Roman" w:cs="Times New Roman"/>
          <w:sz w:val="22"/>
          <w:szCs w:val="22"/>
          <w:lang w:val="en-US" w:eastAsia="de-DE"/>
        </w:rPr>
        <w:t>diisopropylamine</w:t>
      </w:r>
      <w:proofErr w:type="spellEnd"/>
      <w:r w:rsidRPr="00167A81">
        <w:rPr>
          <w:rFonts w:ascii="Times New Roman" w:eastAsia="Times New Roman" w:hAnsi="Times New Roman" w:cs="Times New Roman"/>
          <w:sz w:val="22"/>
          <w:szCs w:val="22"/>
          <w:lang w:val="en-US" w:eastAsia="de-DE"/>
        </w:rPr>
        <w:t xml:space="preserve"> (freshly distilled over sodium) in 4 mL dry THF under argon atmosphere was cooled to -80 °C and treated with 0.50 mL (0.80 mmol) 1.6 M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 xml:space="preserve">-butyllithium in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 xml:space="preserve">-hexane. The solution was stirred at room temperature for 15 min. The resulting lithium </w:t>
      </w:r>
      <w:proofErr w:type="spellStart"/>
      <w:r w:rsidRPr="00167A81">
        <w:rPr>
          <w:rFonts w:ascii="Times New Roman" w:eastAsia="Times New Roman" w:hAnsi="Times New Roman" w:cs="Times New Roman"/>
          <w:sz w:val="22"/>
          <w:szCs w:val="22"/>
          <w:lang w:val="en-US" w:eastAsia="de-DE"/>
        </w:rPr>
        <w:t>disopropylamide</w:t>
      </w:r>
      <w:proofErr w:type="spellEnd"/>
      <w:r w:rsidRPr="00167A81">
        <w:rPr>
          <w:rFonts w:ascii="Times New Roman" w:eastAsia="Times New Roman" w:hAnsi="Times New Roman" w:cs="Times New Roman"/>
          <w:sz w:val="22"/>
          <w:szCs w:val="22"/>
          <w:lang w:val="en-US" w:eastAsia="de-DE"/>
        </w:rPr>
        <w:t xml:space="preserve"> (LDA) solution was added dropwise at -80 °C and under argon to a solution of 106 mg (0.76 mmol) (5</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)-5-(2-methylprop-1-en-1-</w:t>
      </w:r>
      <w:proofErr w:type="gramStart"/>
      <w:r w:rsidRPr="00167A81">
        <w:rPr>
          <w:rFonts w:ascii="Times New Roman" w:eastAsia="Times New Roman" w:hAnsi="Times New Roman" w:cs="Times New Roman"/>
          <w:sz w:val="22"/>
          <w:szCs w:val="22"/>
          <w:lang w:val="en-US" w:eastAsia="de-DE"/>
        </w:rPr>
        <w:t>yl)dihydrofuran</w:t>
      </w:r>
      <w:proofErr w:type="gramEnd"/>
      <w:r w:rsidRPr="00167A81">
        <w:rPr>
          <w:rFonts w:ascii="Times New Roman" w:eastAsia="Times New Roman" w:hAnsi="Times New Roman" w:cs="Times New Roman"/>
          <w:sz w:val="22"/>
          <w:szCs w:val="22"/>
          <w:lang w:val="en-US" w:eastAsia="de-DE"/>
        </w:rPr>
        <w:t>-2(3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3</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 xml:space="preserve">in 15 mL dry THF. The solution was stirred at -80 °C for 1 h and subsequently treated with 160 </w:t>
      </w:r>
      <w:proofErr w:type="spellStart"/>
      <w:r w:rsidRPr="00167A81">
        <w:rPr>
          <w:rFonts w:ascii="Times New Roman" w:eastAsia="Times New Roman" w:hAnsi="Times New Roman" w:cs="Times New Roman"/>
          <w:sz w:val="22"/>
          <w:szCs w:val="22"/>
          <w:lang w:val="en-US" w:eastAsia="de-DE"/>
        </w:rPr>
        <w:t>μL</w:t>
      </w:r>
      <w:proofErr w:type="spellEnd"/>
      <w:r w:rsidRPr="00167A81">
        <w:rPr>
          <w:rFonts w:ascii="Times New Roman" w:eastAsia="Times New Roman" w:hAnsi="Times New Roman" w:cs="Times New Roman"/>
          <w:sz w:val="22"/>
          <w:szCs w:val="22"/>
          <w:lang w:val="en-US" w:eastAsia="de-DE"/>
        </w:rPr>
        <w:t xml:space="preserve"> (177 mg, 0.76 mmol) </w:t>
      </w:r>
      <w:proofErr w:type="spellStart"/>
      <w:r w:rsidRPr="00167A81">
        <w:rPr>
          <w:rFonts w:ascii="Times New Roman" w:eastAsia="Times New Roman" w:hAnsi="Times New Roman" w:cs="Times New Roman"/>
          <w:sz w:val="22"/>
          <w:szCs w:val="22"/>
          <w:lang w:val="en-US" w:eastAsia="de-DE"/>
        </w:rPr>
        <w:t>methyldiphenylsilyl</w:t>
      </w:r>
      <w:proofErr w:type="spellEnd"/>
      <w:r w:rsidRPr="00167A81">
        <w:rPr>
          <w:rFonts w:ascii="Times New Roman" w:eastAsia="Times New Roman" w:hAnsi="Times New Roman" w:cs="Times New Roman"/>
          <w:sz w:val="22"/>
          <w:szCs w:val="22"/>
          <w:lang w:val="en-US" w:eastAsia="de-DE"/>
        </w:rPr>
        <w:t xml:space="preserve"> chloride in 2 mL dry THF. After stirring at room temperature for 16 h the resulting solution of the (3</w:t>
      </w:r>
      <w:r w:rsidRPr="00167A81">
        <w:rPr>
          <w:rFonts w:ascii="Times New Roman" w:eastAsia="Times New Roman" w:hAnsi="Times New Roman" w:cs="Times New Roman"/>
          <w:i/>
          <w:sz w:val="22"/>
          <w:szCs w:val="22"/>
          <w:lang w:val="en-US" w:eastAsia="de-DE"/>
        </w:rPr>
        <w:t>RS</w:t>
      </w:r>
      <w:r w:rsidRPr="00167A81">
        <w:rPr>
          <w:rFonts w:ascii="Times New Roman" w:eastAsia="Times New Roman" w:hAnsi="Times New Roman" w:cs="Times New Roman"/>
          <w:sz w:val="22"/>
          <w:szCs w:val="22"/>
          <w:lang w:val="en-US" w:eastAsia="de-DE"/>
        </w:rPr>
        <w:t>,5</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)-3-(methyldiphenylsilyl)-5-(2-methylprop-1-en-1-</w:t>
      </w:r>
      <w:proofErr w:type="gramStart"/>
      <w:r w:rsidRPr="00167A81">
        <w:rPr>
          <w:rFonts w:ascii="Times New Roman" w:eastAsia="Times New Roman" w:hAnsi="Times New Roman" w:cs="Times New Roman"/>
          <w:sz w:val="22"/>
          <w:szCs w:val="22"/>
          <w:lang w:val="en-US" w:eastAsia="de-DE"/>
        </w:rPr>
        <w:t>yl)dihydrofuran</w:t>
      </w:r>
      <w:proofErr w:type="gramEnd"/>
      <w:r w:rsidRPr="00167A81">
        <w:rPr>
          <w:rFonts w:ascii="Times New Roman" w:eastAsia="Times New Roman" w:hAnsi="Times New Roman" w:cs="Times New Roman"/>
          <w:sz w:val="22"/>
          <w:szCs w:val="22"/>
          <w:lang w:val="en-US" w:eastAsia="de-DE"/>
        </w:rPr>
        <w:t>-2(3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b/>
          <w:sz w:val="22"/>
          <w:szCs w:val="22"/>
          <w:lang w:val="en-US" w:eastAsia="de-DE"/>
        </w:rPr>
        <w:t>4</w:t>
      </w:r>
      <w:r w:rsidRPr="00167A81">
        <w:rPr>
          <w:rFonts w:ascii="Times New Roman" w:eastAsia="Times New Roman" w:hAnsi="Times New Roman" w:cs="Times New Roman"/>
          <w:sz w:val="22"/>
          <w:szCs w:val="22"/>
          <w:lang w:val="en-US" w:eastAsia="de-DE"/>
        </w:rPr>
        <w:t xml:space="preserve">) was cooled to -80 °C and treated with freshly prepared LDA solution (from 0.15 mL (1.06 mmol) </w:t>
      </w:r>
      <w:proofErr w:type="spellStart"/>
      <w:r w:rsidRPr="00167A81">
        <w:rPr>
          <w:rFonts w:ascii="Times New Roman" w:eastAsia="Times New Roman" w:hAnsi="Times New Roman" w:cs="Times New Roman"/>
          <w:sz w:val="22"/>
          <w:szCs w:val="22"/>
          <w:lang w:val="en-US" w:eastAsia="de-DE"/>
        </w:rPr>
        <w:t>diisopropylamine</w:t>
      </w:r>
      <w:proofErr w:type="spellEnd"/>
      <w:r w:rsidRPr="00167A81">
        <w:rPr>
          <w:rFonts w:ascii="Times New Roman" w:eastAsia="Times New Roman" w:hAnsi="Times New Roman" w:cs="Times New Roman"/>
          <w:sz w:val="22"/>
          <w:szCs w:val="22"/>
          <w:lang w:val="en-US" w:eastAsia="de-DE"/>
        </w:rPr>
        <w:t xml:space="preserve"> in 4 mL THF und 0.50 mL (0.80 mmol) 1.6 M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 xml:space="preserve">-butyllithium in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 xml:space="preserve">-hexane). After stirring at -80 °C for 45 min, a solution of 55 </w:t>
      </w:r>
      <w:proofErr w:type="spellStart"/>
      <w:r w:rsidRPr="00167A81">
        <w:rPr>
          <w:rFonts w:ascii="Times New Roman" w:eastAsia="Times New Roman" w:hAnsi="Times New Roman" w:cs="Times New Roman"/>
          <w:sz w:val="22"/>
          <w:szCs w:val="22"/>
          <w:lang w:val="en-US" w:eastAsia="de-DE"/>
        </w:rPr>
        <w:t>μL</w:t>
      </w:r>
      <w:proofErr w:type="spellEnd"/>
      <w:r w:rsidRPr="00167A81">
        <w:rPr>
          <w:rFonts w:ascii="Times New Roman" w:eastAsia="Times New Roman" w:hAnsi="Times New Roman" w:cs="Times New Roman"/>
          <w:sz w:val="22"/>
          <w:szCs w:val="22"/>
          <w:lang w:val="en-US" w:eastAsia="de-DE"/>
        </w:rPr>
        <w:t xml:space="preserve"> (0.82 mmol) freshly distilled acrolein in 3 mL dry THF was added. The solution was stirred at -80 °C for 10 min, at room temperature for 15 min, and was heated under reflux for 10 min to complete the reaction. </w:t>
      </w:r>
    </w:p>
    <w:p w14:paraId="2845355F"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sz w:val="22"/>
          <w:szCs w:val="22"/>
          <w:lang w:val="en-US" w:eastAsia="de-DE"/>
        </w:rPr>
        <w:t xml:space="preserve">For </w:t>
      </w:r>
      <w:proofErr w:type="spellStart"/>
      <w:r w:rsidRPr="00167A81">
        <w:rPr>
          <w:rFonts w:ascii="Times New Roman" w:eastAsia="Times New Roman" w:hAnsi="Times New Roman" w:cs="Times New Roman"/>
          <w:sz w:val="22"/>
          <w:szCs w:val="22"/>
          <w:lang w:val="en-US" w:eastAsia="de-DE"/>
        </w:rPr>
        <w:t>silylation</w:t>
      </w:r>
      <w:proofErr w:type="spellEnd"/>
      <w:r w:rsidRPr="00167A81">
        <w:rPr>
          <w:rFonts w:ascii="Times New Roman" w:eastAsia="Times New Roman" w:hAnsi="Times New Roman" w:cs="Times New Roman"/>
          <w:sz w:val="22"/>
          <w:szCs w:val="22"/>
          <w:lang w:val="en-US" w:eastAsia="de-DE"/>
        </w:rPr>
        <w:t xml:space="preserve"> of the byproduct </w:t>
      </w:r>
      <w:proofErr w:type="spellStart"/>
      <w:r w:rsidRPr="00167A81">
        <w:rPr>
          <w:rFonts w:ascii="Times New Roman" w:eastAsia="Times New Roman" w:hAnsi="Times New Roman" w:cs="Times New Roman"/>
          <w:sz w:val="22"/>
          <w:szCs w:val="22"/>
          <w:lang w:val="en-US" w:eastAsia="de-DE"/>
        </w:rPr>
        <w:t>methyldiphenylsilanol</w:t>
      </w:r>
      <w:proofErr w:type="spellEnd"/>
      <w:r w:rsidRPr="00167A81">
        <w:rPr>
          <w:rFonts w:ascii="Times New Roman" w:eastAsia="Times New Roman" w:hAnsi="Times New Roman" w:cs="Times New Roman"/>
          <w:sz w:val="22"/>
          <w:szCs w:val="22"/>
          <w:lang w:val="en-US" w:eastAsia="de-DE"/>
        </w:rPr>
        <w:t xml:space="preserve"> the mixture was cooled to -60 °C and treated with 0.4 mL (2.9 mmol) dry triethylamine, 5 mg (0.04 mmol) 4-dimethylaminopyridine, and 0.2 mL (1.58 mmol) trimethylsilyl chloride in 3 mL THF and stirred at room temperature for 30 min. The turbid mixture was cooled to 0 °C, diluted with 10 mL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-hexane, treated with 8 mL saturated aqueous NH</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 xml:space="preserve">Cl, </w:t>
      </w:r>
      <w:r w:rsidRPr="00167A81">
        <w:rPr>
          <w:rFonts w:ascii="Times New Roman" w:eastAsia="Times New Roman" w:hAnsi="Times New Roman" w:cs="Times New Roman"/>
          <w:sz w:val="22"/>
          <w:szCs w:val="22"/>
          <w:lang w:val="en-US" w:eastAsia="de-DE"/>
        </w:rPr>
        <w:lastRenderedPageBreak/>
        <w:t xml:space="preserve">and stirred for 10 min. The phases were </w:t>
      </w:r>
      <w:proofErr w:type="gramStart"/>
      <w:r w:rsidRPr="00167A81">
        <w:rPr>
          <w:rFonts w:ascii="Times New Roman" w:eastAsia="Times New Roman" w:hAnsi="Times New Roman" w:cs="Times New Roman"/>
          <w:sz w:val="22"/>
          <w:szCs w:val="22"/>
          <w:lang w:val="en-US" w:eastAsia="de-DE"/>
        </w:rPr>
        <w:t>separated</w:t>
      </w:r>
      <w:proofErr w:type="gramEnd"/>
      <w:r w:rsidRPr="00167A81">
        <w:rPr>
          <w:rFonts w:ascii="Times New Roman" w:eastAsia="Times New Roman" w:hAnsi="Times New Roman" w:cs="Times New Roman"/>
          <w:sz w:val="22"/>
          <w:szCs w:val="22"/>
          <w:lang w:val="en-US" w:eastAsia="de-DE"/>
        </w:rPr>
        <w:t xml:space="preserve"> and the aqueous phase was extracted with 8 mL diethyl ether. The combined organic phases were washed three times with 5 mL saturated aqueous NH</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Cl, once with 5 mL saturated aqueous NaHCO</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xml:space="preserve">, and once with 5 mL brine, dried over sodium sulfate, filtered, and concentrated under reduced pressure. Column chromatography on silica gel eluting with diethyl ether and pentane (4 : 1, </w:t>
      </w:r>
      <w:r w:rsidRPr="00167A81">
        <w:rPr>
          <w:rFonts w:ascii="Times New Roman" w:eastAsia="Times New Roman" w:hAnsi="Times New Roman" w:cs="Times New Roman"/>
          <w:i/>
          <w:sz w:val="22"/>
          <w:szCs w:val="22"/>
          <w:lang w:val="en-US" w:eastAsia="de-DE"/>
        </w:rPr>
        <w:t>v/v</w:t>
      </w:r>
      <w:r w:rsidRPr="00167A81">
        <w:rPr>
          <w:rFonts w:ascii="Times New Roman" w:eastAsia="Times New Roman" w:hAnsi="Times New Roman" w:cs="Times New Roman"/>
          <w:sz w:val="22"/>
          <w:szCs w:val="22"/>
          <w:lang w:val="en-US" w:eastAsia="de-DE"/>
        </w:rPr>
        <w:t>) afforded 51 mg (0.29 mmol, 38% yield over 2 steps) [3(6)</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,5</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]-3-allylidene-5-(2-methylprop-1-en-1-yl)dihydrofuran-2(3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A1</w:t>
      </w:r>
      <w:r w:rsidRPr="00167A81">
        <w:rPr>
          <w:rFonts w:ascii="Times New Roman" w:eastAsia="Times New Roman" w:hAnsi="Times New Roman" w:cs="Times New Roman"/>
          <w:sz w:val="22"/>
          <w:szCs w:val="22"/>
          <w:lang w:val="en-US" w:eastAsia="de-DE"/>
        </w:rPr>
        <w:t>) and 41 mg (0.23 mmol, 30% yield over 2 steps) [3(6)</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,5</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]-3-allylidene-5-(2-methylprop-1-en-1-yl)dihydrofuran-2(3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A2</w:t>
      </w:r>
      <w:r w:rsidRPr="00167A81">
        <w:rPr>
          <w:rFonts w:ascii="Times New Roman" w:eastAsia="Times New Roman" w:hAnsi="Times New Roman" w:cs="Times New Roman"/>
          <w:sz w:val="22"/>
          <w:szCs w:val="22"/>
          <w:lang w:val="en-US" w:eastAsia="de-DE"/>
        </w:rPr>
        <w:t xml:space="preserve">) as colorless oils. </w:t>
      </w:r>
    </w:p>
    <w:p w14:paraId="021D5901"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lang w:val="en-US" w:eastAsia="de-DE"/>
        </w:rPr>
        <w:t>[3(6)</w:t>
      </w:r>
      <w:r w:rsidRPr="00167A81">
        <w:rPr>
          <w:rFonts w:ascii="Times New Roman" w:eastAsia="Times New Roman" w:hAnsi="Times New Roman" w:cs="Times New Roman"/>
          <w:b/>
          <w:i/>
          <w:sz w:val="22"/>
          <w:szCs w:val="22"/>
          <w:lang w:val="en-US" w:eastAsia="de-DE"/>
        </w:rPr>
        <w:t>Z</w:t>
      </w:r>
      <w:r w:rsidRPr="00167A81">
        <w:rPr>
          <w:rFonts w:ascii="Times New Roman" w:eastAsia="Times New Roman" w:hAnsi="Times New Roman" w:cs="Times New Roman"/>
          <w:b/>
          <w:sz w:val="22"/>
          <w:szCs w:val="22"/>
          <w:lang w:val="en-US" w:eastAsia="de-DE"/>
        </w:rPr>
        <w:t>,5</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]-3-Allylidene-5-(2-methylprop-1-en-1-</w:t>
      </w:r>
      <w:proofErr w:type="gramStart"/>
      <w:r w:rsidRPr="00167A81">
        <w:rPr>
          <w:rFonts w:ascii="Times New Roman" w:eastAsia="Times New Roman" w:hAnsi="Times New Roman" w:cs="Times New Roman"/>
          <w:b/>
          <w:sz w:val="22"/>
          <w:szCs w:val="22"/>
          <w:lang w:val="en-US" w:eastAsia="de-DE"/>
        </w:rPr>
        <w:t>yl)dihydrofuran</w:t>
      </w:r>
      <w:proofErr w:type="gramEnd"/>
      <w:r w:rsidRPr="00167A81">
        <w:rPr>
          <w:rFonts w:ascii="Times New Roman" w:eastAsia="Times New Roman" w:hAnsi="Times New Roman" w:cs="Times New Roman"/>
          <w:b/>
          <w:sz w:val="22"/>
          <w:szCs w:val="22"/>
          <w:lang w:val="en-US" w:eastAsia="de-DE"/>
        </w:rPr>
        <w:t>-2(3</w:t>
      </w:r>
      <w:r w:rsidRPr="00167A81">
        <w:rPr>
          <w:rFonts w:ascii="Times New Roman" w:eastAsia="Times New Roman" w:hAnsi="Times New Roman" w:cs="Times New Roman"/>
          <w:b/>
          <w:i/>
          <w:iCs/>
          <w:sz w:val="22"/>
          <w:szCs w:val="22"/>
          <w:lang w:val="en-US" w:eastAsia="de-DE"/>
        </w:rPr>
        <w:t>H</w:t>
      </w:r>
      <w:r w:rsidRPr="00167A81">
        <w:rPr>
          <w:rFonts w:ascii="Times New Roman" w:eastAsia="Times New Roman" w:hAnsi="Times New Roman" w:cs="Times New Roman"/>
          <w:b/>
          <w:sz w:val="22"/>
          <w:szCs w:val="22"/>
          <w:lang w:val="en-US" w:eastAsia="de-DE"/>
        </w:rPr>
        <w:t>)-one ((</w:t>
      </w:r>
      <w:r w:rsidRPr="00167A81">
        <w:rPr>
          <w:rFonts w:ascii="Times New Roman" w:eastAsia="Times New Roman" w:hAnsi="Times New Roman" w:cs="Times New Roman"/>
          <w:b/>
          <w:i/>
          <w:sz w:val="22"/>
          <w:szCs w:val="22"/>
          <w:lang w:val="en-US" w:eastAsia="de-DE"/>
        </w:rPr>
        <w:t>Z</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R</w:t>
      </w:r>
      <w:r w:rsidRPr="00167A81">
        <w:rPr>
          <w:rFonts w:ascii="Times New Roman" w:eastAsia="Times New Roman" w:hAnsi="Times New Roman" w:cs="Times New Roman"/>
          <w:b/>
          <w:sz w:val="22"/>
          <w:szCs w:val="22"/>
          <w:lang w:val="en-US" w:eastAsia="de-DE"/>
        </w:rPr>
        <w:t>)-A1)</w:t>
      </w:r>
      <w:r w:rsidRPr="00167A81">
        <w:rPr>
          <w:rFonts w:ascii="Times New Roman" w:eastAsia="Times New Roman" w:hAnsi="Times New Roman" w:cs="Times New Roman"/>
          <w:sz w:val="22"/>
          <w:szCs w:val="22"/>
          <w:lang w:val="en-US" w:eastAsia="de-DE"/>
        </w:rPr>
        <w:t xml:space="preserve"> </w:t>
      </w:r>
    </w:p>
    <w:p w14:paraId="3AEC2686" w14:textId="77777777" w:rsidR="00C57172" w:rsidRPr="00C9723B" w:rsidRDefault="00C57172" w:rsidP="00C57172">
      <w:pPr>
        <w:spacing w:after="120" w:line="360" w:lineRule="auto"/>
        <w:jc w:val="both"/>
        <w:rPr>
          <w:rFonts w:ascii="Times New Roman" w:hAnsi="Times New Roman" w:cs="Times New Roman"/>
          <w:sz w:val="22"/>
          <w:szCs w:val="22"/>
        </w:rPr>
      </w:pPr>
      <w:r w:rsidRPr="00C9723B">
        <w:rPr>
          <w:rFonts w:ascii="Times New Roman" w:hAnsi="Times New Roman" w:cs="Times New Roman"/>
          <w:b/>
          <w:bCs/>
          <w:sz w:val="22"/>
          <w:szCs w:val="22"/>
        </w:rPr>
        <w:t>R</w:t>
      </w:r>
      <w:r w:rsidRPr="00C9723B">
        <w:rPr>
          <w:rFonts w:ascii="Times New Roman" w:hAnsi="Times New Roman" w:cs="Times New Roman"/>
          <w:b/>
          <w:bCs/>
          <w:i/>
          <w:iCs/>
          <w:sz w:val="22"/>
          <w:szCs w:val="22"/>
          <w:vertAlign w:val="subscript"/>
        </w:rPr>
        <w:t>f</w:t>
      </w:r>
      <w:r w:rsidRPr="00C9723B">
        <w:rPr>
          <w:rFonts w:ascii="Times New Roman" w:hAnsi="Times New Roman" w:cs="Times New Roman"/>
          <w:b/>
          <w:bCs/>
          <w:i/>
          <w:iCs/>
          <w:sz w:val="22"/>
          <w:szCs w:val="22"/>
        </w:rPr>
        <w:t xml:space="preserve"> </w:t>
      </w:r>
      <w:r w:rsidRPr="00C9723B">
        <w:rPr>
          <w:rFonts w:ascii="Times New Roman" w:hAnsi="Times New Roman" w:cs="Times New Roman"/>
          <w:sz w:val="22"/>
          <w:szCs w:val="22"/>
        </w:rPr>
        <w:t>= 0.45 (PE/Et</w:t>
      </w:r>
      <w:r w:rsidRPr="00C9723B">
        <w:rPr>
          <w:rFonts w:ascii="Times New Roman" w:hAnsi="Times New Roman" w:cs="Times New Roman"/>
          <w:sz w:val="22"/>
          <w:szCs w:val="22"/>
          <w:vertAlign w:val="subscript"/>
        </w:rPr>
        <w:t>2</w:t>
      </w:r>
      <w:r w:rsidRPr="00C9723B">
        <w:rPr>
          <w:rFonts w:ascii="Times New Roman" w:hAnsi="Times New Roman" w:cs="Times New Roman"/>
          <w:sz w:val="22"/>
          <w:szCs w:val="22"/>
        </w:rPr>
        <w:t xml:space="preserve">O </w:t>
      </w:r>
      <w:proofErr w:type="gramStart"/>
      <w:r w:rsidRPr="00C9723B">
        <w:rPr>
          <w:rFonts w:ascii="Times New Roman" w:hAnsi="Times New Roman" w:cs="Times New Roman"/>
          <w:sz w:val="22"/>
          <w:szCs w:val="22"/>
        </w:rPr>
        <w:t>4:</w:t>
      </w:r>
      <w:proofErr w:type="gramEnd"/>
      <w:r w:rsidRPr="00C9723B">
        <w:rPr>
          <w:rFonts w:ascii="Times New Roman" w:hAnsi="Times New Roman" w:cs="Times New Roman"/>
          <w:sz w:val="22"/>
          <w:szCs w:val="22"/>
        </w:rPr>
        <w:t xml:space="preserve">1 </w:t>
      </w:r>
      <w:r w:rsidRPr="00C9723B">
        <w:rPr>
          <w:rFonts w:ascii="Times New Roman" w:hAnsi="Times New Roman" w:cs="Times New Roman"/>
          <w:i/>
          <w:sz w:val="22"/>
          <w:szCs w:val="22"/>
        </w:rPr>
        <w:t>v/v</w:t>
      </w:r>
      <w:r w:rsidRPr="00C9723B">
        <w:rPr>
          <w:rFonts w:ascii="Times New Roman" w:hAnsi="Times New Roman" w:cs="Times New Roman"/>
          <w:sz w:val="22"/>
          <w:szCs w:val="22"/>
        </w:rPr>
        <w:t xml:space="preserve">). </w:t>
      </w:r>
    </w:p>
    <w:p w14:paraId="108EAE23" w14:textId="77777777" w:rsidR="00C57172" w:rsidRPr="00C9723B" w:rsidRDefault="00C57172" w:rsidP="00C57172">
      <w:pPr>
        <w:spacing w:after="120" w:line="360" w:lineRule="auto"/>
        <w:jc w:val="both"/>
        <w:rPr>
          <w:rFonts w:ascii="Times New Roman" w:eastAsia="Times New Roman" w:hAnsi="Times New Roman" w:cs="Times New Roman"/>
          <w:sz w:val="22"/>
          <w:szCs w:val="22"/>
          <w:lang w:eastAsia="de-DE"/>
        </w:rPr>
      </w:pPr>
      <w:r w:rsidRPr="00C9723B">
        <w:rPr>
          <w:rFonts w:ascii="Times New Roman" w:eastAsia="Times New Roman" w:hAnsi="Times New Roman" w:cs="Times New Roman"/>
          <w:b/>
          <w:sz w:val="22"/>
          <w:szCs w:val="22"/>
          <w:lang w:eastAsia="de-DE"/>
        </w:rPr>
        <w:t>MS (EI, 70 eV)</w:t>
      </w:r>
      <w:r w:rsidRPr="00C9723B">
        <w:rPr>
          <w:rFonts w:ascii="Times New Roman" w:eastAsia="Times New Roman" w:hAnsi="Times New Roman" w:cs="Times New Roman"/>
          <w:sz w:val="22"/>
          <w:szCs w:val="22"/>
          <w:lang w:eastAsia="de-DE"/>
        </w:rPr>
        <w:t xml:space="preserve">: </w:t>
      </w:r>
      <w:r w:rsidRPr="00C9723B">
        <w:rPr>
          <w:rFonts w:ascii="Times New Roman" w:eastAsia="Times New Roman" w:hAnsi="Times New Roman" w:cs="Times New Roman"/>
          <w:i/>
          <w:sz w:val="22"/>
          <w:szCs w:val="22"/>
          <w:lang w:eastAsia="de-DE"/>
        </w:rPr>
        <w:t>m/z</w:t>
      </w:r>
      <w:r w:rsidRPr="00C9723B">
        <w:rPr>
          <w:rFonts w:ascii="Times New Roman" w:eastAsia="Times New Roman" w:hAnsi="Times New Roman" w:cs="Times New Roman"/>
          <w:sz w:val="22"/>
          <w:szCs w:val="22"/>
          <w:lang w:eastAsia="de-DE"/>
        </w:rPr>
        <w:t xml:space="preserve"> (%) = 38 (5), 39 (60), 40 (23), 41 (47), 42 (4), 43 (7), 50 (5), 51 (11), 52 (5), 53 (10), 55 (11), 56 (3), 63 (7), 64 (2), 65 (25), 66 (100), 67 (17), 68 (2), 69 (11), 77 (13), 78 (4), 79 (11), 82 (3), 83 (11), 85 (12), 91 (34), 92 (5), 93 (9), 94 (33), 95 (5), 103 (2), 105 (11), 107 (3), 115 (5), 117 (11), 118 (3), 119 (5), 122 (2), 123 (2), 131 (3), 132 (4), 133 (18), 134 (3), 135 (29), 136 (7), 145 (4), 149 (5), 150 (6), 160 (7), 163 (5), 178 (9) [M</w:t>
      </w:r>
      <w:r w:rsidRPr="00C9723B">
        <w:rPr>
          <w:rFonts w:ascii="Times New Roman" w:eastAsia="Times New Roman" w:hAnsi="Times New Roman" w:cs="Times New Roman"/>
          <w:sz w:val="22"/>
          <w:szCs w:val="22"/>
          <w:vertAlign w:val="superscript"/>
          <w:lang w:eastAsia="de-DE"/>
        </w:rPr>
        <w:t>+●</w:t>
      </w:r>
      <w:r w:rsidRPr="00C9723B">
        <w:rPr>
          <w:rFonts w:ascii="Times New Roman" w:eastAsia="Times New Roman" w:hAnsi="Times New Roman" w:cs="Times New Roman"/>
          <w:sz w:val="22"/>
          <w:szCs w:val="22"/>
          <w:lang w:eastAsia="de-DE"/>
        </w:rPr>
        <w:t xml:space="preserve">]. </w:t>
      </w:r>
    </w:p>
    <w:p w14:paraId="4CBB3BD2" w14:textId="77777777" w:rsidR="00C57172" w:rsidRPr="00C9723B" w:rsidRDefault="00C57172" w:rsidP="00C57172">
      <w:pPr>
        <w:spacing w:after="120" w:line="360" w:lineRule="auto"/>
        <w:jc w:val="both"/>
        <w:rPr>
          <w:rFonts w:ascii="Times New Roman" w:eastAsia="Calibri" w:hAnsi="Times New Roman" w:cs="Times New Roman"/>
          <w:sz w:val="22"/>
          <w:szCs w:val="22"/>
        </w:rPr>
      </w:pPr>
      <w:r w:rsidRPr="00C9723B">
        <w:rPr>
          <w:rFonts w:ascii="Times New Roman" w:eastAsia="Calibri" w:hAnsi="Times New Roman" w:cs="Times New Roman"/>
          <w:b/>
          <w:sz w:val="22"/>
          <w:szCs w:val="22"/>
          <w:vertAlign w:val="superscript"/>
        </w:rPr>
        <w:t>1</w:t>
      </w:r>
      <w:r w:rsidRPr="00C9723B">
        <w:rPr>
          <w:rFonts w:ascii="Times New Roman" w:eastAsia="Calibri" w:hAnsi="Times New Roman" w:cs="Times New Roman"/>
          <w:b/>
          <w:sz w:val="22"/>
          <w:szCs w:val="22"/>
        </w:rPr>
        <w:t>H NMR</w:t>
      </w:r>
      <w:r w:rsidRPr="00C9723B">
        <w:rPr>
          <w:rFonts w:ascii="Times New Roman" w:eastAsia="Calibri" w:hAnsi="Times New Roman" w:cs="Times New Roman"/>
          <w:b/>
          <w:bCs/>
          <w:sz w:val="22"/>
          <w:szCs w:val="22"/>
        </w:rPr>
        <w:t xml:space="preserve"> </w:t>
      </w:r>
      <w:r w:rsidRPr="00C9723B">
        <w:rPr>
          <w:rFonts w:ascii="Times New Roman" w:eastAsia="Calibri" w:hAnsi="Times New Roman" w:cs="Times New Roman"/>
          <w:b/>
          <w:sz w:val="22"/>
          <w:szCs w:val="22"/>
        </w:rPr>
        <w:t>(600 MHz, C</w:t>
      </w:r>
      <w:r w:rsidRPr="00C9723B">
        <w:rPr>
          <w:rFonts w:ascii="Times New Roman" w:eastAsia="Calibri" w:hAnsi="Times New Roman" w:cs="Times New Roman"/>
          <w:b/>
          <w:sz w:val="22"/>
          <w:szCs w:val="22"/>
          <w:vertAlign w:val="subscript"/>
        </w:rPr>
        <w:t>6</w:t>
      </w:r>
      <w:r w:rsidRPr="00C9723B">
        <w:rPr>
          <w:rFonts w:ascii="Times New Roman" w:eastAsia="Calibri" w:hAnsi="Times New Roman" w:cs="Times New Roman"/>
          <w:b/>
          <w:sz w:val="22"/>
          <w:szCs w:val="22"/>
        </w:rPr>
        <w:t>D</w:t>
      </w:r>
      <w:r w:rsidRPr="00C9723B">
        <w:rPr>
          <w:rFonts w:ascii="Times New Roman" w:eastAsia="Calibri" w:hAnsi="Times New Roman" w:cs="Times New Roman"/>
          <w:b/>
          <w:sz w:val="22"/>
          <w:szCs w:val="22"/>
          <w:vertAlign w:val="subscript"/>
        </w:rPr>
        <w:t>6</w:t>
      </w:r>
      <w:r w:rsidRPr="00C9723B">
        <w:rPr>
          <w:rFonts w:ascii="Times New Roman" w:eastAsia="Calibri" w:hAnsi="Times New Roman" w:cs="Times New Roman"/>
          <w:b/>
          <w:sz w:val="22"/>
          <w:szCs w:val="22"/>
        </w:rPr>
        <w:t xml:space="preserve">): </w:t>
      </w:r>
      <w:r w:rsidRPr="00167A81">
        <w:rPr>
          <w:rFonts w:ascii="Times New Roman" w:eastAsia="Calibri" w:hAnsi="Times New Roman" w:cs="Times New Roman"/>
          <w:sz w:val="22"/>
          <w:szCs w:val="22"/>
          <w:lang w:val="en-US"/>
        </w:rPr>
        <w:t>δ</w:t>
      </w:r>
      <w:r w:rsidRPr="00C9723B">
        <w:rPr>
          <w:rFonts w:ascii="Times New Roman" w:eastAsia="Calibri" w:hAnsi="Times New Roman" w:cs="Times New Roman"/>
          <w:sz w:val="22"/>
          <w:szCs w:val="22"/>
        </w:rPr>
        <w:t xml:space="preserve"> [ppm] = 1.35 (d,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11-H9</w:t>
      </w:r>
      <w:r w:rsidRPr="00C9723B">
        <w:rPr>
          <w:rFonts w:ascii="Times New Roman" w:eastAsia="Calibri" w:hAnsi="Times New Roman" w:cs="Times New Roman"/>
          <w:sz w:val="22"/>
          <w:szCs w:val="22"/>
        </w:rPr>
        <w:t xml:space="preserve">=1.3 Hz, 3H, </w:t>
      </w:r>
      <w:r w:rsidRPr="00C9723B">
        <w:rPr>
          <w:rFonts w:ascii="Times New Roman" w:eastAsia="Calibri" w:hAnsi="Times New Roman" w:cs="Times New Roman"/>
          <w:i/>
          <w:sz w:val="22"/>
          <w:szCs w:val="22"/>
        </w:rPr>
        <w:t>Z</w:t>
      </w:r>
      <w:r w:rsidRPr="00C9723B">
        <w:rPr>
          <w:rFonts w:ascii="Times New Roman" w:eastAsia="Calibri" w:hAnsi="Times New Roman" w:cs="Times New Roman"/>
          <w:sz w:val="22"/>
          <w:szCs w:val="22"/>
        </w:rPr>
        <w:t>-CH</w:t>
      </w:r>
      <w:r w:rsidRPr="00C9723B">
        <w:rPr>
          <w:rFonts w:ascii="Times New Roman" w:eastAsia="Calibri" w:hAnsi="Times New Roman" w:cs="Times New Roman"/>
          <w:sz w:val="22"/>
          <w:szCs w:val="22"/>
          <w:vertAlign w:val="subscript"/>
        </w:rPr>
        <w:t>3</w:t>
      </w:r>
      <w:r w:rsidRPr="00C9723B">
        <w:rPr>
          <w:rFonts w:ascii="Times New Roman" w:eastAsia="Calibri" w:hAnsi="Times New Roman" w:cs="Times New Roman"/>
          <w:sz w:val="22"/>
          <w:szCs w:val="22"/>
        </w:rPr>
        <w:t xml:space="preserve"> C12), 1.45 (d,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11-H9</w:t>
      </w:r>
      <w:r w:rsidRPr="00C9723B">
        <w:rPr>
          <w:rFonts w:ascii="Times New Roman" w:eastAsia="Calibri" w:hAnsi="Times New Roman" w:cs="Times New Roman"/>
          <w:sz w:val="22"/>
          <w:szCs w:val="22"/>
        </w:rPr>
        <w:t xml:space="preserve">=1.3 Hz, 3H, </w:t>
      </w:r>
      <w:r w:rsidRPr="00C9723B">
        <w:rPr>
          <w:rFonts w:ascii="Times New Roman" w:eastAsia="Calibri" w:hAnsi="Times New Roman" w:cs="Times New Roman"/>
          <w:i/>
          <w:sz w:val="22"/>
          <w:szCs w:val="22"/>
        </w:rPr>
        <w:t>E</w:t>
      </w:r>
      <w:r w:rsidRPr="00C9723B">
        <w:rPr>
          <w:rFonts w:ascii="Times New Roman" w:eastAsia="Calibri" w:hAnsi="Times New Roman" w:cs="Times New Roman"/>
          <w:sz w:val="22"/>
          <w:szCs w:val="22"/>
        </w:rPr>
        <w:t>-CH</w:t>
      </w:r>
      <w:r w:rsidRPr="00C9723B">
        <w:rPr>
          <w:rFonts w:ascii="Times New Roman" w:eastAsia="Calibri" w:hAnsi="Times New Roman" w:cs="Times New Roman"/>
          <w:sz w:val="22"/>
          <w:szCs w:val="22"/>
          <w:vertAlign w:val="subscript"/>
        </w:rPr>
        <w:t>3</w:t>
      </w:r>
      <w:r w:rsidRPr="00C9723B">
        <w:rPr>
          <w:rFonts w:ascii="Times New Roman" w:eastAsia="Calibri" w:hAnsi="Times New Roman" w:cs="Times New Roman"/>
          <w:sz w:val="22"/>
          <w:szCs w:val="22"/>
        </w:rPr>
        <w:t xml:space="preserve"> C11), 2.05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2</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4-H4</w:t>
      </w:r>
      <w:r w:rsidRPr="00C9723B">
        <w:rPr>
          <w:rFonts w:ascii="Times New Roman" w:eastAsia="Calibri" w:hAnsi="Times New Roman" w:cs="Times New Roman"/>
          <w:sz w:val="22"/>
          <w:szCs w:val="22"/>
        </w:rPr>
        <w:t xml:space="preserve">=16.9,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4-H5</w:t>
      </w:r>
      <w:r w:rsidRPr="00C9723B">
        <w:rPr>
          <w:rFonts w:ascii="Times New Roman" w:eastAsia="Calibri" w:hAnsi="Times New Roman" w:cs="Times New Roman"/>
          <w:sz w:val="22"/>
          <w:szCs w:val="22"/>
        </w:rPr>
        <w:t xml:space="preserve">=6.6,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4-H6</w:t>
      </w:r>
      <w:r w:rsidRPr="00C9723B">
        <w:rPr>
          <w:rFonts w:ascii="Times New Roman" w:eastAsia="Calibri" w:hAnsi="Times New Roman" w:cs="Times New Roman"/>
          <w:sz w:val="22"/>
          <w:szCs w:val="22"/>
        </w:rPr>
        <w:t>=2.2 Hz, 1H, CH</w:t>
      </w:r>
      <w:r w:rsidRPr="00C9723B">
        <w:rPr>
          <w:rFonts w:ascii="Times New Roman" w:eastAsia="Calibri" w:hAnsi="Times New Roman" w:cs="Times New Roman"/>
          <w:sz w:val="22"/>
          <w:szCs w:val="22"/>
          <w:vertAlign w:val="subscript"/>
        </w:rPr>
        <w:t>2</w:t>
      </w:r>
      <w:r w:rsidRPr="00C9723B">
        <w:rPr>
          <w:rFonts w:ascii="Times New Roman" w:eastAsia="Calibri" w:hAnsi="Times New Roman" w:cs="Times New Roman"/>
          <w:sz w:val="22"/>
          <w:szCs w:val="22"/>
        </w:rPr>
        <w:t xml:space="preserve"> C4), 2.33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2</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4-H4</w:t>
      </w:r>
      <w:r w:rsidRPr="00C9723B">
        <w:rPr>
          <w:rFonts w:ascii="Times New Roman" w:eastAsia="Calibri" w:hAnsi="Times New Roman" w:cs="Times New Roman"/>
          <w:sz w:val="22"/>
          <w:szCs w:val="22"/>
        </w:rPr>
        <w:t xml:space="preserve">=16.9,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4-H5</w:t>
      </w:r>
      <w:r w:rsidRPr="00C9723B">
        <w:rPr>
          <w:rFonts w:ascii="Times New Roman" w:eastAsia="Calibri" w:hAnsi="Times New Roman" w:cs="Times New Roman"/>
          <w:sz w:val="22"/>
          <w:szCs w:val="22"/>
        </w:rPr>
        <w:t xml:space="preserve">=7.3,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4-H6</w:t>
      </w:r>
      <w:r w:rsidRPr="00C9723B">
        <w:rPr>
          <w:rFonts w:ascii="Times New Roman" w:eastAsia="Calibri" w:hAnsi="Times New Roman" w:cs="Times New Roman"/>
          <w:sz w:val="22"/>
          <w:szCs w:val="22"/>
        </w:rPr>
        <w:t>=1.8 Hz, 1H, CH</w:t>
      </w:r>
      <w:r w:rsidRPr="00C9723B">
        <w:rPr>
          <w:rFonts w:ascii="Times New Roman" w:eastAsia="Calibri" w:hAnsi="Times New Roman" w:cs="Times New Roman"/>
          <w:sz w:val="22"/>
          <w:szCs w:val="22"/>
          <w:vertAlign w:val="subscript"/>
        </w:rPr>
        <w:t>2</w:t>
      </w:r>
      <w:r w:rsidRPr="00C9723B">
        <w:rPr>
          <w:rFonts w:ascii="Times New Roman" w:eastAsia="Calibri" w:hAnsi="Times New Roman" w:cs="Times New Roman"/>
          <w:sz w:val="22"/>
          <w:szCs w:val="22"/>
        </w:rPr>
        <w:t xml:space="preserve"> C4), 4.66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5-H9</w:t>
      </w:r>
      <w:r w:rsidRPr="00C9723B">
        <w:rPr>
          <w:rFonts w:ascii="Times New Roman" w:eastAsia="Calibri" w:hAnsi="Times New Roman" w:cs="Times New Roman"/>
          <w:sz w:val="22"/>
          <w:szCs w:val="22"/>
        </w:rPr>
        <w:t xml:space="preserve">=8.8,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5-H4</w:t>
      </w:r>
      <w:r w:rsidRPr="00C9723B">
        <w:rPr>
          <w:rFonts w:ascii="Times New Roman" w:eastAsia="Calibri" w:hAnsi="Times New Roman" w:cs="Times New Roman"/>
          <w:sz w:val="22"/>
          <w:szCs w:val="22"/>
        </w:rPr>
        <w:t>=7.3, 6.6 Hz, 1H, CH C5), 4.96 (</w:t>
      </w:r>
      <w:proofErr w:type="spellStart"/>
      <w:r w:rsidRPr="00C9723B">
        <w:rPr>
          <w:rFonts w:ascii="Times New Roman" w:eastAsia="Calibri" w:hAnsi="Times New Roman" w:cs="Times New Roman"/>
          <w:sz w:val="22"/>
          <w:szCs w:val="22"/>
        </w:rPr>
        <w:t>dqq</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9-H5</w:t>
      </w:r>
      <w:r w:rsidRPr="00C9723B">
        <w:rPr>
          <w:rFonts w:ascii="Times New Roman" w:eastAsia="Calibri" w:hAnsi="Times New Roman" w:cs="Times New Roman"/>
          <w:sz w:val="22"/>
          <w:szCs w:val="22"/>
        </w:rPr>
        <w:t xml:space="preserve">=8.8,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9-H11</w:t>
      </w:r>
      <w:r w:rsidRPr="00C9723B">
        <w:rPr>
          <w:rFonts w:ascii="Times New Roman" w:eastAsia="Calibri" w:hAnsi="Times New Roman" w:cs="Times New Roman"/>
          <w:sz w:val="22"/>
          <w:szCs w:val="22"/>
        </w:rPr>
        <w:t>=1.30, 1.30 Hz, 1H, =CH C9), 5.17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8-H7</w:t>
      </w:r>
      <w:r w:rsidRPr="00C9723B">
        <w:rPr>
          <w:rFonts w:ascii="Times New Roman" w:eastAsia="Calibri" w:hAnsi="Times New Roman" w:cs="Times New Roman"/>
          <w:sz w:val="22"/>
          <w:szCs w:val="22"/>
        </w:rPr>
        <w:t xml:space="preserve">=17.1, </w:t>
      </w:r>
      <w:r w:rsidRPr="00C9723B">
        <w:rPr>
          <w:rFonts w:ascii="Times New Roman" w:eastAsia="Calibri" w:hAnsi="Times New Roman" w:cs="Times New Roman"/>
          <w:sz w:val="22"/>
          <w:szCs w:val="22"/>
          <w:vertAlign w:val="superscript"/>
        </w:rPr>
        <w:t>2</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8-H8</w:t>
      </w:r>
      <w:r w:rsidRPr="00C9723B">
        <w:rPr>
          <w:rFonts w:ascii="Times New Roman" w:eastAsia="Calibri" w:hAnsi="Times New Roman" w:cs="Times New Roman"/>
          <w:sz w:val="22"/>
          <w:szCs w:val="22"/>
        </w:rPr>
        <w:t xml:space="preserve">=0.9,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8-H6</w:t>
      </w:r>
      <w:r w:rsidRPr="00C9723B">
        <w:rPr>
          <w:rFonts w:ascii="Times New Roman" w:eastAsia="Calibri" w:hAnsi="Times New Roman" w:cs="Times New Roman"/>
          <w:sz w:val="22"/>
          <w:szCs w:val="22"/>
        </w:rPr>
        <w:t>=0.9 Hz, 1H, =CH-</w:t>
      </w:r>
      <w:r w:rsidRPr="00C9723B">
        <w:rPr>
          <w:rFonts w:ascii="Times New Roman" w:eastAsia="Calibri" w:hAnsi="Times New Roman" w:cs="Times New Roman"/>
          <w:i/>
          <w:sz w:val="22"/>
          <w:szCs w:val="22"/>
        </w:rPr>
        <w:t>Z</w:t>
      </w:r>
      <w:r w:rsidRPr="00C9723B">
        <w:rPr>
          <w:rFonts w:ascii="Times New Roman" w:eastAsia="Calibri" w:hAnsi="Times New Roman" w:cs="Times New Roman"/>
          <w:sz w:val="22"/>
          <w:szCs w:val="22"/>
        </w:rPr>
        <w:t xml:space="preserve"> C8), 5.18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8-H7</w:t>
      </w:r>
      <w:r w:rsidRPr="00C9723B">
        <w:rPr>
          <w:rFonts w:ascii="Times New Roman" w:eastAsia="Calibri" w:hAnsi="Times New Roman" w:cs="Times New Roman"/>
          <w:sz w:val="22"/>
          <w:szCs w:val="22"/>
        </w:rPr>
        <w:t xml:space="preserve">=9.9, </w:t>
      </w:r>
      <w:r w:rsidRPr="00C9723B">
        <w:rPr>
          <w:rFonts w:ascii="Times New Roman" w:eastAsia="Calibri" w:hAnsi="Times New Roman" w:cs="Times New Roman"/>
          <w:sz w:val="22"/>
          <w:szCs w:val="22"/>
          <w:vertAlign w:val="superscript"/>
        </w:rPr>
        <w:t>2</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8-H8</w:t>
      </w:r>
      <w:r w:rsidRPr="00C9723B">
        <w:rPr>
          <w:rFonts w:ascii="Times New Roman" w:eastAsia="Calibri" w:hAnsi="Times New Roman" w:cs="Times New Roman"/>
          <w:sz w:val="22"/>
          <w:szCs w:val="22"/>
        </w:rPr>
        <w:t xml:space="preserve">=0.9,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8-H6</w:t>
      </w:r>
      <w:r w:rsidRPr="00C9723B">
        <w:rPr>
          <w:rFonts w:ascii="Times New Roman" w:eastAsia="Calibri" w:hAnsi="Times New Roman" w:cs="Times New Roman"/>
          <w:sz w:val="22"/>
          <w:szCs w:val="22"/>
        </w:rPr>
        <w:t>=0.9 Hz, 1H, =CH-</w:t>
      </w:r>
      <w:r w:rsidRPr="00C9723B">
        <w:rPr>
          <w:rFonts w:ascii="Times New Roman" w:eastAsia="Calibri" w:hAnsi="Times New Roman" w:cs="Times New Roman"/>
          <w:i/>
          <w:sz w:val="22"/>
          <w:szCs w:val="22"/>
        </w:rPr>
        <w:t>E</w:t>
      </w:r>
      <w:r w:rsidRPr="00C9723B">
        <w:rPr>
          <w:rFonts w:ascii="Times New Roman" w:eastAsia="Calibri" w:hAnsi="Times New Roman" w:cs="Times New Roman"/>
          <w:sz w:val="22"/>
          <w:szCs w:val="22"/>
        </w:rPr>
        <w:t xml:space="preserve"> C8), 6.02 (</w:t>
      </w:r>
      <w:proofErr w:type="spellStart"/>
      <w:r w:rsidRPr="00C9723B">
        <w:rPr>
          <w:rFonts w:ascii="Times New Roman" w:eastAsia="Calibri" w:hAnsi="Times New Roman" w:cs="Times New Roman"/>
          <w:sz w:val="22"/>
          <w:szCs w:val="22"/>
        </w:rPr>
        <w:t>brddd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6-H7</w:t>
      </w:r>
      <w:r w:rsidRPr="00C9723B">
        <w:rPr>
          <w:rFonts w:ascii="Times New Roman" w:eastAsia="Calibri" w:hAnsi="Times New Roman" w:cs="Times New Roman"/>
          <w:sz w:val="22"/>
          <w:szCs w:val="22"/>
        </w:rPr>
        <w:t xml:space="preserve">=11.3,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6-H4</w:t>
      </w:r>
      <w:r w:rsidRPr="00C9723B">
        <w:rPr>
          <w:rFonts w:ascii="Times New Roman" w:eastAsia="Calibri" w:hAnsi="Times New Roman" w:cs="Times New Roman"/>
          <w:sz w:val="22"/>
          <w:szCs w:val="22"/>
        </w:rPr>
        <w:t>=2.2, 1.8 Hz, 1H, =CH C6), 8.14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7-H8</w:t>
      </w:r>
      <w:r w:rsidRPr="00C9723B">
        <w:rPr>
          <w:rFonts w:ascii="Times New Roman" w:eastAsia="Calibri" w:hAnsi="Times New Roman" w:cs="Times New Roman"/>
          <w:sz w:val="22"/>
          <w:szCs w:val="22"/>
        </w:rPr>
        <w:t xml:space="preserve">=17.1, 9.9,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7-H6</w:t>
      </w:r>
      <w:r w:rsidRPr="00C9723B">
        <w:rPr>
          <w:rFonts w:ascii="Times New Roman" w:eastAsia="Calibri" w:hAnsi="Times New Roman" w:cs="Times New Roman"/>
          <w:sz w:val="22"/>
          <w:szCs w:val="22"/>
        </w:rPr>
        <w:t xml:space="preserve">=11.3 Hz, 1H, =CH C7). </w:t>
      </w:r>
    </w:p>
    <w:p w14:paraId="45F2CF97" w14:textId="77777777" w:rsidR="00C57172" w:rsidRPr="00C9723B" w:rsidRDefault="00C57172" w:rsidP="00C57172">
      <w:pPr>
        <w:spacing w:after="120" w:line="360" w:lineRule="auto"/>
        <w:jc w:val="both"/>
        <w:rPr>
          <w:rFonts w:ascii="Times New Roman" w:eastAsia="Times New Roman" w:hAnsi="Times New Roman" w:cs="Times New Roman"/>
          <w:sz w:val="22"/>
          <w:szCs w:val="22"/>
          <w:lang w:eastAsia="de-DE"/>
        </w:rPr>
      </w:pPr>
      <w:r w:rsidRPr="00C9723B">
        <w:rPr>
          <w:rFonts w:ascii="Times New Roman" w:eastAsia="Calibri" w:hAnsi="Times New Roman" w:cs="Times New Roman"/>
          <w:b/>
          <w:sz w:val="22"/>
          <w:szCs w:val="22"/>
          <w:vertAlign w:val="superscript"/>
        </w:rPr>
        <w:t>13</w:t>
      </w:r>
      <w:r w:rsidRPr="00C9723B">
        <w:rPr>
          <w:rFonts w:ascii="Times New Roman" w:eastAsia="Calibri" w:hAnsi="Times New Roman" w:cs="Times New Roman"/>
          <w:b/>
          <w:sz w:val="22"/>
          <w:szCs w:val="22"/>
        </w:rPr>
        <w:t>C NMR</w:t>
      </w:r>
      <w:r w:rsidRPr="00C9723B">
        <w:rPr>
          <w:rFonts w:ascii="Times New Roman" w:eastAsia="Calibri" w:hAnsi="Times New Roman" w:cs="Times New Roman"/>
          <w:b/>
          <w:bCs/>
          <w:sz w:val="22"/>
          <w:szCs w:val="22"/>
        </w:rPr>
        <w:t xml:space="preserve"> </w:t>
      </w:r>
      <w:r w:rsidRPr="00C9723B">
        <w:rPr>
          <w:rFonts w:ascii="Times New Roman" w:eastAsia="Calibri" w:hAnsi="Times New Roman" w:cs="Times New Roman"/>
          <w:b/>
          <w:sz w:val="22"/>
          <w:szCs w:val="22"/>
        </w:rPr>
        <w:t>(151 MHz, C</w:t>
      </w:r>
      <w:r w:rsidRPr="00C9723B">
        <w:rPr>
          <w:rFonts w:ascii="Times New Roman" w:eastAsia="Calibri" w:hAnsi="Times New Roman" w:cs="Times New Roman"/>
          <w:b/>
          <w:sz w:val="22"/>
          <w:szCs w:val="22"/>
          <w:vertAlign w:val="subscript"/>
        </w:rPr>
        <w:t>6</w:t>
      </w:r>
      <w:r w:rsidRPr="00C9723B">
        <w:rPr>
          <w:rFonts w:ascii="Times New Roman" w:eastAsia="Calibri" w:hAnsi="Times New Roman" w:cs="Times New Roman"/>
          <w:b/>
          <w:sz w:val="22"/>
          <w:szCs w:val="22"/>
        </w:rPr>
        <w:t>D</w:t>
      </w:r>
      <w:r w:rsidRPr="00C9723B">
        <w:rPr>
          <w:rFonts w:ascii="Times New Roman" w:eastAsia="Calibri" w:hAnsi="Times New Roman" w:cs="Times New Roman"/>
          <w:b/>
          <w:sz w:val="22"/>
          <w:szCs w:val="22"/>
          <w:vertAlign w:val="subscript"/>
        </w:rPr>
        <w:t>6</w:t>
      </w:r>
      <w:proofErr w:type="gramStart"/>
      <w:r w:rsidRPr="00C9723B">
        <w:rPr>
          <w:rFonts w:ascii="Times New Roman" w:eastAsia="Calibri" w:hAnsi="Times New Roman" w:cs="Times New Roman"/>
          <w:b/>
          <w:sz w:val="22"/>
          <w:szCs w:val="22"/>
        </w:rPr>
        <w:t>):</w:t>
      </w:r>
      <w:proofErr w:type="gramEnd"/>
      <w:r w:rsidRPr="00C9723B">
        <w:rPr>
          <w:rFonts w:ascii="Times New Roman" w:eastAsia="Calibri" w:hAnsi="Times New Roman" w:cs="Times New Roman"/>
          <w:b/>
          <w:sz w:val="22"/>
          <w:szCs w:val="22"/>
        </w:rPr>
        <w:t xml:space="preserve"> </w:t>
      </w:r>
      <w:r w:rsidRPr="00167A81">
        <w:rPr>
          <w:rFonts w:ascii="Times New Roman" w:eastAsia="Calibri" w:hAnsi="Times New Roman" w:cs="Times New Roman"/>
          <w:sz w:val="22"/>
          <w:szCs w:val="22"/>
          <w:lang w:val="en-US"/>
        </w:rPr>
        <w:t>δ</w:t>
      </w:r>
      <w:r w:rsidRPr="00C9723B">
        <w:rPr>
          <w:rFonts w:ascii="Times New Roman" w:eastAsia="Calibri" w:hAnsi="Times New Roman" w:cs="Times New Roman"/>
          <w:sz w:val="22"/>
          <w:szCs w:val="22"/>
        </w:rPr>
        <w:t xml:space="preserve"> [ppm] = 18.0 (q, C12-</w:t>
      </w:r>
      <w:r w:rsidRPr="00C9723B">
        <w:rPr>
          <w:rFonts w:ascii="Times New Roman" w:eastAsia="Calibri" w:hAnsi="Times New Roman" w:cs="Times New Roman"/>
          <w:i/>
          <w:sz w:val="22"/>
          <w:szCs w:val="22"/>
        </w:rPr>
        <w:t>Z</w:t>
      </w:r>
      <w:r w:rsidRPr="00C9723B">
        <w:rPr>
          <w:rFonts w:ascii="Times New Roman" w:eastAsia="Calibri" w:hAnsi="Times New Roman" w:cs="Times New Roman"/>
          <w:sz w:val="22"/>
          <w:szCs w:val="22"/>
        </w:rPr>
        <w:t>), 25.5 (q, C11-</w:t>
      </w:r>
      <w:r w:rsidRPr="00C9723B">
        <w:rPr>
          <w:rFonts w:ascii="Times New Roman" w:eastAsia="Calibri" w:hAnsi="Times New Roman" w:cs="Times New Roman"/>
          <w:i/>
          <w:sz w:val="22"/>
          <w:szCs w:val="22"/>
        </w:rPr>
        <w:t>E</w:t>
      </w:r>
      <w:r w:rsidRPr="00C9723B">
        <w:rPr>
          <w:rFonts w:ascii="Times New Roman" w:eastAsia="Calibri" w:hAnsi="Times New Roman" w:cs="Times New Roman"/>
          <w:sz w:val="22"/>
          <w:szCs w:val="22"/>
        </w:rPr>
        <w:t xml:space="preserve">), 36.3 (t, C4), 73.6 (d, C5), 123.8 (t, C8), 124.5 (d, C9), 125.9 (s, C3), 132.4 (d, C7), 138.0 (d, C6), 138.5 (s, C10), 168.9 (s, C2). </w:t>
      </w:r>
    </w:p>
    <w:p w14:paraId="0F12A7B4" w14:textId="77777777" w:rsidR="00C57172" w:rsidRPr="00C9723B" w:rsidRDefault="00C57172" w:rsidP="00C57172">
      <w:pPr>
        <w:spacing w:after="120" w:line="360" w:lineRule="auto"/>
        <w:jc w:val="both"/>
        <w:rPr>
          <w:rFonts w:ascii="Times New Roman" w:eastAsia="Times New Roman" w:hAnsi="Times New Roman" w:cs="Times New Roman"/>
          <w:sz w:val="22"/>
          <w:szCs w:val="22"/>
          <w:lang w:eastAsia="de-DE"/>
        </w:rPr>
      </w:pPr>
    </w:p>
    <w:p w14:paraId="59B861AE" w14:textId="77777777" w:rsidR="00C57172" w:rsidRPr="00C9723B" w:rsidRDefault="00C57172" w:rsidP="00C57172">
      <w:pPr>
        <w:spacing w:after="120" w:line="360" w:lineRule="auto"/>
        <w:jc w:val="both"/>
        <w:rPr>
          <w:rFonts w:ascii="Times New Roman" w:eastAsia="Times New Roman" w:hAnsi="Times New Roman" w:cs="Times New Roman"/>
          <w:sz w:val="22"/>
          <w:szCs w:val="22"/>
          <w:lang w:eastAsia="de-DE"/>
        </w:rPr>
      </w:pPr>
      <w:r w:rsidRPr="00C9723B">
        <w:rPr>
          <w:rFonts w:ascii="Times New Roman" w:eastAsia="Times New Roman" w:hAnsi="Times New Roman" w:cs="Times New Roman"/>
          <w:b/>
          <w:sz w:val="22"/>
          <w:szCs w:val="22"/>
          <w:lang w:eastAsia="de-DE"/>
        </w:rPr>
        <w:t>[3(6)</w:t>
      </w:r>
      <w:r w:rsidRPr="00C9723B">
        <w:rPr>
          <w:rFonts w:ascii="Times New Roman" w:eastAsia="Times New Roman" w:hAnsi="Times New Roman" w:cs="Times New Roman"/>
          <w:b/>
          <w:i/>
          <w:sz w:val="22"/>
          <w:szCs w:val="22"/>
          <w:lang w:eastAsia="de-DE"/>
        </w:rPr>
        <w:t>E</w:t>
      </w:r>
      <w:r w:rsidRPr="00C9723B">
        <w:rPr>
          <w:rFonts w:ascii="Times New Roman" w:eastAsia="Times New Roman" w:hAnsi="Times New Roman" w:cs="Times New Roman"/>
          <w:b/>
          <w:sz w:val="22"/>
          <w:szCs w:val="22"/>
          <w:lang w:eastAsia="de-DE"/>
        </w:rPr>
        <w:t>,5</w:t>
      </w:r>
      <w:proofErr w:type="gramStart"/>
      <w:r w:rsidRPr="00C9723B">
        <w:rPr>
          <w:rFonts w:ascii="Times New Roman" w:eastAsia="Times New Roman" w:hAnsi="Times New Roman" w:cs="Times New Roman"/>
          <w:b/>
          <w:i/>
          <w:sz w:val="22"/>
          <w:szCs w:val="22"/>
          <w:lang w:eastAsia="de-DE"/>
        </w:rPr>
        <w:t>R</w:t>
      </w:r>
      <w:r w:rsidRPr="00C9723B">
        <w:rPr>
          <w:rFonts w:ascii="Times New Roman" w:eastAsia="Times New Roman" w:hAnsi="Times New Roman" w:cs="Times New Roman"/>
          <w:b/>
          <w:sz w:val="22"/>
          <w:szCs w:val="22"/>
          <w:lang w:eastAsia="de-DE"/>
        </w:rPr>
        <w:t>]-</w:t>
      </w:r>
      <w:proofErr w:type="gramEnd"/>
      <w:r w:rsidRPr="00C9723B">
        <w:rPr>
          <w:rFonts w:ascii="Times New Roman" w:eastAsia="Times New Roman" w:hAnsi="Times New Roman" w:cs="Times New Roman"/>
          <w:b/>
          <w:sz w:val="22"/>
          <w:szCs w:val="22"/>
          <w:lang w:eastAsia="de-DE"/>
        </w:rPr>
        <w:t>3-Allylidene-5-(2-methylprop-1-en-1-yl)dihydrofuran-2(3</w:t>
      </w:r>
      <w:r w:rsidRPr="00C9723B">
        <w:rPr>
          <w:rFonts w:ascii="Times New Roman" w:eastAsia="Times New Roman" w:hAnsi="Times New Roman" w:cs="Times New Roman"/>
          <w:b/>
          <w:i/>
          <w:iCs/>
          <w:sz w:val="22"/>
          <w:szCs w:val="22"/>
          <w:lang w:eastAsia="de-DE"/>
        </w:rPr>
        <w:t>H</w:t>
      </w:r>
      <w:r w:rsidRPr="00C9723B">
        <w:rPr>
          <w:rFonts w:ascii="Times New Roman" w:eastAsia="Times New Roman" w:hAnsi="Times New Roman" w:cs="Times New Roman"/>
          <w:b/>
          <w:sz w:val="22"/>
          <w:szCs w:val="22"/>
          <w:lang w:eastAsia="de-DE"/>
        </w:rPr>
        <w:t>)-one ((</w:t>
      </w:r>
      <w:r w:rsidRPr="00C9723B">
        <w:rPr>
          <w:rFonts w:ascii="Times New Roman" w:eastAsia="Times New Roman" w:hAnsi="Times New Roman" w:cs="Times New Roman"/>
          <w:b/>
          <w:i/>
          <w:sz w:val="22"/>
          <w:szCs w:val="22"/>
          <w:lang w:eastAsia="de-DE"/>
        </w:rPr>
        <w:t>E</w:t>
      </w:r>
      <w:r w:rsidRPr="00C9723B">
        <w:rPr>
          <w:rFonts w:ascii="Times New Roman" w:eastAsia="Times New Roman" w:hAnsi="Times New Roman" w:cs="Times New Roman"/>
          <w:b/>
          <w:sz w:val="22"/>
          <w:szCs w:val="22"/>
          <w:lang w:eastAsia="de-DE"/>
        </w:rPr>
        <w:t>,</w:t>
      </w:r>
      <w:r w:rsidRPr="00C9723B">
        <w:rPr>
          <w:rFonts w:ascii="Times New Roman" w:eastAsia="Times New Roman" w:hAnsi="Times New Roman" w:cs="Times New Roman"/>
          <w:b/>
          <w:i/>
          <w:sz w:val="22"/>
          <w:szCs w:val="22"/>
          <w:lang w:eastAsia="de-DE"/>
        </w:rPr>
        <w:t>R</w:t>
      </w:r>
      <w:r w:rsidRPr="00C9723B">
        <w:rPr>
          <w:rFonts w:ascii="Times New Roman" w:eastAsia="Times New Roman" w:hAnsi="Times New Roman" w:cs="Times New Roman"/>
          <w:b/>
          <w:sz w:val="22"/>
          <w:szCs w:val="22"/>
          <w:lang w:eastAsia="de-DE"/>
        </w:rPr>
        <w:t>)-A2)</w:t>
      </w:r>
      <w:r w:rsidRPr="00C9723B">
        <w:rPr>
          <w:rFonts w:ascii="Times New Roman" w:eastAsia="Times New Roman" w:hAnsi="Times New Roman" w:cs="Times New Roman"/>
          <w:sz w:val="22"/>
          <w:szCs w:val="22"/>
          <w:lang w:eastAsia="de-DE"/>
        </w:rPr>
        <w:t xml:space="preserve"> </w:t>
      </w:r>
    </w:p>
    <w:p w14:paraId="11884062" w14:textId="77777777" w:rsidR="00C57172" w:rsidRPr="00C9723B" w:rsidRDefault="00C57172" w:rsidP="00C57172">
      <w:pPr>
        <w:spacing w:after="120" w:line="360" w:lineRule="auto"/>
        <w:jc w:val="both"/>
        <w:rPr>
          <w:rFonts w:ascii="Times New Roman" w:hAnsi="Times New Roman" w:cs="Times New Roman"/>
          <w:sz w:val="22"/>
          <w:szCs w:val="22"/>
        </w:rPr>
      </w:pPr>
      <w:r w:rsidRPr="00C9723B">
        <w:rPr>
          <w:rFonts w:ascii="Times New Roman" w:hAnsi="Times New Roman" w:cs="Times New Roman"/>
          <w:b/>
          <w:bCs/>
          <w:sz w:val="22"/>
          <w:szCs w:val="22"/>
        </w:rPr>
        <w:t>R</w:t>
      </w:r>
      <w:r w:rsidRPr="00C9723B">
        <w:rPr>
          <w:rFonts w:ascii="Times New Roman" w:hAnsi="Times New Roman" w:cs="Times New Roman"/>
          <w:b/>
          <w:bCs/>
          <w:i/>
          <w:iCs/>
          <w:sz w:val="22"/>
          <w:szCs w:val="22"/>
          <w:vertAlign w:val="subscript"/>
        </w:rPr>
        <w:t>f</w:t>
      </w:r>
      <w:r w:rsidRPr="00C9723B">
        <w:rPr>
          <w:rFonts w:ascii="Times New Roman" w:hAnsi="Times New Roman" w:cs="Times New Roman"/>
          <w:b/>
          <w:bCs/>
          <w:i/>
          <w:iCs/>
          <w:sz w:val="22"/>
          <w:szCs w:val="22"/>
        </w:rPr>
        <w:t xml:space="preserve"> </w:t>
      </w:r>
      <w:r w:rsidRPr="00C9723B">
        <w:rPr>
          <w:rFonts w:ascii="Times New Roman" w:hAnsi="Times New Roman" w:cs="Times New Roman"/>
          <w:sz w:val="22"/>
          <w:szCs w:val="22"/>
        </w:rPr>
        <w:t>= 0.27 (PE/Et</w:t>
      </w:r>
      <w:r w:rsidRPr="00C9723B">
        <w:rPr>
          <w:rFonts w:ascii="Times New Roman" w:hAnsi="Times New Roman" w:cs="Times New Roman"/>
          <w:sz w:val="22"/>
          <w:szCs w:val="22"/>
          <w:vertAlign w:val="subscript"/>
        </w:rPr>
        <w:t>2</w:t>
      </w:r>
      <w:r w:rsidRPr="00C9723B">
        <w:rPr>
          <w:rFonts w:ascii="Times New Roman" w:hAnsi="Times New Roman" w:cs="Times New Roman"/>
          <w:sz w:val="22"/>
          <w:szCs w:val="22"/>
        </w:rPr>
        <w:t xml:space="preserve">O </w:t>
      </w:r>
      <w:proofErr w:type="gramStart"/>
      <w:r w:rsidRPr="00C9723B">
        <w:rPr>
          <w:rFonts w:ascii="Times New Roman" w:hAnsi="Times New Roman" w:cs="Times New Roman"/>
          <w:sz w:val="22"/>
          <w:szCs w:val="22"/>
        </w:rPr>
        <w:t>4:</w:t>
      </w:r>
      <w:proofErr w:type="gramEnd"/>
      <w:r w:rsidRPr="00C9723B">
        <w:rPr>
          <w:rFonts w:ascii="Times New Roman" w:hAnsi="Times New Roman" w:cs="Times New Roman"/>
          <w:sz w:val="22"/>
          <w:szCs w:val="22"/>
        </w:rPr>
        <w:t xml:space="preserve">1 </w:t>
      </w:r>
      <w:r w:rsidRPr="00C9723B">
        <w:rPr>
          <w:rFonts w:ascii="Times New Roman" w:hAnsi="Times New Roman" w:cs="Times New Roman"/>
          <w:i/>
          <w:sz w:val="22"/>
          <w:szCs w:val="22"/>
        </w:rPr>
        <w:t>v/v</w:t>
      </w:r>
      <w:r w:rsidRPr="00C9723B">
        <w:rPr>
          <w:rFonts w:ascii="Times New Roman" w:hAnsi="Times New Roman" w:cs="Times New Roman"/>
          <w:sz w:val="22"/>
          <w:szCs w:val="22"/>
        </w:rPr>
        <w:t xml:space="preserve">). </w:t>
      </w:r>
    </w:p>
    <w:p w14:paraId="331A9FDB" w14:textId="77777777" w:rsidR="00C57172" w:rsidRPr="00C9723B" w:rsidRDefault="00C57172" w:rsidP="00C57172">
      <w:pPr>
        <w:spacing w:after="120" w:line="360" w:lineRule="auto"/>
        <w:jc w:val="both"/>
        <w:rPr>
          <w:rFonts w:ascii="Times New Roman" w:eastAsia="Times New Roman" w:hAnsi="Times New Roman" w:cs="Times New Roman"/>
          <w:sz w:val="22"/>
          <w:szCs w:val="22"/>
          <w:lang w:eastAsia="de-DE"/>
        </w:rPr>
      </w:pPr>
      <w:r w:rsidRPr="00C9723B">
        <w:rPr>
          <w:rFonts w:ascii="Times New Roman" w:eastAsia="Times New Roman" w:hAnsi="Times New Roman" w:cs="Times New Roman"/>
          <w:b/>
          <w:sz w:val="22"/>
          <w:szCs w:val="22"/>
          <w:lang w:eastAsia="de-DE"/>
        </w:rPr>
        <w:t>MS (EI, 70 eV</w:t>
      </w:r>
      <w:proofErr w:type="gramStart"/>
      <w:r w:rsidRPr="00C9723B">
        <w:rPr>
          <w:rFonts w:ascii="Times New Roman" w:eastAsia="Times New Roman" w:hAnsi="Times New Roman" w:cs="Times New Roman"/>
          <w:b/>
          <w:sz w:val="22"/>
          <w:szCs w:val="22"/>
          <w:lang w:eastAsia="de-DE"/>
        </w:rPr>
        <w:t>):</w:t>
      </w:r>
      <w:proofErr w:type="gramEnd"/>
      <w:r w:rsidRPr="00C9723B">
        <w:rPr>
          <w:rFonts w:ascii="Times New Roman" w:eastAsia="Times New Roman" w:hAnsi="Times New Roman" w:cs="Times New Roman"/>
          <w:sz w:val="22"/>
          <w:szCs w:val="22"/>
          <w:lang w:eastAsia="de-DE"/>
        </w:rPr>
        <w:t xml:space="preserve"> </w:t>
      </w:r>
      <w:r w:rsidRPr="00C9723B">
        <w:rPr>
          <w:rFonts w:ascii="Times New Roman" w:eastAsia="Times New Roman" w:hAnsi="Times New Roman" w:cs="Times New Roman"/>
          <w:i/>
          <w:sz w:val="22"/>
          <w:szCs w:val="22"/>
          <w:lang w:eastAsia="de-DE"/>
        </w:rPr>
        <w:t>m/z</w:t>
      </w:r>
      <w:r w:rsidRPr="00C9723B">
        <w:rPr>
          <w:rFonts w:ascii="Times New Roman" w:eastAsia="Times New Roman" w:hAnsi="Times New Roman" w:cs="Times New Roman"/>
          <w:sz w:val="22"/>
          <w:szCs w:val="22"/>
          <w:lang w:eastAsia="de-DE"/>
        </w:rPr>
        <w:t xml:space="preserve"> (%) = 38 (7), 39 (73), 40 (25), 41 (39), 42 (3), 43 (3), 50 (5), 51 (11), 52 (5), 53 (9), 55 (10), 56 (3), 62 (2), 63 (7), 64 (2), 65 (25), 66 (100), 67 (14), 69 (9), 77 (9), 78 (3), 79 (5), 83 (10), 85 (8), 91 (13), 93 (5), 94 (21), 95 (3), 105 (2), 115 (2), 117 (2), 135 (2), 150 (10), 163 (2), 178 (6) [M</w:t>
      </w:r>
      <w:r w:rsidRPr="00C9723B">
        <w:rPr>
          <w:rFonts w:ascii="Times New Roman" w:eastAsia="Times New Roman" w:hAnsi="Times New Roman" w:cs="Times New Roman"/>
          <w:sz w:val="22"/>
          <w:szCs w:val="22"/>
          <w:vertAlign w:val="superscript"/>
          <w:lang w:eastAsia="de-DE"/>
        </w:rPr>
        <w:t>+●</w:t>
      </w:r>
      <w:r w:rsidRPr="00C9723B">
        <w:rPr>
          <w:rFonts w:ascii="Times New Roman" w:eastAsia="Times New Roman" w:hAnsi="Times New Roman" w:cs="Times New Roman"/>
          <w:sz w:val="22"/>
          <w:szCs w:val="22"/>
          <w:lang w:eastAsia="de-DE"/>
        </w:rPr>
        <w:t xml:space="preserve">]. </w:t>
      </w:r>
    </w:p>
    <w:p w14:paraId="1F736D80" w14:textId="77777777" w:rsidR="00C57172" w:rsidRPr="00C9723B" w:rsidRDefault="00C57172" w:rsidP="00C57172">
      <w:pPr>
        <w:spacing w:after="120" w:line="360" w:lineRule="auto"/>
        <w:jc w:val="both"/>
        <w:rPr>
          <w:rFonts w:ascii="Times New Roman" w:eastAsia="Times New Roman" w:hAnsi="Times New Roman" w:cs="Times New Roman"/>
          <w:sz w:val="22"/>
          <w:szCs w:val="22"/>
          <w:lang w:eastAsia="de-DE"/>
        </w:rPr>
      </w:pPr>
      <w:r w:rsidRPr="00C9723B">
        <w:rPr>
          <w:rFonts w:ascii="Times New Roman" w:eastAsia="Calibri" w:hAnsi="Times New Roman" w:cs="Times New Roman"/>
          <w:b/>
          <w:sz w:val="22"/>
          <w:szCs w:val="22"/>
          <w:vertAlign w:val="superscript"/>
        </w:rPr>
        <w:t>1</w:t>
      </w:r>
      <w:r w:rsidRPr="00C9723B">
        <w:rPr>
          <w:rFonts w:ascii="Times New Roman" w:eastAsia="Calibri" w:hAnsi="Times New Roman" w:cs="Times New Roman"/>
          <w:b/>
          <w:sz w:val="22"/>
          <w:szCs w:val="22"/>
        </w:rPr>
        <w:t>H NMR (400 MHz, C</w:t>
      </w:r>
      <w:r w:rsidRPr="00C9723B">
        <w:rPr>
          <w:rFonts w:ascii="Times New Roman" w:eastAsia="Calibri" w:hAnsi="Times New Roman" w:cs="Times New Roman"/>
          <w:b/>
          <w:sz w:val="22"/>
          <w:szCs w:val="22"/>
          <w:vertAlign w:val="subscript"/>
        </w:rPr>
        <w:t>6</w:t>
      </w:r>
      <w:r w:rsidRPr="00C9723B">
        <w:rPr>
          <w:rFonts w:ascii="Times New Roman" w:eastAsia="Calibri" w:hAnsi="Times New Roman" w:cs="Times New Roman"/>
          <w:b/>
          <w:sz w:val="22"/>
          <w:szCs w:val="22"/>
        </w:rPr>
        <w:t>D</w:t>
      </w:r>
      <w:r w:rsidRPr="00C9723B">
        <w:rPr>
          <w:rFonts w:ascii="Times New Roman" w:eastAsia="Calibri" w:hAnsi="Times New Roman" w:cs="Times New Roman"/>
          <w:b/>
          <w:sz w:val="22"/>
          <w:szCs w:val="22"/>
          <w:vertAlign w:val="subscript"/>
        </w:rPr>
        <w:t>6</w:t>
      </w:r>
      <w:r w:rsidRPr="00C9723B">
        <w:rPr>
          <w:rFonts w:ascii="Times New Roman" w:eastAsia="Calibri" w:hAnsi="Times New Roman" w:cs="Times New Roman"/>
          <w:b/>
          <w:sz w:val="22"/>
          <w:szCs w:val="22"/>
        </w:rPr>
        <w:t xml:space="preserve">): </w:t>
      </w:r>
      <w:r w:rsidRPr="00167A81">
        <w:rPr>
          <w:rFonts w:ascii="Times New Roman" w:eastAsia="Calibri" w:hAnsi="Times New Roman" w:cs="Times New Roman"/>
          <w:sz w:val="22"/>
          <w:szCs w:val="22"/>
          <w:lang w:val="en-US"/>
        </w:rPr>
        <w:t>δ</w:t>
      </w:r>
      <w:r w:rsidRPr="00C9723B">
        <w:rPr>
          <w:rFonts w:ascii="Times New Roman" w:eastAsia="Calibri" w:hAnsi="Times New Roman" w:cs="Times New Roman"/>
          <w:sz w:val="22"/>
          <w:szCs w:val="22"/>
        </w:rPr>
        <w:t xml:space="preserve"> [ppm] = 1.36 (d,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11-H9</w:t>
      </w:r>
      <w:r w:rsidRPr="00C9723B">
        <w:rPr>
          <w:rFonts w:ascii="Times New Roman" w:eastAsia="Calibri" w:hAnsi="Times New Roman" w:cs="Times New Roman"/>
          <w:sz w:val="22"/>
          <w:szCs w:val="22"/>
        </w:rPr>
        <w:t xml:space="preserve">=1.3 Hz, 3H, </w:t>
      </w:r>
      <w:r w:rsidRPr="00C9723B">
        <w:rPr>
          <w:rFonts w:ascii="Times New Roman" w:eastAsia="Calibri" w:hAnsi="Times New Roman" w:cs="Times New Roman"/>
          <w:i/>
          <w:sz w:val="22"/>
          <w:szCs w:val="22"/>
        </w:rPr>
        <w:t>Z</w:t>
      </w:r>
      <w:r w:rsidRPr="00C9723B">
        <w:rPr>
          <w:rFonts w:ascii="Times New Roman" w:eastAsia="Calibri" w:hAnsi="Times New Roman" w:cs="Times New Roman"/>
          <w:sz w:val="22"/>
          <w:szCs w:val="22"/>
        </w:rPr>
        <w:t>-CH</w:t>
      </w:r>
      <w:r w:rsidRPr="00C9723B">
        <w:rPr>
          <w:rFonts w:ascii="Times New Roman" w:eastAsia="Calibri" w:hAnsi="Times New Roman" w:cs="Times New Roman"/>
          <w:sz w:val="22"/>
          <w:szCs w:val="22"/>
          <w:vertAlign w:val="subscript"/>
        </w:rPr>
        <w:t>3</w:t>
      </w:r>
      <w:r w:rsidRPr="00C9723B">
        <w:rPr>
          <w:rFonts w:ascii="Times New Roman" w:eastAsia="Calibri" w:hAnsi="Times New Roman" w:cs="Times New Roman"/>
          <w:sz w:val="22"/>
          <w:szCs w:val="22"/>
        </w:rPr>
        <w:t xml:space="preserve"> C12), 1.46 (d,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11-H9</w:t>
      </w:r>
      <w:r w:rsidRPr="00C9723B">
        <w:rPr>
          <w:rFonts w:ascii="Times New Roman" w:eastAsia="Calibri" w:hAnsi="Times New Roman" w:cs="Times New Roman"/>
          <w:sz w:val="22"/>
          <w:szCs w:val="22"/>
        </w:rPr>
        <w:t xml:space="preserve">=1.3 Hz, 3H, </w:t>
      </w:r>
      <w:r w:rsidRPr="00C9723B">
        <w:rPr>
          <w:rFonts w:ascii="Times New Roman" w:eastAsia="Calibri" w:hAnsi="Times New Roman" w:cs="Times New Roman"/>
          <w:i/>
          <w:sz w:val="22"/>
          <w:szCs w:val="22"/>
        </w:rPr>
        <w:t>E</w:t>
      </w:r>
      <w:r w:rsidRPr="00C9723B">
        <w:rPr>
          <w:rFonts w:ascii="Times New Roman" w:eastAsia="Calibri" w:hAnsi="Times New Roman" w:cs="Times New Roman"/>
          <w:sz w:val="22"/>
          <w:szCs w:val="22"/>
        </w:rPr>
        <w:t>-CH</w:t>
      </w:r>
      <w:r w:rsidRPr="00C9723B">
        <w:rPr>
          <w:rFonts w:ascii="Times New Roman" w:eastAsia="Calibri" w:hAnsi="Times New Roman" w:cs="Times New Roman"/>
          <w:sz w:val="22"/>
          <w:szCs w:val="22"/>
          <w:vertAlign w:val="subscript"/>
        </w:rPr>
        <w:t>3</w:t>
      </w:r>
      <w:r w:rsidRPr="00C9723B">
        <w:rPr>
          <w:rFonts w:ascii="Times New Roman" w:eastAsia="Calibri" w:hAnsi="Times New Roman" w:cs="Times New Roman"/>
          <w:sz w:val="22"/>
          <w:szCs w:val="22"/>
        </w:rPr>
        <w:t xml:space="preserve"> C11), 1.96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2</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4-H4</w:t>
      </w:r>
      <w:r w:rsidRPr="00C9723B">
        <w:rPr>
          <w:rFonts w:ascii="Times New Roman" w:eastAsia="Calibri" w:hAnsi="Times New Roman" w:cs="Times New Roman"/>
          <w:sz w:val="22"/>
          <w:szCs w:val="22"/>
        </w:rPr>
        <w:t xml:space="preserve">=17.4,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4-H5</w:t>
      </w:r>
      <w:r w:rsidRPr="00C9723B">
        <w:rPr>
          <w:rFonts w:ascii="Times New Roman" w:eastAsia="Calibri" w:hAnsi="Times New Roman" w:cs="Times New Roman"/>
          <w:sz w:val="22"/>
          <w:szCs w:val="22"/>
        </w:rPr>
        <w:t xml:space="preserve">=6.3,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4-H6</w:t>
      </w:r>
      <w:r w:rsidRPr="00C9723B">
        <w:rPr>
          <w:rFonts w:ascii="Times New Roman" w:eastAsia="Calibri" w:hAnsi="Times New Roman" w:cs="Times New Roman"/>
          <w:sz w:val="22"/>
          <w:szCs w:val="22"/>
        </w:rPr>
        <w:t>=3.0 Hz, 1H, CH</w:t>
      </w:r>
      <w:r w:rsidRPr="00C9723B">
        <w:rPr>
          <w:rFonts w:ascii="Times New Roman" w:eastAsia="Calibri" w:hAnsi="Times New Roman" w:cs="Times New Roman"/>
          <w:sz w:val="22"/>
          <w:szCs w:val="22"/>
          <w:vertAlign w:val="subscript"/>
        </w:rPr>
        <w:t>2</w:t>
      </w:r>
      <w:r w:rsidRPr="00C9723B">
        <w:rPr>
          <w:rFonts w:ascii="Times New Roman" w:eastAsia="Calibri" w:hAnsi="Times New Roman" w:cs="Times New Roman"/>
          <w:sz w:val="22"/>
          <w:szCs w:val="22"/>
        </w:rPr>
        <w:t xml:space="preserve"> C4), 2.37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2</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4-H4</w:t>
      </w:r>
      <w:r w:rsidRPr="00C9723B">
        <w:rPr>
          <w:rFonts w:ascii="Times New Roman" w:eastAsia="Calibri" w:hAnsi="Times New Roman" w:cs="Times New Roman"/>
          <w:sz w:val="22"/>
          <w:szCs w:val="22"/>
        </w:rPr>
        <w:t xml:space="preserve">=17.4,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4-H5</w:t>
      </w:r>
      <w:r w:rsidRPr="00C9723B">
        <w:rPr>
          <w:rFonts w:ascii="Times New Roman" w:eastAsia="Calibri" w:hAnsi="Times New Roman" w:cs="Times New Roman"/>
          <w:sz w:val="22"/>
          <w:szCs w:val="22"/>
        </w:rPr>
        <w:t xml:space="preserve">=7.8,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4-H6</w:t>
      </w:r>
      <w:r w:rsidRPr="00C9723B">
        <w:rPr>
          <w:rFonts w:ascii="Times New Roman" w:eastAsia="Calibri" w:hAnsi="Times New Roman" w:cs="Times New Roman"/>
          <w:sz w:val="22"/>
          <w:szCs w:val="22"/>
        </w:rPr>
        <w:t>=2.5 Hz, 1H, CH</w:t>
      </w:r>
      <w:r w:rsidRPr="00C9723B">
        <w:rPr>
          <w:rFonts w:ascii="Times New Roman" w:eastAsia="Calibri" w:hAnsi="Times New Roman" w:cs="Times New Roman"/>
          <w:sz w:val="22"/>
          <w:szCs w:val="22"/>
          <w:vertAlign w:val="subscript"/>
        </w:rPr>
        <w:t>2</w:t>
      </w:r>
      <w:r w:rsidRPr="00C9723B">
        <w:rPr>
          <w:rFonts w:ascii="Times New Roman" w:eastAsia="Calibri" w:hAnsi="Times New Roman" w:cs="Times New Roman"/>
          <w:sz w:val="22"/>
          <w:szCs w:val="22"/>
        </w:rPr>
        <w:t xml:space="preserve"> C4), 4.67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5-H9</w:t>
      </w:r>
      <w:r w:rsidRPr="00C9723B">
        <w:rPr>
          <w:rFonts w:ascii="Times New Roman" w:eastAsia="Calibri" w:hAnsi="Times New Roman" w:cs="Times New Roman"/>
          <w:sz w:val="22"/>
          <w:szCs w:val="22"/>
        </w:rPr>
        <w:t xml:space="preserve">=8.8,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5-H4</w:t>
      </w:r>
      <w:r w:rsidRPr="00C9723B">
        <w:rPr>
          <w:rFonts w:ascii="Times New Roman" w:eastAsia="Calibri" w:hAnsi="Times New Roman" w:cs="Times New Roman"/>
          <w:sz w:val="22"/>
          <w:szCs w:val="22"/>
        </w:rPr>
        <w:t xml:space="preserve">=7.8, 6.3 Hz, 1H, CH </w:t>
      </w:r>
      <w:r w:rsidRPr="00C9723B">
        <w:rPr>
          <w:rFonts w:ascii="Times New Roman" w:eastAsia="Calibri" w:hAnsi="Times New Roman" w:cs="Times New Roman"/>
          <w:sz w:val="22"/>
          <w:szCs w:val="22"/>
        </w:rPr>
        <w:lastRenderedPageBreak/>
        <w:t>C5), 4.92 (</w:t>
      </w:r>
      <w:proofErr w:type="spellStart"/>
      <w:r w:rsidRPr="00C9723B">
        <w:rPr>
          <w:rFonts w:ascii="Times New Roman" w:eastAsia="Calibri" w:hAnsi="Times New Roman" w:cs="Times New Roman"/>
          <w:sz w:val="22"/>
          <w:szCs w:val="22"/>
        </w:rPr>
        <w:t>dqq</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9-H5</w:t>
      </w:r>
      <w:r w:rsidRPr="00C9723B">
        <w:rPr>
          <w:rFonts w:ascii="Times New Roman" w:eastAsia="Calibri" w:hAnsi="Times New Roman" w:cs="Times New Roman"/>
          <w:sz w:val="22"/>
          <w:szCs w:val="22"/>
        </w:rPr>
        <w:t xml:space="preserve">=8.8,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9-H11</w:t>
      </w:r>
      <w:r w:rsidRPr="00C9723B">
        <w:rPr>
          <w:rFonts w:ascii="Times New Roman" w:eastAsia="Calibri" w:hAnsi="Times New Roman" w:cs="Times New Roman"/>
          <w:sz w:val="22"/>
          <w:szCs w:val="22"/>
        </w:rPr>
        <w:t>=1.3, 1.3 Hz, 1H, =CH C9), 5.14 (</w:t>
      </w:r>
      <w:proofErr w:type="spellStart"/>
      <w:r w:rsidRPr="00C9723B">
        <w:rPr>
          <w:rFonts w:ascii="Times New Roman" w:eastAsia="Calibri" w:hAnsi="Times New Roman" w:cs="Times New Roman"/>
          <w:sz w:val="22"/>
          <w:szCs w:val="22"/>
        </w:rPr>
        <w:t>br.d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8-H7</w:t>
      </w:r>
      <w:r w:rsidRPr="00C9723B">
        <w:rPr>
          <w:rFonts w:ascii="Times New Roman" w:eastAsia="Calibri" w:hAnsi="Times New Roman" w:cs="Times New Roman"/>
          <w:sz w:val="22"/>
          <w:szCs w:val="22"/>
        </w:rPr>
        <w:t>=10.1 Hz, 1H, =CH-</w:t>
      </w:r>
      <w:r w:rsidRPr="00C9723B">
        <w:rPr>
          <w:rFonts w:ascii="Times New Roman" w:eastAsia="Calibri" w:hAnsi="Times New Roman" w:cs="Times New Roman"/>
          <w:i/>
          <w:sz w:val="22"/>
          <w:szCs w:val="22"/>
        </w:rPr>
        <w:t>E</w:t>
      </w:r>
      <w:r w:rsidRPr="00C9723B">
        <w:rPr>
          <w:rFonts w:ascii="Times New Roman" w:eastAsia="Calibri" w:hAnsi="Times New Roman" w:cs="Times New Roman"/>
          <w:sz w:val="22"/>
          <w:szCs w:val="22"/>
        </w:rPr>
        <w:t xml:space="preserve"> C8), 5.20 (</w:t>
      </w:r>
      <w:proofErr w:type="spellStart"/>
      <w:r w:rsidRPr="00C9723B">
        <w:rPr>
          <w:rFonts w:ascii="Times New Roman" w:eastAsia="Calibri" w:hAnsi="Times New Roman" w:cs="Times New Roman"/>
          <w:sz w:val="22"/>
          <w:szCs w:val="22"/>
        </w:rPr>
        <w:t>br.d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8-H7</w:t>
      </w:r>
      <w:r w:rsidRPr="00C9723B">
        <w:rPr>
          <w:rFonts w:ascii="Times New Roman" w:eastAsia="Calibri" w:hAnsi="Times New Roman" w:cs="Times New Roman"/>
          <w:sz w:val="22"/>
          <w:szCs w:val="22"/>
        </w:rPr>
        <w:t>=16.9 Hz, 1H, =CH-</w:t>
      </w:r>
      <w:r w:rsidRPr="00C9723B">
        <w:rPr>
          <w:rFonts w:ascii="Times New Roman" w:eastAsia="Calibri" w:hAnsi="Times New Roman" w:cs="Times New Roman"/>
          <w:i/>
          <w:sz w:val="22"/>
          <w:szCs w:val="22"/>
        </w:rPr>
        <w:t>Z</w:t>
      </w:r>
      <w:r w:rsidRPr="00C9723B">
        <w:rPr>
          <w:rFonts w:ascii="Times New Roman" w:eastAsia="Calibri" w:hAnsi="Times New Roman" w:cs="Times New Roman"/>
          <w:sz w:val="22"/>
          <w:szCs w:val="22"/>
        </w:rPr>
        <w:t xml:space="preserve"> C8), 6.02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7-H8</w:t>
      </w:r>
      <w:r w:rsidRPr="00C9723B">
        <w:rPr>
          <w:rFonts w:ascii="Times New Roman" w:eastAsia="Calibri" w:hAnsi="Times New Roman" w:cs="Times New Roman"/>
          <w:sz w:val="22"/>
          <w:szCs w:val="22"/>
        </w:rPr>
        <w:t xml:space="preserve">=16.9, 10.1,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7-H6</w:t>
      </w:r>
      <w:r w:rsidRPr="00C9723B">
        <w:rPr>
          <w:rFonts w:ascii="Times New Roman" w:eastAsia="Calibri" w:hAnsi="Times New Roman" w:cs="Times New Roman"/>
          <w:sz w:val="22"/>
          <w:szCs w:val="22"/>
        </w:rPr>
        <w:t>=11.4 Hz, 1H, =CH C7), 7.14 (</w:t>
      </w:r>
      <w:proofErr w:type="spellStart"/>
      <w:r w:rsidRPr="00C9723B">
        <w:rPr>
          <w:rFonts w:ascii="Times New Roman" w:eastAsia="Calibri" w:hAnsi="Times New Roman" w:cs="Times New Roman"/>
          <w:sz w:val="22"/>
          <w:szCs w:val="22"/>
        </w:rPr>
        <w:t>ddd</w:t>
      </w:r>
      <w:proofErr w:type="spellEnd"/>
      <w:r w:rsidRPr="00C9723B">
        <w:rPr>
          <w:rFonts w:ascii="Times New Roman" w:eastAsia="Calibri" w:hAnsi="Times New Roman" w:cs="Times New Roman"/>
          <w:sz w:val="22"/>
          <w:szCs w:val="22"/>
        </w:rPr>
        <w:t xml:space="preserve">, </w:t>
      </w:r>
      <w:r w:rsidRPr="00C9723B">
        <w:rPr>
          <w:rFonts w:ascii="Times New Roman" w:eastAsia="Calibri" w:hAnsi="Times New Roman" w:cs="Times New Roman"/>
          <w:sz w:val="22"/>
          <w:szCs w:val="22"/>
          <w:vertAlign w:val="superscript"/>
        </w:rPr>
        <w:t>3</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6-H7</w:t>
      </w:r>
      <w:r w:rsidRPr="00C9723B">
        <w:rPr>
          <w:rFonts w:ascii="Times New Roman" w:eastAsia="Calibri" w:hAnsi="Times New Roman" w:cs="Times New Roman"/>
          <w:sz w:val="22"/>
          <w:szCs w:val="22"/>
        </w:rPr>
        <w:t xml:space="preserve">=11.4, </w:t>
      </w:r>
      <w:r w:rsidRPr="00C9723B">
        <w:rPr>
          <w:rFonts w:ascii="Times New Roman" w:eastAsia="Calibri" w:hAnsi="Times New Roman" w:cs="Times New Roman"/>
          <w:sz w:val="22"/>
          <w:szCs w:val="22"/>
          <w:vertAlign w:val="superscript"/>
        </w:rPr>
        <w:t>4</w:t>
      </w:r>
      <w:r w:rsidRPr="00C9723B">
        <w:rPr>
          <w:rFonts w:ascii="Times New Roman" w:eastAsia="Calibri" w:hAnsi="Times New Roman" w:cs="Times New Roman"/>
          <w:i/>
          <w:iCs/>
          <w:sz w:val="22"/>
          <w:szCs w:val="22"/>
        </w:rPr>
        <w:t>J</w:t>
      </w:r>
      <w:r w:rsidRPr="00C9723B">
        <w:rPr>
          <w:rFonts w:ascii="Times New Roman" w:eastAsia="Calibri" w:hAnsi="Times New Roman" w:cs="Times New Roman"/>
          <w:iCs/>
          <w:sz w:val="22"/>
          <w:szCs w:val="22"/>
          <w:vertAlign w:val="subscript"/>
        </w:rPr>
        <w:t>H</w:t>
      </w:r>
      <w:r w:rsidRPr="00C9723B">
        <w:rPr>
          <w:rFonts w:ascii="Times New Roman" w:eastAsia="Calibri" w:hAnsi="Times New Roman" w:cs="Times New Roman"/>
          <w:sz w:val="22"/>
          <w:szCs w:val="22"/>
          <w:vertAlign w:val="subscript"/>
        </w:rPr>
        <w:t>6-H4</w:t>
      </w:r>
      <w:r w:rsidRPr="00C9723B">
        <w:rPr>
          <w:rFonts w:ascii="Times New Roman" w:eastAsia="Calibri" w:hAnsi="Times New Roman" w:cs="Times New Roman"/>
          <w:sz w:val="22"/>
          <w:szCs w:val="22"/>
        </w:rPr>
        <w:t>=3.0, 2.5 Hz, 1H, =CH C6).</w:t>
      </w:r>
      <w:r w:rsidRPr="00C9723B">
        <w:rPr>
          <w:rFonts w:ascii="Times New Roman" w:eastAsia="Times New Roman" w:hAnsi="Times New Roman" w:cs="Times New Roman"/>
          <w:sz w:val="22"/>
          <w:szCs w:val="22"/>
          <w:lang w:eastAsia="de-DE"/>
        </w:rPr>
        <w:t xml:space="preserve"> </w:t>
      </w:r>
    </w:p>
    <w:p w14:paraId="2A3C9248" w14:textId="77777777" w:rsidR="00C57172" w:rsidRPr="00C9723B" w:rsidRDefault="00C57172" w:rsidP="00C57172">
      <w:pPr>
        <w:spacing w:after="120" w:line="360" w:lineRule="auto"/>
        <w:jc w:val="both"/>
        <w:rPr>
          <w:rFonts w:ascii="Times New Roman" w:eastAsia="Times New Roman" w:hAnsi="Times New Roman" w:cs="Times New Roman"/>
          <w:sz w:val="22"/>
          <w:szCs w:val="22"/>
          <w:lang w:eastAsia="de-DE"/>
        </w:rPr>
      </w:pPr>
      <w:r w:rsidRPr="00C9723B">
        <w:rPr>
          <w:rFonts w:ascii="Times New Roman" w:eastAsia="Calibri" w:hAnsi="Times New Roman" w:cs="Times New Roman"/>
          <w:b/>
          <w:sz w:val="22"/>
          <w:szCs w:val="22"/>
          <w:vertAlign w:val="superscript"/>
        </w:rPr>
        <w:t>13</w:t>
      </w:r>
      <w:r w:rsidRPr="00C9723B">
        <w:rPr>
          <w:rFonts w:ascii="Times New Roman" w:eastAsia="Calibri" w:hAnsi="Times New Roman" w:cs="Times New Roman"/>
          <w:b/>
          <w:sz w:val="22"/>
          <w:szCs w:val="22"/>
        </w:rPr>
        <w:t>C NMR</w:t>
      </w:r>
      <w:r w:rsidRPr="00C9723B">
        <w:rPr>
          <w:rFonts w:ascii="Times New Roman" w:eastAsia="Calibri" w:hAnsi="Times New Roman" w:cs="Times New Roman"/>
          <w:b/>
          <w:bCs/>
          <w:sz w:val="22"/>
          <w:szCs w:val="22"/>
        </w:rPr>
        <w:t xml:space="preserve"> </w:t>
      </w:r>
      <w:r w:rsidRPr="00C9723B">
        <w:rPr>
          <w:rFonts w:ascii="Times New Roman" w:eastAsia="Calibri" w:hAnsi="Times New Roman" w:cs="Times New Roman"/>
          <w:b/>
          <w:sz w:val="22"/>
          <w:szCs w:val="22"/>
        </w:rPr>
        <w:t>(101 MHz, C</w:t>
      </w:r>
      <w:r w:rsidRPr="00C9723B">
        <w:rPr>
          <w:rFonts w:ascii="Times New Roman" w:eastAsia="Calibri" w:hAnsi="Times New Roman" w:cs="Times New Roman"/>
          <w:b/>
          <w:sz w:val="22"/>
          <w:szCs w:val="22"/>
          <w:vertAlign w:val="subscript"/>
        </w:rPr>
        <w:t>6</w:t>
      </w:r>
      <w:r w:rsidRPr="00C9723B">
        <w:rPr>
          <w:rFonts w:ascii="Times New Roman" w:eastAsia="Calibri" w:hAnsi="Times New Roman" w:cs="Times New Roman"/>
          <w:b/>
          <w:sz w:val="22"/>
          <w:szCs w:val="22"/>
        </w:rPr>
        <w:t>D</w:t>
      </w:r>
      <w:r w:rsidRPr="00C9723B">
        <w:rPr>
          <w:rFonts w:ascii="Times New Roman" w:eastAsia="Calibri" w:hAnsi="Times New Roman" w:cs="Times New Roman"/>
          <w:b/>
          <w:sz w:val="22"/>
          <w:szCs w:val="22"/>
          <w:vertAlign w:val="subscript"/>
        </w:rPr>
        <w:t>6</w:t>
      </w:r>
      <w:proofErr w:type="gramStart"/>
      <w:r w:rsidRPr="00C9723B">
        <w:rPr>
          <w:rFonts w:ascii="Times New Roman" w:eastAsia="Calibri" w:hAnsi="Times New Roman" w:cs="Times New Roman"/>
          <w:b/>
          <w:sz w:val="22"/>
          <w:szCs w:val="22"/>
        </w:rPr>
        <w:t>):</w:t>
      </w:r>
      <w:proofErr w:type="gramEnd"/>
      <w:r w:rsidRPr="00C9723B">
        <w:rPr>
          <w:rFonts w:ascii="Times New Roman" w:eastAsia="Calibri" w:hAnsi="Times New Roman" w:cs="Times New Roman"/>
          <w:b/>
          <w:sz w:val="22"/>
          <w:szCs w:val="22"/>
        </w:rPr>
        <w:t xml:space="preserve"> </w:t>
      </w:r>
      <w:r w:rsidRPr="00167A81">
        <w:rPr>
          <w:rFonts w:ascii="Times New Roman" w:eastAsia="Calibri" w:hAnsi="Times New Roman" w:cs="Times New Roman"/>
          <w:sz w:val="22"/>
          <w:szCs w:val="22"/>
          <w:lang w:val="en-US"/>
        </w:rPr>
        <w:t>δ</w:t>
      </w:r>
      <w:r w:rsidRPr="00C9723B">
        <w:rPr>
          <w:rFonts w:ascii="Times New Roman" w:eastAsia="Calibri" w:hAnsi="Times New Roman" w:cs="Times New Roman"/>
          <w:sz w:val="22"/>
          <w:szCs w:val="22"/>
        </w:rPr>
        <w:t xml:space="preserve"> [ppm] = 18.0 (q, C12-</w:t>
      </w:r>
      <w:r w:rsidRPr="00C9723B">
        <w:rPr>
          <w:rFonts w:ascii="Times New Roman" w:eastAsia="Calibri" w:hAnsi="Times New Roman" w:cs="Times New Roman"/>
          <w:i/>
          <w:sz w:val="22"/>
          <w:szCs w:val="22"/>
        </w:rPr>
        <w:t>Z</w:t>
      </w:r>
      <w:r w:rsidRPr="00C9723B">
        <w:rPr>
          <w:rFonts w:ascii="Times New Roman" w:eastAsia="Calibri" w:hAnsi="Times New Roman" w:cs="Times New Roman"/>
          <w:sz w:val="22"/>
          <w:szCs w:val="22"/>
        </w:rPr>
        <w:t>), 25.5 (q, C11-</w:t>
      </w:r>
      <w:r w:rsidRPr="00C9723B">
        <w:rPr>
          <w:rFonts w:ascii="Times New Roman" w:eastAsia="Calibri" w:hAnsi="Times New Roman" w:cs="Times New Roman"/>
          <w:i/>
          <w:sz w:val="22"/>
          <w:szCs w:val="22"/>
        </w:rPr>
        <w:t>E</w:t>
      </w:r>
      <w:r w:rsidRPr="00C9723B">
        <w:rPr>
          <w:rFonts w:ascii="Times New Roman" w:eastAsia="Calibri" w:hAnsi="Times New Roman" w:cs="Times New Roman"/>
          <w:sz w:val="22"/>
          <w:szCs w:val="22"/>
        </w:rPr>
        <w:t xml:space="preserve">), 32.6 (t, C4), 73.7 (d, C5), 124.7 (d, C9), 125.2 (t, C8), 128.2 (s, C3), 132.9 (d, C7), 134.4 (d, C6), 138.3 (s, C10), 170.5 (s, C2). </w:t>
      </w:r>
    </w:p>
    <w:p w14:paraId="70C49245" w14:textId="77777777" w:rsidR="00C57172" w:rsidRPr="00C9723B" w:rsidRDefault="00C57172" w:rsidP="00C57172">
      <w:pPr>
        <w:spacing w:after="120" w:line="360" w:lineRule="auto"/>
        <w:jc w:val="both"/>
        <w:rPr>
          <w:rFonts w:ascii="Times New Roman" w:eastAsia="Times New Roman" w:hAnsi="Times New Roman" w:cs="Times New Roman"/>
          <w:sz w:val="22"/>
          <w:szCs w:val="22"/>
          <w:lang w:eastAsia="de-DE"/>
        </w:rPr>
      </w:pPr>
    </w:p>
    <w:p w14:paraId="402C5129"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lang w:val="en-US" w:eastAsia="de-DE"/>
        </w:rPr>
        <w:t>Synthesis of [3(6)</w:t>
      </w:r>
      <w:r w:rsidRPr="00167A81">
        <w:rPr>
          <w:rFonts w:ascii="Times New Roman" w:eastAsia="Times New Roman" w:hAnsi="Times New Roman" w:cs="Times New Roman"/>
          <w:b/>
          <w:i/>
          <w:sz w:val="22"/>
          <w:szCs w:val="22"/>
          <w:lang w:val="en-US" w:eastAsia="de-DE"/>
        </w:rPr>
        <w:t>E</w:t>
      </w:r>
      <w:r w:rsidRPr="00167A81">
        <w:rPr>
          <w:rFonts w:ascii="Times New Roman" w:eastAsia="Times New Roman" w:hAnsi="Times New Roman" w:cs="Times New Roman"/>
          <w:b/>
          <w:sz w:val="22"/>
          <w:szCs w:val="22"/>
          <w:lang w:val="en-US" w:eastAsia="de-DE"/>
        </w:rPr>
        <w:t>,5</w:t>
      </w:r>
      <w:r w:rsidRPr="00167A81">
        <w:rPr>
          <w:rFonts w:ascii="Times New Roman" w:eastAsia="Times New Roman" w:hAnsi="Times New Roman" w:cs="Times New Roman"/>
          <w:b/>
          <w:i/>
          <w:sz w:val="22"/>
          <w:szCs w:val="22"/>
          <w:lang w:val="en-US" w:eastAsia="de-DE"/>
        </w:rPr>
        <w:t>S</w:t>
      </w:r>
      <w:r w:rsidRPr="00167A81">
        <w:rPr>
          <w:rFonts w:ascii="Times New Roman" w:eastAsia="Times New Roman" w:hAnsi="Times New Roman" w:cs="Times New Roman"/>
          <w:b/>
          <w:sz w:val="22"/>
          <w:szCs w:val="22"/>
          <w:lang w:val="en-US" w:eastAsia="de-DE"/>
        </w:rPr>
        <w:t>]- and [3(6)</w:t>
      </w:r>
      <w:r w:rsidRPr="00167A81">
        <w:rPr>
          <w:rFonts w:ascii="Times New Roman" w:eastAsia="Times New Roman" w:hAnsi="Times New Roman" w:cs="Times New Roman"/>
          <w:b/>
          <w:i/>
          <w:sz w:val="22"/>
          <w:szCs w:val="22"/>
          <w:lang w:val="en-US" w:eastAsia="de-DE"/>
        </w:rPr>
        <w:t>Z</w:t>
      </w:r>
      <w:r w:rsidRPr="00167A81">
        <w:rPr>
          <w:rFonts w:ascii="Times New Roman" w:eastAsia="Times New Roman" w:hAnsi="Times New Roman" w:cs="Times New Roman"/>
          <w:b/>
          <w:sz w:val="22"/>
          <w:szCs w:val="22"/>
          <w:lang w:val="en-US" w:eastAsia="de-DE"/>
        </w:rPr>
        <w:t>,5</w:t>
      </w:r>
      <w:r w:rsidRPr="00167A81">
        <w:rPr>
          <w:rFonts w:ascii="Times New Roman" w:eastAsia="Times New Roman" w:hAnsi="Times New Roman" w:cs="Times New Roman"/>
          <w:b/>
          <w:i/>
          <w:sz w:val="22"/>
          <w:szCs w:val="22"/>
          <w:lang w:val="en-US" w:eastAsia="de-DE"/>
        </w:rPr>
        <w:t>S</w:t>
      </w:r>
      <w:r w:rsidRPr="00167A81">
        <w:rPr>
          <w:rFonts w:ascii="Times New Roman" w:eastAsia="Times New Roman" w:hAnsi="Times New Roman" w:cs="Times New Roman"/>
          <w:b/>
          <w:sz w:val="22"/>
          <w:szCs w:val="22"/>
          <w:lang w:val="en-US" w:eastAsia="de-DE"/>
        </w:rPr>
        <w:t>]-3-Allylidene-5-(2-methylprop-1-en-1-</w:t>
      </w:r>
      <w:proofErr w:type="gramStart"/>
      <w:r w:rsidRPr="00167A81">
        <w:rPr>
          <w:rFonts w:ascii="Times New Roman" w:eastAsia="Times New Roman" w:hAnsi="Times New Roman" w:cs="Times New Roman"/>
          <w:b/>
          <w:sz w:val="22"/>
          <w:szCs w:val="22"/>
          <w:lang w:val="en-US" w:eastAsia="de-DE"/>
        </w:rPr>
        <w:t>yl)dihydrofuran</w:t>
      </w:r>
      <w:proofErr w:type="gramEnd"/>
      <w:r w:rsidRPr="00167A81">
        <w:rPr>
          <w:rFonts w:ascii="Times New Roman" w:eastAsia="Times New Roman" w:hAnsi="Times New Roman" w:cs="Times New Roman"/>
          <w:b/>
          <w:sz w:val="22"/>
          <w:szCs w:val="22"/>
          <w:lang w:val="en-US" w:eastAsia="de-DE"/>
        </w:rPr>
        <w:t>-2(3</w:t>
      </w:r>
      <w:r w:rsidRPr="00167A81">
        <w:rPr>
          <w:rFonts w:ascii="Times New Roman" w:eastAsia="Times New Roman" w:hAnsi="Times New Roman" w:cs="Times New Roman"/>
          <w:b/>
          <w:i/>
          <w:sz w:val="22"/>
          <w:szCs w:val="22"/>
          <w:lang w:val="en-US" w:eastAsia="de-DE"/>
        </w:rPr>
        <w:t>H</w:t>
      </w:r>
      <w:r w:rsidRPr="00167A81">
        <w:rPr>
          <w:rFonts w:ascii="Times New Roman" w:eastAsia="Times New Roman" w:hAnsi="Times New Roman" w:cs="Times New Roman"/>
          <w:b/>
          <w:sz w:val="22"/>
          <w:szCs w:val="22"/>
          <w:lang w:val="en-US" w:eastAsia="de-DE"/>
        </w:rPr>
        <w:t>)-one; (</w:t>
      </w:r>
      <w:r w:rsidRPr="00167A81">
        <w:rPr>
          <w:rFonts w:ascii="Times New Roman" w:eastAsia="Times New Roman" w:hAnsi="Times New Roman" w:cs="Times New Roman"/>
          <w:b/>
          <w:i/>
          <w:sz w:val="22"/>
          <w:szCs w:val="22"/>
          <w:lang w:val="en-US" w:eastAsia="de-DE"/>
        </w:rPr>
        <w:t>E</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S</w:t>
      </w:r>
      <w:r w:rsidRPr="00167A81">
        <w:rPr>
          <w:rFonts w:ascii="Times New Roman" w:eastAsia="Times New Roman" w:hAnsi="Times New Roman" w:cs="Times New Roman"/>
          <w:b/>
          <w:sz w:val="22"/>
          <w:szCs w:val="22"/>
          <w:lang w:val="en-US" w:eastAsia="de-DE"/>
        </w:rPr>
        <w:t>)-</w:t>
      </w:r>
      <w:proofErr w:type="spellStart"/>
      <w:r w:rsidRPr="00167A81">
        <w:rPr>
          <w:rFonts w:ascii="Times New Roman" w:eastAsia="Times New Roman" w:hAnsi="Times New Roman" w:cs="Times New Roman"/>
          <w:b/>
          <w:sz w:val="22"/>
          <w:szCs w:val="22"/>
          <w:lang w:val="en-US" w:eastAsia="de-DE"/>
        </w:rPr>
        <w:t>Filamentolide</w:t>
      </w:r>
      <w:proofErr w:type="spellEnd"/>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b/>
          <w:i/>
          <w:sz w:val="22"/>
          <w:szCs w:val="22"/>
          <w:lang w:val="en-US" w:eastAsia="de-DE"/>
        </w:rPr>
        <w:t>E</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S</w:t>
      </w:r>
      <w:r w:rsidRPr="00167A81">
        <w:rPr>
          <w:rFonts w:ascii="Times New Roman" w:eastAsia="Times New Roman" w:hAnsi="Times New Roman" w:cs="Times New Roman"/>
          <w:b/>
          <w:sz w:val="22"/>
          <w:szCs w:val="22"/>
          <w:lang w:val="en-US" w:eastAsia="de-DE"/>
        </w:rPr>
        <w:t>)-A2) and (</w:t>
      </w:r>
      <w:r w:rsidRPr="00167A81">
        <w:rPr>
          <w:rFonts w:ascii="Times New Roman" w:eastAsia="Times New Roman" w:hAnsi="Times New Roman" w:cs="Times New Roman"/>
          <w:b/>
          <w:i/>
          <w:sz w:val="22"/>
          <w:szCs w:val="22"/>
          <w:lang w:val="en-US" w:eastAsia="de-DE"/>
        </w:rPr>
        <w:t>Z</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S</w:t>
      </w:r>
      <w:r w:rsidRPr="00167A81">
        <w:rPr>
          <w:rFonts w:ascii="Times New Roman" w:eastAsia="Times New Roman" w:hAnsi="Times New Roman" w:cs="Times New Roman"/>
          <w:b/>
          <w:sz w:val="22"/>
          <w:szCs w:val="22"/>
          <w:lang w:val="en-US" w:eastAsia="de-DE"/>
        </w:rPr>
        <w:t>)-</w:t>
      </w:r>
      <w:proofErr w:type="spellStart"/>
      <w:r w:rsidRPr="00167A81">
        <w:rPr>
          <w:rFonts w:ascii="Times New Roman" w:eastAsia="Times New Roman" w:hAnsi="Times New Roman" w:cs="Times New Roman"/>
          <w:b/>
          <w:sz w:val="22"/>
          <w:szCs w:val="22"/>
          <w:lang w:val="en-US" w:eastAsia="de-DE"/>
        </w:rPr>
        <w:t>Filamentolide</w:t>
      </w:r>
      <w:proofErr w:type="spellEnd"/>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b/>
          <w:i/>
          <w:sz w:val="22"/>
          <w:szCs w:val="22"/>
          <w:lang w:val="en-US" w:eastAsia="de-DE"/>
        </w:rPr>
        <w:t>Z</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S</w:t>
      </w:r>
      <w:r w:rsidRPr="00167A81">
        <w:rPr>
          <w:rFonts w:ascii="Times New Roman" w:eastAsia="Times New Roman" w:hAnsi="Times New Roman" w:cs="Times New Roman"/>
          <w:b/>
          <w:sz w:val="22"/>
          <w:szCs w:val="22"/>
          <w:lang w:val="en-US" w:eastAsia="de-DE"/>
        </w:rPr>
        <w:t>)-A1)</w:t>
      </w:r>
    </w:p>
    <w:p w14:paraId="7F32618A" w14:textId="77777777" w:rsidR="00C57172" w:rsidRPr="006E4CFE"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sz w:val="22"/>
          <w:szCs w:val="22"/>
          <w:lang w:val="en-US" w:eastAsia="de-DE"/>
        </w:rPr>
        <w:t>The synthesis of both the (</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 and</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the</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)-lactone (</w:t>
      </w:r>
      <w:r w:rsidRPr="00167A81">
        <w:rPr>
          <w:rFonts w:ascii="Times New Roman" w:eastAsia="Times New Roman" w:hAnsi="Times New Roman" w:cs="Times New Roman"/>
          <w:b/>
          <w:sz w:val="22"/>
          <w:szCs w:val="22"/>
          <w:lang w:val="en-US" w:eastAsia="de-DE"/>
        </w:rPr>
        <w:t>A</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color w:val="0070C0"/>
          <w:sz w:val="22"/>
          <w:szCs w:val="22"/>
          <w:lang w:val="en-US" w:eastAsia="de-DE"/>
        </w:rPr>
        <w:t xml:space="preserve"> </w:t>
      </w:r>
      <w:r w:rsidRPr="00167A81">
        <w:rPr>
          <w:rFonts w:ascii="Times New Roman" w:eastAsia="Times New Roman" w:hAnsi="Times New Roman" w:cs="Times New Roman"/>
          <w:sz w:val="22"/>
          <w:szCs w:val="22"/>
          <w:lang w:val="en-US" w:eastAsia="de-DE"/>
        </w:rPr>
        <w:t>was performed analogously to the corresponding (</w:t>
      </w:r>
      <w:r w:rsidRPr="00167A81">
        <w:rPr>
          <w:rFonts w:ascii="Times New Roman" w:eastAsia="Times New Roman" w:hAnsi="Times New Roman" w:cs="Times New Roman"/>
          <w:i/>
          <w:sz w:val="22"/>
          <w:szCs w:val="22"/>
          <w:lang w:val="en-US" w:eastAsia="de-DE"/>
        </w:rPr>
        <w:t>R</w:t>
      </w:r>
      <w:r w:rsidRPr="00167A81">
        <w:rPr>
          <w:rFonts w:ascii="Times New Roman" w:eastAsia="Times New Roman" w:hAnsi="Times New Roman" w:cs="Times New Roman"/>
          <w:sz w:val="22"/>
          <w:szCs w:val="22"/>
          <w:lang w:val="en-US" w:eastAsia="de-DE"/>
        </w:rPr>
        <w:t>)-isomers starting from 494 mg (3.52 mmol) (5</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)-5-(2-methylprop-1-en-1-yl)dihydrofuran-2(3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3</w:t>
      </w:r>
      <w:r w:rsidRPr="00167A81">
        <w:rPr>
          <w:rFonts w:ascii="Times New Roman" w:eastAsia="Times New Roman" w:hAnsi="Times New Roman" w:cs="Times New Roman"/>
          <w:sz w:val="22"/>
          <w:szCs w:val="22"/>
          <w:lang w:val="en-US" w:eastAsia="de-DE"/>
        </w:rPr>
        <w:t>) in 60 mL THF, which was deprotonated with LDA (from 0.55 mL</w:t>
      </w:r>
      <w:r w:rsidRPr="00167A81">
        <w:rPr>
          <w:rFonts w:ascii="Times New Roman" w:eastAsia="Times New Roman" w:hAnsi="Times New Roman" w:cs="Times New Roman"/>
          <w:color w:val="0070C0"/>
          <w:sz w:val="22"/>
          <w:szCs w:val="22"/>
          <w:lang w:val="en-US" w:eastAsia="de-DE"/>
        </w:rPr>
        <w:t xml:space="preserve"> </w:t>
      </w:r>
      <w:r w:rsidRPr="00167A81">
        <w:rPr>
          <w:rFonts w:ascii="Times New Roman" w:eastAsia="Times New Roman" w:hAnsi="Times New Roman" w:cs="Times New Roman"/>
          <w:sz w:val="22"/>
          <w:szCs w:val="22"/>
          <w:lang w:val="en-US" w:eastAsia="de-DE"/>
        </w:rPr>
        <w:t xml:space="preserve">(3.89 mmol) </w:t>
      </w:r>
      <w:proofErr w:type="spellStart"/>
      <w:r w:rsidRPr="00167A81">
        <w:rPr>
          <w:rFonts w:ascii="Times New Roman" w:eastAsia="Times New Roman" w:hAnsi="Times New Roman" w:cs="Times New Roman"/>
          <w:sz w:val="22"/>
          <w:szCs w:val="22"/>
          <w:lang w:val="en-US" w:eastAsia="de-DE"/>
        </w:rPr>
        <w:t>diisopropylamine</w:t>
      </w:r>
      <w:proofErr w:type="spellEnd"/>
      <w:r w:rsidRPr="00167A81">
        <w:rPr>
          <w:rFonts w:ascii="Times New Roman" w:eastAsia="Times New Roman" w:hAnsi="Times New Roman" w:cs="Times New Roman"/>
          <w:sz w:val="22"/>
          <w:szCs w:val="22"/>
          <w:lang w:val="en-US" w:eastAsia="de-DE"/>
        </w:rPr>
        <w:t xml:space="preserve"> in 10 mL THF and 2.4 mL (3.84 mmol) 1.6 M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 xml:space="preserve">-butyllithium), and treated with 0.75 mL (3.55 mmol) </w:t>
      </w:r>
      <w:proofErr w:type="spellStart"/>
      <w:r w:rsidRPr="00167A81">
        <w:rPr>
          <w:rFonts w:ascii="Times New Roman" w:eastAsia="Times New Roman" w:hAnsi="Times New Roman" w:cs="Times New Roman"/>
          <w:sz w:val="22"/>
          <w:szCs w:val="22"/>
          <w:lang w:val="en-US" w:eastAsia="de-DE"/>
        </w:rPr>
        <w:t>methyldiphenylsilyl</w:t>
      </w:r>
      <w:proofErr w:type="spellEnd"/>
      <w:r w:rsidRPr="00167A81">
        <w:rPr>
          <w:rFonts w:ascii="Times New Roman" w:eastAsia="Times New Roman" w:hAnsi="Times New Roman" w:cs="Times New Roman"/>
          <w:sz w:val="22"/>
          <w:szCs w:val="22"/>
          <w:lang w:val="en-US" w:eastAsia="de-DE"/>
        </w:rPr>
        <w:t xml:space="preserve"> chloride in 4 mL THF. The intermediate ((</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4</w:t>
      </w:r>
      <w:r w:rsidRPr="00167A81">
        <w:rPr>
          <w:rFonts w:ascii="Times New Roman" w:eastAsia="Times New Roman" w:hAnsi="Times New Roman" w:cs="Times New Roman"/>
          <w:sz w:val="22"/>
          <w:szCs w:val="22"/>
          <w:lang w:val="en-US" w:eastAsia="de-DE"/>
        </w:rPr>
        <w:t xml:space="preserve">) was deprotonated with LDA (from 0.60 mL (4.25 mmol) </w:t>
      </w:r>
      <w:proofErr w:type="spellStart"/>
      <w:r w:rsidRPr="00167A81">
        <w:rPr>
          <w:rFonts w:ascii="Times New Roman" w:eastAsia="Times New Roman" w:hAnsi="Times New Roman" w:cs="Times New Roman"/>
          <w:sz w:val="22"/>
          <w:szCs w:val="22"/>
          <w:lang w:val="en-US" w:eastAsia="de-DE"/>
        </w:rPr>
        <w:t>diisopropylamine</w:t>
      </w:r>
      <w:proofErr w:type="spellEnd"/>
      <w:r w:rsidRPr="00167A81">
        <w:rPr>
          <w:rFonts w:ascii="Times New Roman" w:eastAsia="Times New Roman" w:hAnsi="Times New Roman" w:cs="Times New Roman"/>
          <w:sz w:val="22"/>
          <w:szCs w:val="22"/>
          <w:lang w:val="en-US" w:eastAsia="de-DE"/>
        </w:rPr>
        <w:t xml:space="preserve"> in 10 mL THF and 2.35 mL (3.76 mmol) 1.6 M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 xml:space="preserve">-butyllithium) and reacted with 0.26 mL (3.89 mmol) acrolein. The silanol was </w:t>
      </w:r>
      <w:proofErr w:type="spellStart"/>
      <w:r w:rsidRPr="00167A81">
        <w:rPr>
          <w:rFonts w:ascii="Times New Roman" w:eastAsia="Times New Roman" w:hAnsi="Times New Roman" w:cs="Times New Roman"/>
          <w:sz w:val="22"/>
          <w:szCs w:val="22"/>
          <w:lang w:val="en-US" w:eastAsia="de-DE"/>
        </w:rPr>
        <w:t>silylated</w:t>
      </w:r>
      <w:proofErr w:type="spellEnd"/>
      <w:r w:rsidRPr="00167A81">
        <w:rPr>
          <w:rFonts w:ascii="Times New Roman" w:eastAsia="Times New Roman" w:hAnsi="Times New Roman" w:cs="Times New Roman"/>
          <w:sz w:val="22"/>
          <w:szCs w:val="22"/>
          <w:lang w:val="en-US" w:eastAsia="de-DE"/>
        </w:rPr>
        <w:t xml:space="preserve"> using 0.90 mL (7.14 mmol) trimethylsilyl chloride in 6 mL THF with 1.6 mL (11.5 mmol) triethylamine and 22 mg (0.18 mmol) 4-dimethylaminopyridine. After workup, column chromatography on silica gel furnished 247 mg (1.39 mmol, 39% over two steps) [3(6)</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,5</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]-3-allylidene-5-(2-methylprop-1-en-1-yl)dihydrofuran-2(3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A1</w:t>
      </w:r>
      <w:r w:rsidRPr="00167A81">
        <w:rPr>
          <w:rFonts w:ascii="Times New Roman" w:eastAsia="Times New Roman" w:hAnsi="Times New Roman" w:cs="Times New Roman"/>
          <w:sz w:val="22"/>
          <w:szCs w:val="22"/>
          <w:lang w:val="en-US" w:eastAsia="de-DE"/>
        </w:rPr>
        <w:t>) and 73 mg (0.41 mmol, 12% yield over two steps) [3(6)</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,5</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]-3-allylidene-5-(2-methylprop-1-en-1-yl)dihydro-furan-2(3</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S</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A2</w:t>
      </w:r>
      <w:r w:rsidRPr="00167A81">
        <w:rPr>
          <w:rFonts w:ascii="Times New Roman" w:eastAsia="Times New Roman" w:hAnsi="Times New Roman" w:cs="Times New Roman"/>
          <w:sz w:val="22"/>
          <w:szCs w:val="22"/>
          <w:lang w:val="en-US" w:eastAsia="de-DE"/>
        </w:rPr>
        <w:t>) as colorless oils. The ratio of the double bond isomers was about (</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 = 3:1. The specific rotation of the isolated (</w:t>
      </w:r>
      <w:proofErr w:type="gramStart"/>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S</w:t>
      </w:r>
      <w:proofErr w:type="gramEnd"/>
      <w:r w:rsidRPr="00167A81">
        <w:rPr>
          <w:rFonts w:ascii="Times New Roman" w:eastAsia="Times New Roman" w:hAnsi="Times New Roman" w:cs="Times New Roman"/>
          <w:sz w:val="22"/>
          <w:szCs w:val="22"/>
          <w:lang w:val="en-US" w:eastAsia="de-DE"/>
        </w:rPr>
        <w:t xml:space="preserve">)-isomer of </w:t>
      </w:r>
      <w:r w:rsidRPr="00167A81">
        <w:rPr>
          <w:rFonts w:ascii="Times New Roman" w:eastAsia="Times New Roman" w:hAnsi="Times New Roman" w:cs="Times New Roman"/>
          <w:b/>
          <w:sz w:val="22"/>
          <w:szCs w:val="22"/>
          <w:lang w:val="en-US" w:eastAsia="de-DE"/>
        </w:rPr>
        <w:t>A1</w:t>
      </w:r>
      <w:r w:rsidRPr="00167A81">
        <w:rPr>
          <w:rFonts w:ascii="Times New Roman" w:eastAsia="Times New Roman" w:hAnsi="Times New Roman" w:cs="Times New Roman"/>
          <w:sz w:val="22"/>
          <w:szCs w:val="22"/>
          <w:lang w:val="en-US" w:eastAsia="de-DE"/>
        </w:rPr>
        <w:t xml:space="preserve"> was </w:t>
      </w:r>
      <w:r w:rsidRPr="006E4CFE">
        <w:rPr>
          <w:rFonts w:ascii="Times New Roman" w:eastAsia="Calibri" w:hAnsi="Times New Roman" w:cs="Times New Roman"/>
          <w:sz w:val="22"/>
          <w:szCs w:val="22"/>
          <w:lang w:val="en-US"/>
        </w:rPr>
        <w:fldChar w:fldCharType="begin"/>
      </w:r>
      <w:r w:rsidRPr="006E4CFE">
        <w:rPr>
          <w:rFonts w:ascii="Times New Roman" w:eastAsia="Calibri" w:hAnsi="Times New Roman" w:cs="Times New Roman"/>
          <w:sz w:val="22"/>
          <w:szCs w:val="22"/>
          <w:lang w:val="en-US"/>
        </w:rPr>
        <w:instrText xml:space="preserve"> QUOTE </w:instrText>
      </w:r>
      <m:oMath>
        <m:sSubSup>
          <m:sSubSupPr>
            <m:ctrlPr>
              <w:rPr>
                <w:rFonts w:ascii="Cambria Math" w:hAnsi="Cambria Math" w:cs="Times New Roman"/>
                <w:i/>
                <w:sz w:val="22"/>
                <w:szCs w:val="22"/>
                <w:lang w:val="en-US"/>
              </w:rPr>
            </m:ctrlPr>
          </m:sSubSupPr>
          <m:e>
            <m:d>
              <m:dPr>
                <m:begChr m:val="["/>
                <m:endChr m:val="]"/>
                <m:ctrlPr>
                  <w:rPr>
                    <w:rFonts w:ascii="Cambria Math" w:hAnsi="Cambria Math" w:cs="Times New Roman"/>
                    <w:i/>
                    <w:sz w:val="22"/>
                    <w:szCs w:val="22"/>
                    <w:lang w:val="en-US"/>
                  </w:rPr>
                </m:ctrlPr>
              </m:dPr>
              <m:e>
                <m:r>
                  <m:rPr>
                    <m:sty m:val="p"/>
                  </m:rPr>
                  <w:rPr>
                    <w:rFonts w:ascii="Cambria Math" w:hAnsi="Cambria Math" w:cs="Times New Roman"/>
                    <w:sz w:val="22"/>
                    <w:szCs w:val="22"/>
                    <w:lang w:val="en-US"/>
                  </w:rPr>
                  <m:t>α</m:t>
                </m:r>
              </m:e>
            </m:d>
          </m:e>
          <m:sub>
            <m:r>
              <m:rPr>
                <m:sty m:val="p"/>
              </m:rPr>
              <w:rPr>
                <w:rFonts w:ascii="Cambria Math" w:hAnsi="Cambria Math" w:cs="Times New Roman"/>
                <w:sz w:val="22"/>
                <w:szCs w:val="22"/>
                <w:lang w:val="en-US"/>
              </w:rPr>
              <m:t>589</m:t>
            </m:r>
          </m:sub>
          <m:sup>
            <m:r>
              <m:rPr>
                <m:sty m:val="p"/>
              </m:rPr>
              <w:rPr>
                <w:rFonts w:ascii="Cambria Math" w:hAnsi="Cambria Math" w:cs="Times New Roman"/>
                <w:sz w:val="22"/>
                <w:szCs w:val="22"/>
                <w:lang w:val="en-US"/>
              </w:rPr>
              <m:t>25</m:t>
            </m:r>
          </m:sup>
        </m:sSubSup>
      </m:oMath>
      <w:r w:rsidRPr="006E4CFE">
        <w:rPr>
          <w:rFonts w:ascii="Times New Roman" w:eastAsia="Calibri" w:hAnsi="Times New Roman" w:cs="Times New Roman"/>
          <w:sz w:val="22"/>
          <w:szCs w:val="22"/>
          <w:lang w:val="en-US"/>
        </w:rPr>
        <w:instrText xml:space="preserve"> </w:instrText>
      </w:r>
      <w:r w:rsidRPr="006E4CFE">
        <w:rPr>
          <w:rFonts w:ascii="Times New Roman" w:eastAsia="Calibri" w:hAnsi="Times New Roman" w:cs="Times New Roman"/>
          <w:sz w:val="22"/>
          <w:szCs w:val="22"/>
          <w:lang w:val="en-US"/>
        </w:rPr>
        <w:fldChar w:fldCharType="end"/>
      </w:r>
      <w:r w:rsidRPr="006E4CFE">
        <w:rPr>
          <w:rFonts w:ascii="Times New Roman" w:eastAsia="Calibri" w:hAnsi="Times New Roman" w:cs="Times New Roman"/>
          <w:sz w:val="22"/>
          <w:szCs w:val="22"/>
          <w:lang w:val="en-US"/>
        </w:rPr>
        <w:t xml:space="preserve"> </w:t>
      </w:r>
      <m:oMath>
        <m:sSubSup>
          <m:sSubSupPr>
            <m:ctrlPr>
              <w:rPr>
                <w:rFonts w:ascii="Cambria Math" w:eastAsia="Calibri" w:hAnsi="Cambria Math" w:cs="Times New Roman"/>
                <w:i/>
                <w:sz w:val="22"/>
                <w:szCs w:val="22"/>
                <w:lang w:val="en-US"/>
              </w:rPr>
            </m:ctrlPr>
          </m:sSubSupPr>
          <m:e>
            <m:r>
              <w:rPr>
                <w:rFonts w:ascii="Cambria Math" w:eastAsia="Calibri" w:hAnsi="Cambria Math" w:cs="Times New Roman"/>
                <w:sz w:val="22"/>
                <w:szCs w:val="22"/>
                <w:lang w:val="en-US"/>
              </w:rPr>
              <m:t>[</m:t>
            </m:r>
            <m:r>
              <m:rPr>
                <m:sty m:val="p"/>
              </m:rPr>
              <w:rPr>
                <w:rFonts w:ascii="Cambria Math" w:eastAsia="Calibri" w:hAnsi="Cambria Math" w:cs="Times New Roman"/>
                <w:sz w:val="22"/>
                <w:szCs w:val="22"/>
                <w:lang w:val="en-US"/>
              </w:rPr>
              <m:t>α</m:t>
            </m:r>
            <m:r>
              <w:rPr>
                <w:rFonts w:ascii="Cambria Math" w:eastAsia="Calibri" w:hAnsi="Cambria Math" w:cs="Times New Roman"/>
                <w:sz w:val="22"/>
                <w:szCs w:val="22"/>
                <w:lang w:val="en-US"/>
              </w:rPr>
              <m:t>]</m:t>
            </m:r>
          </m:e>
          <m:sub>
            <m:r>
              <w:rPr>
                <w:rFonts w:ascii="Cambria Math" w:eastAsia="Calibri" w:hAnsi="Cambria Math" w:cs="Times New Roman"/>
                <w:sz w:val="22"/>
                <w:szCs w:val="22"/>
                <w:lang w:val="en-US"/>
              </w:rPr>
              <m:t>589</m:t>
            </m:r>
          </m:sub>
          <m:sup>
            <m:r>
              <w:rPr>
                <w:rFonts w:ascii="Cambria Math" w:eastAsia="Calibri" w:hAnsi="Cambria Math" w:cs="Times New Roman"/>
                <w:sz w:val="22"/>
                <w:szCs w:val="22"/>
                <w:lang w:val="en-US"/>
              </w:rPr>
              <m:t>25</m:t>
            </m:r>
          </m:sup>
        </m:sSubSup>
      </m:oMath>
      <w:r w:rsidRPr="006E4CFE">
        <w:rPr>
          <w:rFonts w:ascii="Times New Roman" w:eastAsia="Times New Roman" w:hAnsi="Times New Roman" w:cs="Times New Roman"/>
          <w:sz w:val="22"/>
          <w:szCs w:val="22"/>
          <w:lang w:val="en-US" w:eastAsia="de-DE"/>
        </w:rPr>
        <w:t>= +37.8° (c = 2.0, CHCl</w:t>
      </w:r>
      <w:r w:rsidRPr="006E4CFE">
        <w:rPr>
          <w:rFonts w:ascii="Times New Roman" w:eastAsia="Times New Roman" w:hAnsi="Times New Roman" w:cs="Times New Roman"/>
          <w:sz w:val="22"/>
          <w:szCs w:val="22"/>
          <w:vertAlign w:val="subscript"/>
          <w:lang w:val="en-US" w:eastAsia="de-DE"/>
        </w:rPr>
        <w:t>3</w:t>
      </w:r>
      <w:r w:rsidRPr="006E4CFE">
        <w:rPr>
          <w:rFonts w:ascii="Times New Roman" w:eastAsia="Times New Roman" w:hAnsi="Times New Roman" w:cs="Times New Roman"/>
          <w:sz w:val="22"/>
          <w:szCs w:val="22"/>
          <w:lang w:val="en-US" w:eastAsia="de-DE"/>
        </w:rPr>
        <w:t>). The MS and NMR data of (</w:t>
      </w:r>
      <w:proofErr w:type="gramStart"/>
      <w:r w:rsidRPr="006E4CFE">
        <w:rPr>
          <w:rFonts w:ascii="Times New Roman" w:eastAsia="Times New Roman" w:hAnsi="Times New Roman" w:cs="Times New Roman"/>
          <w:i/>
          <w:sz w:val="22"/>
          <w:szCs w:val="22"/>
          <w:lang w:val="en-US" w:eastAsia="de-DE"/>
        </w:rPr>
        <w:t>Z</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i/>
          <w:sz w:val="22"/>
          <w:szCs w:val="22"/>
          <w:lang w:val="en-US" w:eastAsia="de-DE"/>
        </w:rPr>
        <w:t>S</w:t>
      </w:r>
      <w:proofErr w:type="gramEnd"/>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b/>
          <w:sz w:val="22"/>
          <w:szCs w:val="22"/>
          <w:lang w:val="en-US" w:eastAsia="de-DE"/>
        </w:rPr>
        <w:t>A1</w:t>
      </w:r>
      <w:r w:rsidRPr="006E4CFE">
        <w:rPr>
          <w:rFonts w:ascii="Times New Roman" w:eastAsia="Times New Roman" w:hAnsi="Times New Roman" w:cs="Times New Roman"/>
          <w:sz w:val="22"/>
          <w:szCs w:val="22"/>
          <w:lang w:val="en-US" w:eastAsia="de-DE"/>
        </w:rPr>
        <w:t>) and (</w:t>
      </w:r>
      <w:r w:rsidRPr="006E4CFE">
        <w:rPr>
          <w:rFonts w:ascii="Times New Roman" w:eastAsia="Times New Roman" w:hAnsi="Times New Roman" w:cs="Times New Roman"/>
          <w:i/>
          <w:sz w:val="22"/>
          <w:szCs w:val="22"/>
          <w:lang w:val="en-US" w:eastAsia="de-DE"/>
        </w:rPr>
        <w:t>E</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i/>
          <w:sz w:val="22"/>
          <w:szCs w:val="22"/>
          <w:lang w:val="en-US" w:eastAsia="de-DE"/>
        </w:rPr>
        <w:t>S</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b/>
          <w:sz w:val="22"/>
          <w:szCs w:val="22"/>
          <w:lang w:val="en-US" w:eastAsia="de-DE"/>
        </w:rPr>
        <w:t>A2</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b/>
          <w:sz w:val="22"/>
          <w:szCs w:val="22"/>
          <w:lang w:val="en-US" w:eastAsia="de-DE"/>
        </w:rPr>
        <w:t xml:space="preserve"> </w:t>
      </w:r>
      <w:r w:rsidRPr="006E4CFE">
        <w:rPr>
          <w:rFonts w:ascii="Times New Roman" w:eastAsia="Times New Roman" w:hAnsi="Times New Roman" w:cs="Times New Roman"/>
          <w:sz w:val="22"/>
          <w:szCs w:val="22"/>
          <w:lang w:val="en-US" w:eastAsia="de-DE"/>
        </w:rPr>
        <w:t>were identical to those of the respective (</w:t>
      </w:r>
      <w:r w:rsidRPr="006E4CFE">
        <w:rPr>
          <w:rFonts w:ascii="Times New Roman" w:eastAsia="Times New Roman" w:hAnsi="Times New Roman" w:cs="Times New Roman"/>
          <w:i/>
          <w:sz w:val="22"/>
          <w:szCs w:val="22"/>
          <w:lang w:val="en-US" w:eastAsia="de-DE"/>
        </w:rPr>
        <w:t>R</w:t>
      </w:r>
      <w:r w:rsidRPr="006E4CFE">
        <w:rPr>
          <w:rFonts w:ascii="Times New Roman" w:eastAsia="Times New Roman" w:hAnsi="Times New Roman" w:cs="Times New Roman"/>
          <w:sz w:val="22"/>
          <w:szCs w:val="22"/>
          <w:lang w:val="en-US" w:eastAsia="de-DE"/>
        </w:rPr>
        <w:t>)-enantiomers.</w:t>
      </w:r>
    </w:p>
    <w:p w14:paraId="3FFD3727" w14:textId="77777777" w:rsidR="00167A81" w:rsidRDefault="00167A81" w:rsidP="00BE4922">
      <w:pPr>
        <w:spacing w:after="120" w:line="360" w:lineRule="auto"/>
        <w:jc w:val="both"/>
        <w:rPr>
          <w:bCs/>
          <w:szCs w:val="24"/>
          <w:lang w:val="en-US"/>
        </w:rPr>
      </w:pPr>
    </w:p>
    <w:p w14:paraId="353FEFDD" w14:textId="77777777" w:rsidR="00007ACA" w:rsidRDefault="00007ACA">
      <w:pPr>
        <w:spacing w:line="259" w:lineRule="auto"/>
        <w:rPr>
          <w:rFonts w:eastAsia="Times New Roman" w:cs="Times New Roman"/>
          <w:b/>
          <w:bCs/>
          <w:sz w:val="24"/>
          <w:szCs w:val="24"/>
          <w:lang w:val="en-US" w:eastAsia="de-DE"/>
        </w:rPr>
      </w:pPr>
      <w:r>
        <w:rPr>
          <w:bCs/>
          <w:szCs w:val="24"/>
          <w:lang w:val="en-US"/>
        </w:rPr>
        <w:br w:type="page"/>
      </w:r>
    </w:p>
    <w:p w14:paraId="3A847919" w14:textId="137CC937" w:rsidR="006F5972" w:rsidRPr="00167A81" w:rsidRDefault="006F5972" w:rsidP="006F5972">
      <w:pPr>
        <w:pStyle w:val="AT-4-Tt"/>
        <w:spacing w:before="0" w:after="240" w:line="240" w:lineRule="auto"/>
        <w:ind w:left="567" w:hanging="567"/>
        <w:rPr>
          <w:szCs w:val="24"/>
          <w:lang w:val="en-US"/>
        </w:rPr>
      </w:pPr>
      <w:r w:rsidRPr="00167A81">
        <w:rPr>
          <w:rFonts w:asciiTheme="minorHAnsi" w:hAnsiTheme="minorHAnsi"/>
          <w:bCs/>
          <w:szCs w:val="24"/>
          <w:lang w:val="en-US"/>
        </w:rPr>
        <w:lastRenderedPageBreak/>
        <w:t xml:space="preserve">Synthesis of </w:t>
      </w:r>
      <w:proofErr w:type="spellStart"/>
      <w:r w:rsidRPr="00167A81">
        <w:rPr>
          <w:szCs w:val="24"/>
          <w:lang w:val="en-US"/>
        </w:rPr>
        <w:t>Filamentol</w:t>
      </w:r>
      <w:proofErr w:type="spellEnd"/>
      <w:r w:rsidRPr="00167A81">
        <w:rPr>
          <w:szCs w:val="24"/>
          <w:lang w:val="en-US"/>
        </w:rPr>
        <w:t xml:space="preserve"> (B1, B2), </w:t>
      </w:r>
      <w:proofErr w:type="spellStart"/>
      <w:r w:rsidRPr="00167A81">
        <w:rPr>
          <w:szCs w:val="24"/>
          <w:lang w:val="en-US"/>
        </w:rPr>
        <w:t>Filamental</w:t>
      </w:r>
      <w:proofErr w:type="spellEnd"/>
      <w:r w:rsidRPr="00167A81">
        <w:rPr>
          <w:szCs w:val="24"/>
          <w:lang w:val="en-US"/>
        </w:rPr>
        <w:t xml:space="preserve"> (C1, C2), and </w:t>
      </w:r>
      <w:proofErr w:type="spellStart"/>
      <w:r w:rsidRPr="00167A81">
        <w:rPr>
          <w:szCs w:val="24"/>
          <w:lang w:val="en-US"/>
        </w:rPr>
        <w:t>Filamentone</w:t>
      </w:r>
      <w:proofErr w:type="spellEnd"/>
      <w:r w:rsidRPr="00167A81">
        <w:rPr>
          <w:szCs w:val="24"/>
          <w:lang w:val="en-US"/>
        </w:rPr>
        <w:t xml:space="preserve"> (D)</w:t>
      </w:r>
    </w:p>
    <w:p w14:paraId="07268F0C" w14:textId="77777777" w:rsidR="006F5972" w:rsidRPr="00167A81" w:rsidRDefault="006F5972" w:rsidP="006F5972">
      <w:pPr>
        <w:spacing w:after="0" w:line="360" w:lineRule="auto"/>
        <w:jc w:val="both"/>
        <w:rPr>
          <w:rFonts w:ascii="Times New Roman" w:hAnsi="Times New Roman" w:cs="Times New Roman"/>
          <w:sz w:val="22"/>
          <w:szCs w:val="22"/>
          <w:lang w:val="en-US"/>
        </w:rPr>
      </w:pPr>
      <w:r w:rsidRPr="00167A81">
        <w:rPr>
          <w:rFonts w:ascii="Times New Roman" w:hAnsi="Times New Roman" w:cs="Times New Roman"/>
          <w:b/>
          <w:sz w:val="22"/>
          <w:szCs w:val="22"/>
          <w:lang w:val="en-US"/>
        </w:rPr>
        <w:t xml:space="preserve">Figure S8. </w:t>
      </w:r>
      <w:r w:rsidRPr="00167A81">
        <w:rPr>
          <w:rFonts w:ascii="Times New Roman" w:hAnsi="Times New Roman" w:cs="Times New Roman"/>
          <w:sz w:val="22"/>
          <w:szCs w:val="22"/>
          <w:lang w:val="en-US"/>
        </w:rPr>
        <w:t xml:space="preserve">Synthesis of </w:t>
      </w:r>
      <w:proofErr w:type="spellStart"/>
      <w:r w:rsidRPr="00167A81">
        <w:rPr>
          <w:rFonts w:ascii="Times New Roman" w:hAnsi="Times New Roman" w:cs="Times New Roman"/>
          <w:sz w:val="22"/>
          <w:szCs w:val="22"/>
          <w:lang w:val="en-US"/>
        </w:rPr>
        <w:t>filamentol</w:t>
      </w:r>
      <w:proofErr w:type="spellEnd"/>
      <w:r w:rsidRPr="00167A81">
        <w:rPr>
          <w:rFonts w:ascii="Times New Roman" w:hAnsi="Times New Roman" w:cs="Times New Roman"/>
          <w:sz w:val="22"/>
          <w:szCs w:val="22"/>
          <w:lang w:val="en-US"/>
        </w:rPr>
        <w:t xml:space="preserve"> (</w:t>
      </w:r>
      <w:r w:rsidRPr="00167A81">
        <w:rPr>
          <w:rFonts w:ascii="Times New Roman" w:hAnsi="Times New Roman" w:cs="Times New Roman"/>
          <w:b/>
          <w:bCs/>
          <w:sz w:val="22"/>
          <w:szCs w:val="22"/>
          <w:lang w:val="en-US"/>
        </w:rPr>
        <w:t xml:space="preserve">B1 </w:t>
      </w:r>
      <w:r w:rsidRPr="00167A81">
        <w:rPr>
          <w:rFonts w:ascii="Times New Roman" w:hAnsi="Times New Roman" w:cs="Times New Roman"/>
          <w:bCs/>
          <w:sz w:val="22"/>
          <w:szCs w:val="22"/>
          <w:lang w:val="en-US"/>
        </w:rPr>
        <w:t>and</w:t>
      </w:r>
      <w:r w:rsidRPr="00167A81">
        <w:rPr>
          <w:rFonts w:ascii="Times New Roman" w:hAnsi="Times New Roman" w:cs="Times New Roman"/>
          <w:b/>
          <w:bCs/>
          <w:sz w:val="22"/>
          <w:szCs w:val="22"/>
          <w:lang w:val="en-US"/>
        </w:rPr>
        <w:t xml:space="preserve"> B2</w:t>
      </w:r>
      <w:r w:rsidRPr="00167A81">
        <w:rPr>
          <w:rFonts w:ascii="Times New Roman" w:hAnsi="Times New Roman" w:cs="Times New Roman"/>
          <w:sz w:val="22"/>
          <w:szCs w:val="22"/>
          <w:lang w:val="en-US"/>
        </w:rPr>
        <w:t xml:space="preserve">), </w:t>
      </w:r>
      <w:proofErr w:type="spellStart"/>
      <w:r w:rsidRPr="00167A81">
        <w:rPr>
          <w:rFonts w:ascii="Times New Roman" w:hAnsi="Times New Roman" w:cs="Times New Roman"/>
          <w:sz w:val="22"/>
          <w:szCs w:val="22"/>
          <w:lang w:val="en-US"/>
        </w:rPr>
        <w:t>filamental</w:t>
      </w:r>
      <w:proofErr w:type="spellEnd"/>
      <w:r w:rsidRPr="00167A81">
        <w:rPr>
          <w:rFonts w:ascii="Times New Roman" w:hAnsi="Times New Roman" w:cs="Times New Roman"/>
          <w:sz w:val="22"/>
          <w:szCs w:val="22"/>
          <w:lang w:val="en-US"/>
        </w:rPr>
        <w:t xml:space="preserve"> (</w:t>
      </w:r>
      <w:r w:rsidRPr="00167A81">
        <w:rPr>
          <w:rFonts w:ascii="Times New Roman" w:hAnsi="Times New Roman" w:cs="Times New Roman"/>
          <w:b/>
          <w:bCs/>
          <w:sz w:val="22"/>
          <w:szCs w:val="22"/>
          <w:lang w:val="en-US"/>
        </w:rPr>
        <w:t xml:space="preserve">C1 </w:t>
      </w:r>
      <w:r w:rsidRPr="00167A81">
        <w:rPr>
          <w:rFonts w:ascii="Times New Roman" w:hAnsi="Times New Roman" w:cs="Times New Roman"/>
          <w:bCs/>
          <w:sz w:val="22"/>
          <w:szCs w:val="22"/>
          <w:lang w:val="en-US"/>
        </w:rPr>
        <w:t>and</w:t>
      </w:r>
      <w:r w:rsidRPr="00167A81">
        <w:rPr>
          <w:rFonts w:ascii="Times New Roman" w:hAnsi="Times New Roman" w:cs="Times New Roman"/>
          <w:b/>
          <w:bCs/>
          <w:sz w:val="22"/>
          <w:szCs w:val="22"/>
          <w:lang w:val="en-US"/>
        </w:rPr>
        <w:t xml:space="preserve"> C2</w:t>
      </w:r>
      <w:r w:rsidRPr="00167A81">
        <w:rPr>
          <w:rFonts w:ascii="Times New Roman" w:hAnsi="Times New Roman" w:cs="Times New Roman"/>
          <w:sz w:val="22"/>
          <w:szCs w:val="22"/>
          <w:lang w:val="en-US"/>
        </w:rPr>
        <w:t xml:space="preserve">), and </w:t>
      </w:r>
      <w:proofErr w:type="spellStart"/>
      <w:r w:rsidRPr="00167A81">
        <w:rPr>
          <w:rFonts w:ascii="Times New Roman" w:hAnsi="Times New Roman" w:cs="Times New Roman"/>
          <w:sz w:val="22"/>
          <w:szCs w:val="22"/>
          <w:lang w:val="en-US"/>
        </w:rPr>
        <w:t>filamentone</w:t>
      </w:r>
      <w:proofErr w:type="spellEnd"/>
      <w:r w:rsidRPr="00167A81">
        <w:rPr>
          <w:rFonts w:ascii="Times New Roman" w:hAnsi="Times New Roman" w:cs="Times New Roman"/>
          <w:sz w:val="22"/>
          <w:szCs w:val="22"/>
          <w:lang w:val="en-US"/>
        </w:rPr>
        <w:t xml:space="preserve"> (</w:t>
      </w:r>
      <w:r w:rsidRPr="00167A81">
        <w:rPr>
          <w:rFonts w:ascii="Times New Roman" w:hAnsi="Times New Roman" w:cs="Times New Roman"/>
          <w:b/>
          <w:bCs/>
          <w:sz w:val="22"/>
          <w:szCs w:val="22"/>
          <w:lang w:val="en-US"/>
        </w:rPr>
        <w:t>D</w:t>
      </w:r>
      <w:r w:rsidRPr="00167A81">
        <w:rPr>
          <w:rFonts w:ascii="Times New Roman" w:hAnsi="Times New Roman" w:cs="Times New Roman"/>
          <w:sz w:val="22"/>
          <w:szCs w:val="22"/>
          <w:lang w:val="en-US"/>
        </w:rPr>
        <w:t xml:space="preserve">). </w:t>
      </w:r>
      <w:r w:rsidRPr="00167A81">
        <w:rPr>
          <w:rFonts w:ascii="Times New Roman" w:hAnsi="Times New Roman" w:cs="Times New Roman"/>
          <w:noProof/>
          <w:sz w:val="22"/>
          <w:szCs w:val="22"/>
          <w:lang w:val="en-US"/>
        </w:rPr>
        <w:t xml:space="preserve">Conditions: </w:t>
      </w:r>
      <w:r w:rsidRPr="00167A81">
        <w:rPr>
          <w:rFonts w:ascii="Times New Roman" w:hAnsi="Times New Roman" w:cs="Times New Roman"/>
          <w:b/>
          <w:sz w:val="22"/>
          <w:szCs w:val="22"/>
          <w:lang w:val="en-US"/>
        </w:rPr>
        <w:t>v</w:t>
      </w:r>
      <w:r w:rsidRPr="00167A81">
        <w:rPr>
          <w:rFonts w:ascii="Times New Roman" w:hAnsi="Times New Roman" w:cs="Times New Roman"/>
          <w:sz w:val="22"/>
          <w:szCs w:val="22"/>
          <w:lang w:val="en-US"/>
        </w:rPr>
        <w:t>) C</w:t>
      </w:r>
      <w:r w:rsidRPr="00167A81">
        <w:rPr>
          <w:rFonts w:ascii="Times New Roman" w:hAnsi="Times New Roman" w:cs="Times New Roman"/>
          <w:sz w:val="22"/>
          <w:szCs w:val="22"/>
          <w:vertAlign w:val="subscript"/>
          <w:lang w:val="en-US"/>
        </w:rPr>
        <w:t>6</w:t>
      </w:r>
      <w:r w:rsidRPr="00167A81">
        <w:rPr>
          <w:rFonts w:ascii="Times New Roman" w:hAnsi="Times New Roman" w:cs="Times New Roman"/>
          <w:sz w:val="22"/>
          <w:szCs w:val="22"/>
          <w:lang w:val="en-US"/>
        </w:rPr>
        <w:t>H</w:t>
      </w:r>
      <w:r w:rsidRPr="00167A81">
        <w:rPr>
          <w:rFonts w:ascii="Times New Roman" w:hAnsi="Times New Roman" w:cs="Times New Roman"/>
          <w:sz w:val="22"/>
          <w:szCs w:val="22"/>
          <w:vertAlign w:val="subscript"/>
          <w:lang w:val="en-US"/>
        </w:rPr>
        <w:t>11</w:t>
      </w:r>
      <w:r w:rsidRPr="00167A81">
        <w:rPr>
          <w:rFonts w:ascii="Times New Roman" w:hAnsi="Times New Roman" w:cs="Times New Roman"/>
          <w:sz w:val="22"/>
          <w:szCs w:val="22"/>
          <w:lang w:val="en-US"/>
        </w:rPr>
        <w:t xml:space="preserve">MgBr, </w:t>
      </w:r>
      <w:proofErr w:type="spellStart"/>
      <w:r w:rsidRPr="00167A81">
        <w:rPr>
          <w:rFonts w:ascii="Times New Roman" w:hAnsi="Times New Roman" w:cs="Times New Roman"/>
          <w:sz w:val="22"/>
          <w:szCs w:val="22"/>
          <w:lang w:val="en-US"/>
        </w:rPr>
        <w:t>CuI</w:t>
      </w:r>
      <w:proofErr w:type="spellEnd"/>
      <w:r w:rsidRPr="00167A81">
        <w:rPr>
          <w:rFonts w:ascii="Times New Roman" w:hAnsi="Times New Roman" w:cs="Times New Roman"/>
          <w:sz w:val="22"/>
          <w:szCs w:val="22"/>
          <w:lang w:val="en-US"/>
        </w:rPr>
        <w:t>, TMEDA, Et</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 xml:space="preserve">O, -78 °C, 1.5 h; </w:t>
      </w:r>
      <w:r w:rsidRPr="00167A81">
        <w:rPr>
          <w:rFonts w:ascii="Times New Roman" w:hAnsi="Times New Roman" w:cs="Times New Roman"/>
          <w:b/>
          <w:sz w:val="22"/>
          <w:szCs w:val="22"/>
          <w:lang w:val="en-US"/>
        </w:rPr>
        <w:t>vi</w:t>
      </w:r>
      <w:r w:rsidRPr="00167A81">
        <w:rPr>
          <w:rFonts w:ascii="Times New Roman" w:hAnsi="Times New Roman" w:cs="Times New Roman"/>
          <w:sz w:val="22"/>
          <w:szCs w:val="22"/>
          <w:lang w:val="en-US"/>
        </w:rPr>
        <w:t>) LiAlH</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Et</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 xml:space="preserve">O, -80 °C to RT, 12 h; </w:t>
      </w:r>
      <w:r w:rsidRPr="00167A81">
        <w:rPr>
          <w:rFonts w:ascii="Times New Roman" w:hAnsi="Times New Roman" w:cs="Times New Roman"/>
          <w:b/>
          <w:sz w:val="22"/>
          <w:szCs w:val="22"/>
          <w:lang w:val="en-US"/>
        </w:rPr>
        <w:t>vii</w:t>
      </w:r>
      <w:r w:rsidRPr="00167A81">
        <w:rPr>
          <w:rFonts w:ascii="Times New Roman" w:hAnsi="Times New Roman" w:cs="Times New Roman"/>
          <w:sz w:val="22"/>
          <w:szCs w:val="22"/>
          <w:lang w:val="en-US"/>
        </w:rPr>
        <w:t xml:space="preserve">) DMP, </w:t>
      </w:r>
      <w:proofErr w:type="spellStart"/>
      <w:r w:rsidRPr="00167A81">
        <w:rPr>
          <w:rFonts w:ascii="Times New Roman" w:hAnsi="Times New Roman" w:cs="Times New Roman"/>
          <w:sz w:val="22"/>
          <w:szCs w:val="22"/>
          <w:lang w:val="en-US"/>
        </w:rPr>
        <w:t>py</w:t>
      </w:r>
      <w:proofErr w:type="spellEnd"/>
      <w:r w:rsidRPr="00167A81">
        <w:rPr>
          <w:rFonts w:ascii="Times New Roman" w:hAnsi="Times New Roman" w:cs="Times New Roman"/>
          <w:sz w:val="22"/>
          <w:szCs w:val="22"/>
          <w:lang w:val="en-US"/>
        </w:rPr>
        <w:t xml:space="preserve">, DCM -40 °C to RT, 12 h; </w:t>
      </w:r>
      <w:r w:rsidRPr="00167A81">
        <w:rPr>
          <w:rFonts w:ascii="Times New Roman" w:hAnsi="Times New Roman" w:cs="Times New Roman"/>
          <w:b/>
          <w:sz w:val="22"/>
          <w:szCs w:val="22"/>
          <w:lang w:val="en-US"/>
        </w:rPr>
        <w:t>viii</w:t>
      </w:r>
      <w:r w:rsidRPr="00167A81">
        <w:rPr>
          <w:rFonts w:ascii="Times New Roman" w:hAnsi="Times New Roman" w:cs="Times New Roman"/>
          <w:sz w:val="22"/>
          <w:szCs w:val="22"/>
          <w:lang w:val="en-US"/>
        </w:rPr>
        <w:t>) H</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CPPh</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xml:space="preserve">, THF, -78 °C to RT, 12 h; </w:t>
      </w:r>
      <w:r w:rsidRPr="00167A81">
        <w:rPr>
          <w:rFonts w:ascii="Times New Roman" w:hAnsi="Times New Roman" w:cs="Times New Roman"/>
          <w:b/>
          <w:sz w:val="22"/>
          <w:szCs w:val="22"/>
          <w:lang w:val="en-US"/>
        </w:rPr>
        <w:t>ix</w:t>
      </w:r>
      <w:r w:rsidRPr="00167A81">
        <w:rPr>
          <w:rFonts w:ascii="Times New Roman" w:hAnsi="Times New Roman" w:cs="Times New Roman"/>
          <w:sz w:val="22"/>
          <w:szCs w:val="22"/>
          <w:lang w:val="en-US"/>
        </w:rPr>
        <w:t xml:space="preserve">) </w:t>
      </w:r>
      <w:r w:rsidRPr="00167A81">
        <w:rPr>
          <w:rFonts w:ascii="Times New Roman" w:hAnsi="Times New Roman" w:cs="Times New Roman"/>
          <w:i/>
          <w:sz w:val="22"/>
          <w:szCs w:val="22"/>
          <w:lang w:val="en-US"/>
        </w:rPr>
        <w:t>p</w:t>
      </w:r>
      <w:r w:rsidRPr="00167A81">
        <w:rPr>
          <w:rFonts w:ascii="Times New Roman" w:hAnsi="Times New Roman" w:cs="Times New Roman"/>
          <w:sz w:val="22"/>
          <w:szCs w:val="22"/>
          <w:lang w:val="en-US"/>
        </w:rPr>
        <w:t>-</w:t>
      </w:r>
      <w:proofErr w:type="spellStart"/>
      <w:r w:rsidRPr="00167A81">
        <w:rPr>
          <w:rFonts w:ascii="Times New Roman" w:hAnsi="Times New Roman" w:cs="Times New Roman"/>
          <w:sz w:val="22"/>
          <w:szCs w:val="22"/>
          <w:lang w:val="en-US"/>
        </w:rPr>
        <w:t>TsOH</w:t>
      </w:r>
      <w:proofErr w:type="spellEnd"/>
      <w:r w:rsidRPr="00167A81">
        <w:rPr>
          <w:rFonts w:ascii="Times New Roman" w:hAnsi="Times New Roman" w:cs="Times New Roman"/>
          <w:sz w:val="22"/>
          <w:szCs w:val="22"/>
          <w:lang w:val="en-US"/>
        </w:rPr>
        <w:t xml:space="preserve">, MeOH, RT, 1 h; </w:t>
      </w:r>
      <w:r w:rsidRPr="00167A81">
        <w:rPr>
          <w:rFonts w:ascii="Times New Roman" w:hAnsi="Times New Roman" w:cs="Times New Roman"/>
          <w:b/>
          <w:sz w:val="22"/>
          <w:szCs w:val="22"/>
          <w:lang w:val="en-US"/>
        </w:rPr>
        <w:t>x</w:t>
      </w:r>
      <w:r w:rsidRPr="00167A81">
        <w:rPr>
          <w:rFonts w:ascii="Times New Roman" w:hAnsi="Times New Roman" w:cs="Times New Roman"/>
          <w:sz w:val="22"/>
          <w:szCs w:val="22"/>
          <w:lang w:val="en-US"/>
        </w:rPr>
        <w:t>) PCC, DCM, -20 °C to RT, 2 h.</w:t>
      </w:r>
    </w:p>
    <w:p w14:paraId="6D4A8677" w14:textId="77777777" w:rsidR="006F5972" w:rsidRPr="00167A81" w:rsidRDefault="006F5972" w:rsidP="006F5972">
      <w:pPr>
        <w:spacing w:after="0" w:line="360" w:lineRule="auto"/>
        <w:jc w:val="both"/>
        <w:rPr>
          <w:rFonts w:ascii="Times New Roman" w:hAnsi="Times New Roman" w:cs="Times New Roman"/>
          <w:sz w:val="22"/>
          <w:szCs w:val="22"/>
          <w:lang w:val="en-US"/>
        </w:rPr>
      </w:pPr>
    </w:p>
    <w:p w14:paraId="5F156B87" w14:textId="77777777" w:rsidR="006F5972" w:rsidRPr="006E4CFE" w:rsidRDefault="006F5972" w:rsidP="006F5972">
      <w:pPr>
        <w:jc w:val="both"/>
        <w:rPr>
          <w:rFonts w:ascii="Times New Roman" w:hAnsi="Times New Roman" w:cs="Times New Roman"/>
          <w:sz w:val="22"/>
          <w:szCs w:val="22"/>
          <w:lang w:val="en-US"/>
        </w:rPr>
      </w:pPr>
      <w:r w:rsidRPr="006E4CFE">
        <w:rPr>
          <w:rFonts w:ascii="Times New Roman" w:hAnsi="Times New Roman" w:cs="Times New Roman"/>
          <w:noProof/>
          <w:sz w:val="22"/>
          <w:szCs w:val="22"/>
          <w:lang w:val="en-US"/>
        </w:rPr>
        <w:drawing>
          <wp:inline distT="0" distB="0" distL="0" distR="0" wp14:anchorId="53CB1440" wp14:editId="30D4BEE8">
            <wp:extent cx="5256000" cy="3358800"/>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 Fig supp Filamentol syn.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56000" cy="3358800"/>
                    </a:xfrm>
                    <a:prstGeom prst="rect">
                      <a:avLst/>
                    </a:prstGeom>
                  </pic:spPr>
                </pic:pic>
              </a:graphicData>
            </a:graphic>
          </wp:inline>
        </w:drawing>
      </w:r>
    </w:p>
    <w:p w14:paraId="1E1E3375" w14:textId="77777777" w:rsidR="000E109B" w:rsidRPr="006E4CFE" w:rsidRDefault="000E109B" w:rsidP="00BE4922">
      <w:pPr>
        <w:spacing w:after="120" w:line="360" w:lineRule="auto"/>
        <w:jc w:val="both"/>
        <w:rPr>
          <w:lang w:val="en-US"/>
        </w:rPr>
      </w:pPr>
    </w:p>
    <w:p w14:paraId="494A17EB" w14:textId="3F843E06" w:rsidR="006F5972" w:rsidRPr="006E4CFE" w:rsidRDefault="00C57172" w:rsidP="00167A81">
      <w:pPr>
        <w:pStyle w:val="AT-5-Tt"/>
        <w:tabs>
          <w:tab w:val="num" w:pos="851"/>
        </w:tabs>
        <w:spacing w:before="0" w:after="120"/>
        <w:ind w:left="567" w:hanging="567"/>
        <w:jc w:val="both"/>
        <w:outlineLvl w:val="4"/>
        <w:rPr>
          <w:lang w:val="en-US"/>
        </w:rPr>
      </w:pPr>
      <w:r w:rsidRPr="006E4CFE">
        <w:rPr>
          <w:lang w:val="en-US"/>
        </w:rPr>
        <w:t xml:space="preserve">Synthesis of </w:t>
      </w:r>
      <w:proofErr w:type="spellStart"/>
      <w:r w:rsidRPr="006E4CFE">
        <w:rPr>
          <w:lang w:val="en-US"/>
        </w:rPr>
        <w:t>Filamentol</w:t>
      </w:r>
      <w:proofErr w:type="spellEnd"/>
      <w:r w:rsidRPr="006E4CFE">
        <w:rPr>
          <w:lang w:val="en-US"/>
        </w:rPr>
        <w:t xml:space="preserve"> (B1, B2)</w:t>
      </w:r>
    </w:p>
    <w:p w14:paraId="11C35A71"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r w:rsidRPr="00167A81">
        <w:rPr>
          <w:rFonts w:ascii="Times New Roman" w:eastAsia="Times New Roman" w:hAnsi="Times New Roman" w:cs="Times New Roman"/>
          <w:b/>
          <w:sz w:val="22"/>
          <w:szCs w:val="22"/>
          <w:lang w:val="en-US" w:eastAsia="de-DE"/>
        </w:rPr>
        <w:t xml:space="preserve">Synthesis of </w:t>
      </w:r>
      <w:bookmarkStart w:id="6" w:name="_Hlk71126828"/>
      <w:r w:rsidRPr="00167A81">
        <w:rPr>
          <w:rFonts w:ascii="Times New Roman" w:eastAsia="Times New Roman" w:hAnsi="Times New Roman" w:cs="Times New Roman"/>
          <w:b/>
          <w:sz w:val="22"/>
          <w:szCs w:val="22"/>
          <w:lang w:val="en-US" w:eastAsia="de-DE"/>
        </w:rPr>
        <w:t>Ethyl 4-(tetrahydro-2</w:t>
      </w:r>
      <w:r w:rsidRPr="00167A81">
        <w:rPr>
          <w:rFonts w:ascii="Times New Roman" w:eastAsia="Times New Roman" w:hAnsi="Times New Roman" w:cs="Times New Roman"/>
          <w:b/>
          <w:i/>
          <w:sz w:val="22"/>
          <w:szCs w:val="22"/>
          <w:lang w:val="en-US" w:eastAsia="de-DE"/>
        </w:rPr>
        <w:t>H</w:t>
      </w:r>
      <w:r w:rsidRPr="00167A81">
        <w:rPr>
          <w:rFonts w:ascii="Times New Roman" w:eastAsia="Times New Roman" w:hAnsi="Times New Roman" w:cs="Times New Roman"/>
          <w:b/>
          <w:sz w:val="22"/>
          <w:szCs w:val="22"/>
          <w:lang w:val="en-US" w:eastAsia="de-DE"/>
        </w:rPr>
        <w:t>-pyran-2-</w:t>
      </w:r>
      <w:proofErr w:type="gramStart"/>
      <w:r w:rsidRPr="00167A81">
        <w:rPr>
          <w:rFonts w:ascii="Times New Roman" w:eastAsia="Times New Roman" w:hAnsi="Times New Roman" w:cs="Times New Roman"/>
          <w:b/>
          <w:sz w:val="22"/>
          <w:szCs w:val="22"/>
          <w:lang w:val="en-US" w:eastAsia="de-DE"/>
        </w:rPr>
        <w:t>yloxy)but</w:t>
      </w:r>
      <w:proofErr w:type="gramEnd"/>
      <w:r w:rsidRPr="00167A81">
        <w:rPr>
          <w:rFonts w:ascii="Times New Roman" w:eastAsia="Times New Roman" w:hAnsi="Times New Roman" w:cs="Times New Roman"/>
          <w:b/>
          <w:sz w:val="22"/>
          <w:szCs w:val="22"/>
          <w:lang w:val="en-US" w:eastAsia="de-DE"/>
        </w:rPr>
        <w:t>-2-ynoate (5)</w:t>
      </w:r>
      <w:bookmarkEnd w:id="6"/>
    </w:p>
    <w:p w14:paraId="0E7150C9"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sz w:val="22"/>
          <w:szCs w:val="22"/>
          <w:lang w:val="en-US" w:eastAsia="de-DE"/>
        </w:rPr>
        <w:t>A solution of 10.0 g (71.3 mmol) 2-(prop-2-</w:t>
      </w:r>
      <w:proofErr w:type="gramStart"/>
      <w:r w:rsidRPr="00167A81">
        <w:rPr>
          <w:rFonts w:ascii="Times New Roman" w:eastAsia="Times New Roman" w:hAnsi="Times New Roman" w:cs="Times New Roman"/>
          <w:sz w:val="22"/>
          <w:szCs w:val="22"/>
          <w:lang w:val="en-US" w:eastAsia="de-DE"/>
        </w:rPr>
        <w:t>ynyloxy)tetrahydro</w:t>
      </w:r>
      <w:proofErr w:type="gramEnd"/>
      <w:r w:rsidRPr="00167A81">
        <w:rPr>
          <w:rFonts w:ascii="Times New Roman" w:eastAsia="Times New Roman" w:hAnsi="Times New Roman" w:cs="Times New Roman"/>
          <w:sz w:val="22"/>
          <w:szCs w:val="22"/>
          <w:lang w:val="en-US" w:eastAsia="de-DE"/>
        </w:rPr>
        <w:t>-2</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 xml:space="preserve">-pyran in 100 mL dry tetrahydrofuran at -78 °C was treated with 37.7 mL (60.4 mmol) 1.6 M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 xml:space="preserve">-butyllithium in </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-hexane. The solution was brought to room temperature over 1 h and stirred for 30 min. After renewed</w:t>
      </w:r>
      <w:r w:rsidRPr="00167A81">
        <w:rPr>
          <w:rFonts w:ascii="Times New Roman" w:eastAsia="Times New Roman" w:hAnsi="Times New Roman" w:cs="Times New Roman"/>
          <w:color w:val="0070C0"/>
          <w:sz w:val="22"/>
          <w:szCs w:val="22"/>
          <w:lang w:val="en-US" w:eastAsia="de-DE"/>
        </w:rPr>
        <w:t xml:space="preserve"> </w:t>
      </w:r>
      <w:r w:rsidRPr="00167A81">
        <w:rPr>
          <w:rFonts w:ascii="Times New Roman" w:eastAsia="Times New Roman" w:hAnsi="Times New Roman" w:cs="Times New Roman"/>
          <w:sz w:val="22"/>
          <w:szCs w:val="22"/>
          <w:lang w:val="en-US" w:eastAsia="de-DE"/>
        </w:rPr>
        <w:t>cooling to -78 °C,</w:t>
      </w:r>
      <w:r w:rsidRPr="00167A81">
        <w:rPr>
          <w:rFonts w:ascii="Times New Roman" w:eastAsia="Times New Roman" w:hAnsi="Times New Roman" w:cs="Times New Roman"/>
          <w:color w:val="A6A6A6" w:themeColor="background1" w:themeShade="A6"/>
          <w:sz w:val="22"/>
          <w:szCs w:val="22"/>
          <w:lang w:val="en-US" w:eastAsia="de-DE"/>
        </w:rPr>
        <w:t xml:space="preserve"> </w:t>
      </w:r>
      <w:r w:rsidRPr="00167A81">
        <w:rPr>
          <w:rFonts w:ascii="Times New Roman" w:eastAsia="Times New Roman" w:hAnsi="Times New Roman" w:cs="Times New Roman"/>
          <w:sz w:val="22"/>
          <w:szCs w:val="22"/>
          <w:lang w:val="en-US" w:eastAsia="de-DE"/>
        </w:rPr>
        <w:t>5.2 mL (6.0 g, 54.9 mmol) ethyl chloroformate in 20 mL dry tetrahydrofuran were added slowly. The mixture was stirred at room temperature overnight and the reaction was subsequently quenched by addition of 100 mL saturated aqueous NH</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Cl. The aqueous phase was extracted four times with 50 mL diethyl ether. The combined organic phases were dried over MgSO</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 xml:space="preserve">, filtered, and concentrated under reduced pressure. Column chromatography on silica gel using a stepwise gradient of petrol ether and ethyl acetate (40:1, 35:1, 30:1, 25:1, 20:1, 15:1, 10:1, 5:1; </w:t>
      </w:r>
      <w:r w:rsidRPr="00167A81">
        <w:rPr>
          <w:rFonts w:ascii="Times New Roman" w:eastAsia="Times New Roman" w:hAnsi="Times New Roman" w:cs="Times New Roman"/>
          <w:i/>
          <w:sz w:val="22"/>
          <w:szCs w:val="22"/>
          <w:lang w:val="en-US" w:eastAsia="de-DE"/>
        </w:rPr>
        <w:t>v/v</w:t>
      </w:r>
      <w:r w:rsidRPr="00167A81">
        <w:rPr>
          <w:rFonts w:ascii="Times New Roman" w:eastAsia="Times New Roman" w:hAnsi="Times New Roman" w:cs="Times New Roman"/>
          <w:sz w:val="22"/>
          <w:szCs w:val="22"/>
          <w:lang w:val="en-US" w:eastAsia="de-DE"/>
        </w:rPr>
        <w:t>)</w:t>
      </w:r>
      <w:r w:rsidRPr="00167A81">
        <w:rPr>
          <w:lang w:val="en-US"/>
        </w:rPr>
        <w:t xml:space="preserve"> </w:t>
      </w:r>
      <w:r w:rsidRPr="00167A81">
        <w:rPr>
          <w:rFonts w:ascii="Times New Roman" w:eastAsia="Times New Roman" w:hAnsi="Times New Roman" w:cs="Times New Roman"/>
          <w:sz w:val="22"/>
          <w:szCs w:val="22"/>
          <w:lang w:val="en-US" w:eastAsia="de-DE"/>
        </w:rPr>
        <w:t>furnished 8.92 g (42.0 mmol, 77% yield) ethyl 4-(tetrahydro-2</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-pyran-2-</w:t>
      </w:r>
      <w:proofErr w:type="gramStart"/>
      <w:r w:rsidRPr="00167A81">
        <w:rPr>
          <w:rFonts w:ascii="Times New Roman" w:eastAsia="Times New Roman" w:hAnsi="Times New Roman" w:cs="Times New Roman"/>
          <w:sz w:val="22"/>
          <w:szCs w:val="22"/>
          <w:lang w:val="en-US" w:eastAsia="de-DE"/>
        </w:rPr>
        <w:t>yloxy)but</w:t>
      </w:r>
      <w:proofErr w:type="gramEnd"/>
      <w:r w:rsidRPr="00167A81">
        <w:rPr>
          <w:rFonts w:ascii="Times New Roman" w:eastAsia="Times New Roman" w:hAnsi="Times New Roman" w:cs="Times New Roman"/>
          <w:sz w:val="22"/>
          <w:szCs w:val="22"/>
          <w:lang w:val="en-US" w:eastAsia="de-DE"/>
        </w:rPr>
        <w:t>-2-ynoate</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5</w:t>
      </w:r>
      <w:r w:rsidRPr="00167A81">
        <w:rPr>
          <w:rFonts w:ascii="Times New Roman" w:eastAsia="Times New Roman" w:hAnsi="Times New Roman" w:cs="Times New Roman"/>
          <w:sz w:val="22"/>
          <w:szCs w:val="22"/>
          <w:lang w:val="en-US" w:eastAsia="de-DE"/>
        </w:rPr>
        <w:t xml:space="preserve">) as a colorless oil. </w:t>
      </w:r>
    </w:p>
    <w:p w14:paraId="2C34D72F"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lang w:val="en-US" w:eastAsia="de-DE"/>
        </w:rPr>
        <w:lastRenderedPageBreak/>
        <w:t>MS (EI, 70 eV):</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i/>
          <w:sz w:val="22"/>
          <w:szCs w:val="22"/>
          <w:lang w:val="en-US" w:eastAsia="de-DE"/>
        </w:rPr>
        <w:t>m/z</w:t>
      </w:r>
      <w:r w:rsidRPr="00167A81">
        <w:rPr>
          <w:rFonts w:ascii="Times New Roman" w:eastAsia="Times New Roman" w:hAnsi="Times New Roman" w:cs="Times New Roman"/>
          <w:sz w:val="22"/>
          <w:szCs w:val="22"/>
          <w:lang w:val="en-US" w:eastAsia="de-DE"/>
        </w:rPr>
        <w:t xml:space="preserve"> (%) = 38 (12), 39 (25), 40 (26), 41 (50), 42 (10), 43 (23), 44 (9), 45 (6), 50 (3), 51 (4), 52 (5), 53 (20), 54 (12), 55 (70), 56 (39), 57 (20), 65 (5), 66 (47), 67 (48), 68 (14), 69 (9), 71 (5), 77 (4), 79 (5), 81 (13), 82 (10), 83 (30), 84 (26), 85 (100), 86 (8), 91 (3), 93 (4), 95 (4), 97 (9), 98 (10), 99 (5), 100 (4), 101 (17), 102 (2), 109 (21), 110 (8), 111 (71), 112 (44), 113 (10), 114 (3), 121 (3), 125 (5), 127 (5), 129 (11), 138 (4), 139 (5), 141 (3), 148 (1), 154 (6), 157 (12), 158 (3), 165 (2), 167 (6), 168 (2), 179 (1), 182 (2), 184 (1), 212 (not detected) [M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 xml:space="preserve">]. </w:t>
      </w:r>
    </w:p>
    <w:p w14:paraId="022FE757"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vertAlign w:val="superscript"/>
          <w:lang w:val="en-US" w:eastAsia="de-DE"/>
        </w:rPr>
        <w:t>1</w:t>
      </w:r>
      <w:r w:rsidRPr="00167A81">
        <w:rPr>
          <w:rFonts w:ascii="Times New Roman" w:eastAsia="Times New Roman" w:hAnsi="Times New Roman" w:cs="Times New Roman"/>
          <w:b/>
          <w:sz w:val="22"/>
          <w:szCs w:val="22"/>
          <w:lang w:val="en-US" w:eastAsia="de-DE"/>
        </w:rPr>
        <w:t>H NMR (400 MHz, CDCl</w:t>
      </w:r>
      <w:r w:rsidRPr="00167A81">
        <w:rPr>
          <w:rFonts w:ascii="Times New Roman" w:eastAsia="Times New Roman" w:hAnsi="Times New Roman" w:cs="Times New Roman"/>
          <w:b/>
          <w:sz w:val="22"/>
          <w:szCs w:val="22"/>
          <w:vertAlign w:val="subscript"/>
          <w:lang w:val="en-US" w:eastAsia="de-DE"/>
        </w:rPr>
        <w:t>3</w:t>
      </w:r>
      <w:r w:rsidRPr="00167A81">
        <w:rPr>
          <w:rFonts w:ascii="Times New Roman" w:eastAsia="Times New Roman" w:hAnsi="Times New Roman" w:cs="Times New Roman"/>
          <w:b/>
          <w:sz w:val="22"/>
          <w:szCs w:val="22"/>
          <w:lang w:val="en-US" w:eastAsia="de-DE"/>
        </w:rPr>
        <w:t>)</w:t>
      </w:r>
      <w:r w:rsidRPr="00167A81">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 xml:space="preserve">δ [ppm] = </w:t>
      </w:r>
      <w:r w:rsidRPr="00167A81">
        <w:rPr>
          <w:rFonts w:ascii="Times New Roman" w:eastAsia="Times New Roman" w:hAnsi="Times New Roman" w:cs="Times New Roman"/>
          <w:sz w:val="22"/>
          <w:szCs w:val="22"/>
          <w:lang w:val="en-US" w:eastAsia="de-DE"/>
        </w:rPr>
        <w:t xml:space="preserve">1.26-1.31 (t, 3H, </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lang w:val="en-US" w:eastAsia="de-DE"/>
        </w:rPr>
        <w:t>=7.14 Hz, ethyl-C</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1.48-1.58 (m, 2H, C4’-</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 C5’-</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 1.58-1.68 (m, 2H, C3’-</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 C5’-</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1.69-1.78 (m, 1H, C3’-</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1.78-1.88 (m, 1H, C4’-</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3.53 (m, 1H, C6-</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 3.80 (m, 1H, C6-</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xml:space="preserve">), 4.18-4.25 (q, 2H, </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lang w:val="en-US" w:eastAsia="de-DE"/>
        </w:rPr>
        <w:t>= 7.14 Hz, ethyl-C</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4.35 (m, 2H, C4-</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4.79 (m, 1H, C2’-</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lang w:val="en-US" w:eastAsia="de-DE"/>
        </w:rPr>
        <w:t xml:space="preserve">). </w:t>
      </w:r>
    </w:p>
    <w:p w14:paraId="02CAB01A"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vertAlign w:val="superscript"/>
          <w:lang w:val="en-US" w:eastAsia="de-DE"/>
        </w:rPr>
        <w:t>13</w:t>
      </w:r>
      <w:r w:rsidRPr="00167A81">
        <w:rPr>
          <w:rFonts w:ascii="Times New Roman" w:eastAsia="Times New Roman" w:hAnsi="Times New Roman" w:cs="Times New Roman"/>
          <w:b/>
          <w:sz w:val="22"/>
          <w:szCs w:val="22"/>
          <w:lang w:val="en-US" w:eastAsia="de-DE"/>
        </w:rPr>
        <w:t>C NMR (101 MHz, CDCl</w:t>
      </w:r>
      <w:r w:rsidRPr="00167A81">
        <w:rPr>
          <w:rFonts w:ascii="Times New Roman" w:eastAsia="Times New Roman" w:hAnsi="Times New Roman" w:cs="Times New Roman"/>
          <w:b/>
          <w:sz w:val="22"/>
          <w:szCs w:val="22"/>
          <w:vertAlign w:val="subscript"/>
          <w:lang w:val="en-US" w:eastAsia="de-DE"/>
        </w:rPr>
        <w:t>3</w:t>
      </w:r>
      <w:r w:rsidRPr="00167A81">
        <w:rPr>
          <w:rFonts w:ascii="Times New Roman" w:eastAsia="Times New Roman" w:hAnsi="Times New Roman" w:cs="Times New Roman"/>
          <w:b/>
          <w:sz w:val="22"/>
          <w:szCs w:val="22"/>
          <w:lang w:val="en-US" w:eastAsia="de-DE"/>
        </w:rPr>
        <w:t>)</w:t>
      </w:r>
      <w:r w:rsidRPr="00167A81">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 xml:space="preserve">δ [ppm] = </w:t>
      </w:r>
      <w:r w:rsidRPr="00167A81">
        <w:rPr>
          <w:rFonts w:ascii="Times New Roman" w:eastAsia="Times New Roman" w:hAnsi="Times New Roman" w:cs="Times New Roman"/>
          <w:sz w:val="22"/>
          <w:szCs w:val="22"/>
          <w:lang w:val="en-US" w:eastAsia="de-DE"/>
        </w:rPr>
        <w:t>13.9 (s, ethyl-</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H</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xml:space="preserve">), 18.7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4’), 25.2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5’), 30.0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3’), 53.6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4), 61.9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6’), 62.0 (s, ethyl-</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xml:space="preserve">-) 83.4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2), 77.6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2), 96.8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2’), 153.1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1).</w:t>
      </w:r>
    </w:p>
    <w:p w14:paraId="34D29177" w14:textId="77777777" w:rsidR="00C57172" w:rsidRPr="00167A81" w:rsidRDefault="00C57172" w:rsidP="00C57172">
      <w:pPr>
        <w:spacing w:after="120" w:line="360" w:lineRule="auto"/>
        <w:jc w:val="both"/>
        <w:rPr>
          <w:rFonts w:ascii="Times New Roman" w:hAnsi="Times New Roman" w:cs="Times New Roman"/>
          <w:sz w:val="22"/>
          <w:szCs w:val="22"/>
          <w:lang w:val="en-US"/>
        </w:rPr>
      </w:pPr>
    </w:p>
    <w:p w14:paraId="0D235FAA"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r w:rsidRPr="00167A81">
        <w:rPr>
          <w:rFonts w:ascii="Times New Roman" w:eastAsia="Times New Roman" w:hAnsi="Times New Roman" w:cs="Times New Roman"/>
          <w:b/>
          <w:sz w:val="22"/>
          <w:szCs w:val="22"/>
          <w:lang w:val="en-US" w:eastAsia="de-DE"/>
        </w:rPr>
        <w:t xml:space="preserve">Synthesis of </w:t>
      </w:r>
      <w:bookmarkStart w:id="7" w:name="_Hlk71126848"/>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E/Z</w:t>
      </w:r>
      <w:r w:rsidRPr="00167A81">
        <w:rPr>
          <w:rFonts w:ascii="Times New Roman" w:eastAsia="Times New Roman" w:hAnsi="Times New Roman" w:cs="Times New Roman"/>
          <w:b/>
          <w:sz w:val="22"/>
          <w:szCs w:val="22"/>
          <w:lang w:val="en-US" w:eastAsia="de-DE"/>
        </w:rPr>
        <w:t>)-Ethyl 7-methyl-3-[(tetrahydro-2</w:t>
      </w:r>
      <w:r w:rsidRPr="00167A81">
        <w:rPr>
          <w:rFonts w:ascii="Times New Roman" w:eastAsia="Times New Roman" w:hAnsi="Times New Roman" w:cs="Times New Roman"/>
          <w:b/>
          <w:i/>
          <w:sz w:val="22"/>
          <w:szCs w:val="22"/>
          <w:lang w:val="en-US" w:eastAsia="de-DE"/>
        </w:rPr>
        <w:t>H</w:t>
      </w:r>
      <w:r w:rsidRPr="00167A81">
        <w:rPr>
          <w:rFonts w:ascii="Times New Roman" w:eastAsia="Times New Roman" w:hAnsi="Times New Roman" w:cs="Times New Roman"/>
          <w:b/>
          <w:sz w:val="22"/>
          <w:szCs w:val="22"/>
          <w:lang w:val="en-US" w:eastAsia="de-DE"/>
        </w:rPr>
        <w:t>-pyran-2-</w:t>
      </w:r>
      <w:proofErr w:type="gramStart"/>
      <w:r w:rsidRPr="00167A81">
        <w:rPr>
          <w:rFonts w:ascii="Times New Roman" w:eastAsia="Times New Roman" w:hAnsi="Times New Roman" w:cs="Times New Roman"/>
          <w:b/>
          <w:sz w:val="22"/>
          <w:szCs w:val="22"/>
          <w:lang w:val="en-US" w:eastAsia="de-DE"/>
        </w:rPr>
        <w:t>yloxy)methyl</w:t>
      </w:r>
      <w:proofErr w:type="gramEnd"/>
      <w:r w:rsidRPr="00167A81">
        <w:rPr>
          <w:rFonts w:ascii="Times New Roman" w:eastAsia="Times New Roman" w:hAnsi="Times New Roman" w:cs="Times New Roman"/>
          <w:b/>
          <w:sz w:val="22"/>
          <w:szCs w:val="22"/>
          <w:lang w:val="en-US" w:eastAsia="de-DE"/>
        </w:rPr>
        <w:t>]octa-2,6-dienoate</w:t>
      </w:r>
      <w:bookmarkEnd w:id="7"/>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b/>
          <w:i/>
          <w:sz w:val="22"/>
          <w:szCs w:val="22"/>
          <w:lang w:val="en-US" w:eastAsia="de-DE"/>
        </w:rPr>
        <w:t>E/Z</w:t>
      </w:r>
      <w:r w:rsidRPr="00167A81">
        <w:rPr>
          <w:rFonts w:ascii="Times New Roman" w:eastAsia="Times New Roman" w:hAnsi="Times New Roman" w:cs="Times New Roman"/>
          <w:b/>
          <w:sz w:val="22"/>
          <w:szCs w:val="22"/>
          <w:lang w:val="en-US" w:eastAsia="de-DE"/>
        </w:rPr>
        <w:t>)-6)</w:t>
      </w:r>
    </w:p>
    <w:p w14:paraId="2119BC00" w14:textId="48A37433"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sz w:val="22"/>
          <w:szCs w:val="22"/>
          <w:lang w:val="en-US" w:eastAsia="de-DE"/>
        </w:rPr>
        <w:t xml:space="preserve">A Grignard solution was prepared by adding 2.5 g (15.3 mmol) 5-bromo-2-methyl-2-pentene in 50 mL dry diethyl ether dropwise to a suspension of 373 mg (15.3 mmol) magnesium turnings in 20 mL dry diethyl ether. The mixture was refluxed for 2.5 h until all the magnesium </w:t>
      </w:r>
      <w:r w:rsidR="00C47CA4" w:rsidRPr="00167A81">
        <w:rPr>
          <w:rFonts w:ascii="Times New Roman" w:eastAsia="Times New Roman" w:hAnsi="Times New Roman" w:cs="Times New Roman"/>
          <w:sz w:val="22"/>
          <w:szCs w:val="22"/>
          <w:lang w:val="en-US" w:eastAsia="de-DE"/>
        </w:rPr>
        <w:t>ha</w:t>
      </w:r>
      <w:r w:rsidR="00C47CA4">
        <w:rPr>
          <w:rFonts w:ascii="Times New Roman" w:eastAsia="Times New Roman" w:hAnsi="Times New Roman" w:cs="Times New Roman"/>
          <w:sz w:val="22"/>
          <w:szCs w:val="22"/>
          <w:lang w:val="en-US" w:eastAsia="de-DE"/>
        </w:rPr>
        <w:t>d</w:t>
      </w:r>
      <w:r w:rsidR="00C47CA4"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sz w:val="22"/>
          <w:szCs w:val="22"/>
          <w:lang w:val="en-US" w:eastAsia="de-DE"/>
        </w:rPr>
        <w:t xml:space="preserve">reacted to afford a grey turbid solution. Next, 2.92 g (15.3 mmol) dry copper (I) iodide in 100 mL dry diethyl ether were treated with 2.67 g (3.47 mL, 23.0 mmol) dry </w:t>
      </w:r>
      <w:proofErr w:type="gramStart"/>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N</w:t>
      </w:r>
      <w:proofErr w:type="gramEnd"/>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N</w:t>
      </w:r>
      <w:r w:rsidRPr="00167A81">
        <w:rPr>
          <w:rFonts w:ascii="Times New Roman" w:eastAsia="Times New Roman" w:hAnsi="Times New Roman" w:cs="Times New Roman"/>
          <w:sz w:val="22"/>
          <w:szCs w:val="22"/>
          <w:lang w:val="en-US" w:eastAsia="de-DE"/>
        </w:rPr>
        <w:t>’-</w:t>
      </w:r>
      <w:proofErr w:type="spellStart"/>
      <w:r w:rsidRPr="00167A81">
        <w:rPr>
          <w:rFonts w:ascii="Times New Roman" w:eastAsia="Times New Roman" w:hAnsi="Times New Roman" w:cs="Times New Roman"/>
          <w:sz w:val="22"/>
          <w:szCs w:val="22"/>
          <w:lang w:val="en-US" w:eastAsia="de-DE"/>
        </w:rPr>
        <w:t>tetramethylethylendiamine</w:t>
      </w:r>
      <w:proofErr w:type="spellEnd"/>
      <w:r w:rsidRPr="00167A81">
        <w:rPr>
          <w:rFonts w:ascii="Times New Roman" w:eastAsia="Times New Roman" w:hAnsi="Times New Roman" w:cs="Times New Roman"/>
          <w:sz w:val="22"/>
          <w:szCs w:val="22"/>
          <w:lang w:val="en-US" w:eastAsia="de-DE"/>
        </w:rPr>
        <w:t xml:space="preserve"> (TMEDA) and cooled to -78 °C. The Grignard solution was added to the resulting beige-colored suspension over 10 min. After stirring for 2 h, a solution of 1.99 g (9.20 mmol) ethyl 4-(tetrahydro-2</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-pyran-2-</w:t>
      </w:r>
      <w:proofErr w:type="gramStart"/>
      <w:r w:rsidRPr="00167A81">
        <w:rPr>
          <w:rFonts w:ascii="Times New Roman" w:eastAsia="Times New Roman" w:hAnsi="Times New Roman" w:cs="Times New Roman"/>
          <w:sz w:val="22"/>
          <w:szCs w:val="22"/>
          <w:lang w:val="en-US" w:eastAsia="de-DE"/>
        </w:rPr>
        <w:t>yloxy)but</w:t>
      </w:r>
      <w:proofErr w:type="gramEnd"/>
      <w:r w:rsidRPr="00167A81">
        <w:rPr>
          <w:rFonts w:ascii="Times New Roman" w:eastAsia="Times New Roman" w:hAnsi="Times New Roman" w:cs="Times New Roman"/>
          <w:sz w:val="22"/>
          <w:szCs w:val="22"/>
          <w:lang w:val="en-US" w:eastAsia="de-DE"/>
        </w:rPr>
        <w:t>-2-ynoate (</w:t>
      </w:r>
      <w:r w:rsidRPr="00167A81">
        <w:rPr>
          <w:rFonts w:ascii="Times New Roman" w:eastAsia="Times New Roman" w:hAnsi="Times New Roman" w:cs="Times New Roman"/>
          <w:b/>
          <w:sz w:val="22"/>
          <w:szCs w:val="22"/>
          <w:lang w:val="en-US" w:eastAsia="de-DE"/>
        </w:rPr>
        <w:t>5</w:t>
      </w:r>
      <w:r w:rsidRPr="00167A81">
        <w:rPr>
          <w:rFonts w:ascii="Times New Roman" w:eastAsia="Times New Roman" w:hAnsi="Times New Roman" w:cs="Times New Roman"/>
          <w:sz w:val="22"/>
          <w:szCs w:val="22"/>
          <w:lang w:val="en-US" w:eastAsia="de-DE"/>
        </w:rPr>
        <w:t xml:space="preserve">) in 3 mL diethyl ether was added. After stirring for 1.5 h, the reaction was quenched by addition of 2.0 mL methanol and 150 ml saturated aqueous ammonium chloride / ammonia buffer (9:1, </w:t>
      </w:r>
      <w:r w:rsidRPr="00167A81">
        <w:rPr>
          <w:rFonts w:ascii="Times New Roman" w:eastAsia="Times New Roman" w:hAnsi="Times New Roman" w:cs="Times New Roman"/>
          <w:i/>
          <w:sz w:val="22"/>
          <w:szCs w:val="22"/>
          <w:lang w:val="en-US" w:eastAsia="de-DE"/>
        </w:rPr>
        <w:t>v/v</w:t>
      </w:r>
      <w:r w:rsidRPr="00167A81">
        <w:rPr>
          <w:rFonts w:ascii="Times New Roman" w:eastAsia="Times New Roman" w:hAnsi="Times New Roman" w:cs="Times New Roman"/>
          <w:sz w:val="22"/>
          <w:szCs w:val="22"/>
          <w:lang w:val="en-US" w:eastAsia="de-DE"/>
        </w:rPr>
        <w:t xml:space="preserve">). The aqueous phase was extracted three times with 25 mL diethyl ether, the combined organic phases were washed twice with 50 mL saturated aqueous ammonium chloride / ammonia buffer (9:1, </w:t>
      </w:r>
      <w:r w:rsidRPr="00167A81">
        <w:rPr>
          <w:rFonts w:ascii="Times New Roman" w:eastAsia="Times New Roman" w:hAnsi="Times New Roman" w:cs="Times New Roman"/>
          <w:i/>
          <w:sz w:val="22"/>
          <w:szCs w:val="22"/>
          <w:lang w:val="en-US" w:eastAsia="de-DE"/>
        </w:rPr>
        <w:t>v/v</w:t>
      </w:r>
      <w:r w:rsidRPr="00167A81">
        <w:rPr>
          <w:rFonts w:ascii="Times New Roman" w:eastAsia="Times New Roman" w:hAnsi="Times New Roman" w:cs="Times New Roman"/>
          <w:sz w:val="22"/>
          <w:szCs w:val="22"/>
          <w:lang w:val="en-US" w:eastAsia="de-DE"/>
        </w:rPr>
        <w:t>), once with 50 ml saturated brine, dried over MgSO</w:t>
      </w:r>
      <w:r w:rsidRPr="00167A81">
        <w:rPr>
          <w:rFonts w:ascii="Times New Roman" w:eastAsia="Times New Roman" w:hAnsi="Times New Roman" w:cs="Times New Roman"/>
          <w:sz w:val="22"/>
          <w:szCs w:val="22"/>
          <w:vertAlign w:val="subscript"/>
          <w:lang w:val="en-US" w:eastAsia="de-DE"/>
        </w:rPr>
        <w:t xml:space="preserve">4, </w:t>
      </w:r>
      <w:r w:rsidRPr="00167A81">
        <w:rPr>
          <w:rFonts w:ascii="Times New Roman" w:eastAsia="Times New Roman" w:hAnsi="Times New Roman" w:cs="Times New Roman"/>
          <w:sz w:val="22"/>
          <w:szCs w:val="22"/>
          <w:lang w:val="en-US" w:eastAsia="de-DE"/>
        </w:rPr>
        <w:t>and concentrated under reduced pressure.</w:t>
      </w:r>
      <w:r w:rsidRPr="00167A81">
        <w:rPr>
          <w:rFonts w:ascii="Times New Roman" w:eastAsia="Times New Roman" w:hAnsi="Times New Roman" w:cs="Times New Roman"/>
          <w:color w:val="A6A6A6" w:themeColor="background1" w:themeShade="A6"/>
          <w:sz w:val="22"/>
          <w:szCs w:val="22"/>
          <w:lang w:val="en-US" w:eastAsia="de-DE"/>
        </w:rPr>
        <w:t xml:space="preserve"> </w:t>
      </w:r>
      <w:r w:rsidRPr="00167A81">
        <w:rPr>
          <w:rFonts w:ascii="Times New Roman" w:eastAsia="Times New Roman" w:hAnsi="Times New Roman" w:cs="Times New Roman"/>
          <w:sz w:val="22"/>
          <w:szCs w:val="22"/>
          <w:lang w:val="en-US" w:eastAsia="de-DE"/>
        </w:rPr>
        <w:t xml:space="preserve">Column chromatography on silica gel using a stepwise gradient of petrol ether and ethyl acetate (45:1, 40:1, 35:1, 30:1, 25:1, 20:1, 15:1, 10:1; </w:t>
      </w:r>
      <w:r w:rsidRPr="00167A81">
        <w:rPr>
          <w:rFonts w:ascii="Times New Roman" w:eastAsia="Times New Roman" w:hAnsi="Times New Roman" w:cs="Times New Roman"/>
          <w:i/>
          <w:sz w:val="22"/>
          <w:szCs w:val="22"/>
          <w:lang w:val="en-US" w:eastAsia="de-DE"/>
        </w:rPr>
        <w:t>v/v</w:t>
      </w:r>
      <w:r w:rsidRPr="00167A81">
        <w:rPr>
          <w:rFonts w:ascii="Times New Roman" w:eastAsia="Times New Roman" w:hAnsi="Times New Roman" w:cs="Times New Roman"/>
          <w:sz w:val="22"/>
          <w:szCs w:val="22"/>
          <w:lang w:val="en-US" w:eastAsia="de-DE"/>
        </w:rPr>
        <w:t>) furnished 3.09 g (10.4 mmol</w:t>
      </w:r>
      <w:r w:rsidRPr="00167A81">
        <w:rPr>
          <w:rFonts w:ascii="Times New Roman" w:eastAsia="Times New Roman" w:hAnsi="Times New Roman" w:cs="Times New Roman"/>
          <w:bCs/>
          <w:sz w:val="22"/>
          <w:szCs w:val="22"/>
          <w:lang w:val="en-US" w:eastAsia="de-DE"/>
        </w:rPr>
        <w:t xml:space="preserve">, 68% yield) </w:t>
      </w:r>
      <w:r w:rsidRPr="00167A81">
        <w:rPr>
          <w:rFonts w:ascii="Times New Roman" w:eastAsia="Times New Roman" w:hAnsi="Times New Roman" w:cs="Times New Roman"/>
          <w:sz w:val="22"/>
          <w:szCs w:val="22"/>
          <w:lang w:val="en-US" w:eastAsia="de-DE"/>
        </w:rPr>
        <w:t>of (</w:t>
      </w:r>
      <w:r w:rsidRPr="00167A81">
        <w:rPr>
          <w:rFonts w:ascii="Times New Roman" w:eastAsia="Times New Roman" w:hAnsi="Times New Roman" w:cs="Times New Roman"/>
          <w:i/>
          <w:sz w:val="22"/>
          <w:szCs w:val="22"/>
          <w:lang w:val="en-US" w:eastAsia="de-DE"/>
        </w:rPr>
        <w:t>E/Z</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bCs/>
          <w:sz w:val="22"/>
          <w:szCs w:val="22"/>
          <w:lang w:val="en-US" w:eastAsia="de-DE"/>
        </w:rPr>
        <w:t>ethyl</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bCs/>
          <w:sz w:val="22"/>
          <w:szCs w:val="22"/>
          <w:lang w:val="en-US" w:eastAsia="de-DE"/>
        </w:rPr>
        <w:t>7-methyl-3-[(tetrahydro-2</w:t>
      </w:r>
      <w:r w:rsidRPr="00167A81">
        <w:rPr>
          <w:rFonts w:ascii="Times New Roman" w:eastAsia="Times New Roman" w:hAnsi="Times New Roman" w:cs="Times New Roman"/>
          <w:bCs/>
          <w:i/>
          <w:sz w:val="22"/>
          <w:szCs w:val="22"/>
          <w:lang w:val="en-US" w:eastAsia="de-DE"/>
        </w:rPr>
        <w:t>H</w:t>
      </w:r>
      <w:r w:rsidRPr="00167A81">
        <w:rPr>
          <w:rFonts w:ascii="Times New Roman" w:eastAsia="Times New Roman" w:hAnsi="Times New Roman" w:cs="Times New Roman"/>
          <w:bCs/>
          <w:sz w:val="22"/>
          <w:szCs w:val="22"/>
          <w:lang w:val="en-US" w:eastAsia="de-DE"/>
        </w:rPr>
        <w:t xml:space="preserve">-pyran-2-yloxy)methyl]octa-2,6-dienoate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E/Z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6</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Cs/>
          <w:sz w:val="22"/>
          <w:szCs w:val="22"/>
          <w:lang w:val="en-US" w:eastAsia="de-DE"/>
        </w:rPr>
        <w:t xml:space="preserve"> as a colorless oil.</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The ratio of the double bond isomers was about (</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 = 3:97.</w:t>
      </w:r>
    </w:p>
    <w:p w14:paraId="734E0B29" w14:textId="77777777" w:rsidR="00C57172" w:rsidRPr="00167A81" w:rsidRDefault="00C57172" w:rsidP="00C57172">
      <w:pPr>
        <w:spacing w:after="120" w:line="360" w:lineRule="auto"/>
        <w:jc w:val="both"/>
        <w:rPr>
          <w:rFonts w:ascii="Times New Roman" w:eastAsia="Times New Roman" w:hAnsi="Times New Roman"/>
          <w:lang w:val="en-US" w:eastAsia="de-DE"/>
        </w:rPr>
      </w:pPr>
      <w:r w:rsidRPr="00167A81">
        <w:rPr>
          <w:rFonts w:ascii="Times New Roman" w:eastAsia="Times New Roman" w:hAnsi="Times New Roman" w:cs="Times New Roman"/>
          <w:b/>
          <w:sz w:val="22"/>
          <w:szCs w:val="22"/>
          <w:lang w:val="en-US" w:eastAsia="de-DE"/>
        </w:rPr>
        <w:t xml:space="preserve">MS </w:t>
      </w:r>
      <w:r w:rsidRPr="00167A81">
        <w:rPr>
          <w:rFonts w:ascii="Times New Roman" w:eastAsia="Times New Roman" w:hAnsi="Times New Roman"/>
          <w:b/>
          <w:lang w:val="en-US" w:eastAsia="de-DE"/>
        </w:rPr>
        <w:t>(EI, 70 eV):</w:t>
      </w:r>
      <w:r w:rsidRPr="00167A81">
        <w:rPr>
          <w:rFonts w:ascii="Times New Roman" w:eastAsia="Times New Roman" w:hAnsi="Times New Roman"/>
          <w:lang w:val="en-US" w:eastAsia="de-DE"/>
        </w:rPr>
        <w:t xml:space="preserve"> </w:t>
      </w:r>
      <w:r w:rsidRPr="00167A81">
        <w:rPr>
          <w:rFonts w:ascii="Times New Roman" w:eastAsia="Times New Roman" w:hAnsi="Times New Roman"/>
          <w:i/>
          <w:lang w:val="en-US" w:eastAsia="de-DE"/>
        </w:rPr>
        <w:t>m/z</w:t>
      </w:r>
      <w:r w:rsidRPr="00167A81">
        <w:rPr>
          <w:rFonts w:ascii="Times New Roman" w:eastAsia="Times New Roman" w:hAnsi="Times New Roman"/>
          <w:lang w:val="en-US" w:eastAsia="de-DE"/>
        </w:rPr>
        <w:t xml:space="preserve"> (%) = 39 (10), 40 (3), 41 (49), 42 (4), 43 (18), 44 (1), 45 (2), 51 (2), 52 (1), 53 (8), 54 (3), 55 (16), 56 (4), 57 (15), 65 (2), 67 (24), 68 (4), 69 (43), 70 (4), 77 (4), 78 (1), 79 (7), 80 (1), 81 (4), 83 (4), 84 (8), 85 (100), 86 (8), 91 (5), 93 (5), 94 (1), 95 (3), 96 (3), 97 (11), 98 (14), 99 (1), 105 (5), 106 (1), 107 (9), 108 (1), 109 (3), 110 (3), 111 (1), 119 (3), 120 (4), 121 (18), 122 (5), 123 (4), 124 (1), 125 (4), 126 </w:t>
      </w:r>
      <w:r w:rsidRPr="00167A81">
        <w:rPr>
          <w:rFonts w:ascii="Times New Roman" w:eastAsia="Times New Roman" w:hAnsi="Times New Roman"/>
          <w:lang w:val="en-US" w:eastAsia="de-DE"/>
        </w:rPr>
        <w:lastRenderedPageBreak/>
        <w:t>(3), 133 (2), 137 (2), 138 (3), 139 (2), 143 (4), 144 (3), 147 (1), 148 (2), 149 (6), 151 (2), 165 (5), 166 (16), 167 (9), 168 (1), 179 (1), 181 (2), 194 (4), 195 (3), 212 (7), 213 (1), 296 (0.01) [M</w:t>
      </w:r>
      <w:r w:rsidRPr="00167A81">
        <w:rPr>
          <w:rFonts w:ascii="Times New Roman" w:eastAsia="Times New Roman" w:hAnsi="Times New Roman"/>
          <w:vertAlign w:val="superscript"/>
          <w:lang w:val="en-US" w:eastAsia="de-DE"/>
        </w:rPr>
        <w:t>+●</w:t>
      </w:r>
      <w:r w:rsidRPr="00167A81">
        <w:rPr>
          <w:rFonts w:ascii="Times New Roman" w:eastAsia="Times New Roman" w:hAnsi="Times New Roman"/>
          <w:lang w:val="en-US" w:eastAsia="de-DE"/>
        </w:rPr>
        <w:t>].</w:t>
      </w:r>
    </w:p>
    <w:p w14:paraId="140F28D2"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vertAlign w:val="superscript"/>
          <w:lang w:val="en-US" w:eastAsia="de-DE"/>
        </w:rPr>
        <w:t>1</w:t>
      </w:r>
      <w:r w:rsidRPr="00167A81">
        <w:rPr>
          <w:rFonts w:ascii="Times New Roman" w:eastAsia="Times New Roman" w:hAnsi="Times New Roman" w:cs="Times New Roman"/>
          <w:b/>
          <w:sz w:val="22"/>
          <w:szCs w:val="22"/>
          <w:lang w:val="en-US" w:eastAsia="de-DE"/>
        </w:rPr>
        <w:t>H NMR (400 MHz, CDCl</w:t>
      </w:r>
      <w:r w:rsidRPr="00167A81">
        <w:rPr>
          <w:rFonts w:ascii="Times New Roman" w:eastAsia="Times New Roman" w:hAnsi="Times New Roman" w:cs="Times New Roman"/>
          <w:b/>
          <w:sz w:val="22"/>
          <w:szCs w:val="22"/>
          <w:vertAlign w:val="subscript"/>
          <w:lang w:val="en-US" w:eastAsia="de-DE"/>
        </w:rPr>
        <w:t>3</w:t>
      </w:r>
      <w:r w:rsidRPr="00167A81">
        <w:rPr>
          <w:rFonts w:ascii="Times New Roman" w:eastAsia="Times New Roman" w:hAnsi="Times New Roman" w:cs="Times New Roman"/>
          <w:b/>
          <w:sz w:val="22"/>
          <w:szCs w:val="22"/>
          <w:lang w:val="en-US" w:eastAsia="de-DE"/>
        </w:rPr>
        <w:t>)</w:t>
      </w:r>
      <w:r w:rsidRPr="00167A81">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 xml:space="preserve">δ [ppm] = </w:t>
      </w:r>
      <w:r w:rsidRPr="00167A81">
        <w:rPr>
          <w:rFonts w:ascii="Times New Roman" w:eastAsia="Times New Roman" w:hAnsi="Times New Roman" w:cs="Times New Roman"/>
          <w:sz w:val="22"/>
          <w:szCs w:val="22"/>
          <w:lang w:val="en-US" w:eastAsia="de-DE"/>
        </w:rPr>
        <w:t xml:space="preserve">1.26-1.31 (t, 3H, </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lang w:val="en-US" w:eastAsia="de-DE"/>
        </w:rPr>
        <w:t>=7.15 Hz, ethyl-C</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1.48-1.57 (m, 3H, C4’-</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 C5’-</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1.58-1.64 (m, 1H, C3’-</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 1.59-1.61 (s, 3H, C7-</w:t>
      </w:r>
      <w:r w:rsidRPr="00167A81">
        <w:rPr>
          <w:rFonts w:ascii="Times New Roman" w:eastAsia="Times New Roman" w:hAnsi="Times New Roman" w:cs="Times New Roman"/>
          <w:i/>
          <w:sz w:val="22"/>
          <w:szCs w:val="22"/>
          <w:lang w:val="en-US" w:eastAsia="de-DE"/>
        </w:rPr>
        <w:t>cis</w:t>
      </w:r>
      <w:r w:rsidRPr="00167A81">
        <w:rPr>
          <w:rFonts w:ascii="Times New Roman" w:eastAsia="Times New Roman" w:hAnsi="Times New Roman" w:cs="Times New Roman"/>
          <w:sz w:val="22"/>
          <w:szCs w:val="22"/>
          <w:lang w:val="en-US" w:eastAsia="de-DE"/>
        </w:rPr>
        <w:t>-C</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1.66-1.69 (s, 3H, C8-C</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1.69-1.76 (m, 1H, C3’-</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1.77-1.86 (m, 1H, C4’-</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2.14-2.23 (m, 2H, C5-</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2.30-2.36 (m, 2H, C4-</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3.48-3.56 (m, 1H, C6-</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 3.82-3.90 (m, 1H, C6-</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xml:space="preserve">), 4.10- 4.17 (q, 2H, </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lang w:val="en-US" w:eastAsia="de-DE"/>
        </w:rPr>
        <w:t>= 7.15 Hz, ethyl-C</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4.61-4.64 (m, 1H, C2’-</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lang w:val="en-US" w:eastAsia="de-DE"/>
        </w:rPr>
        <w:t>), 4.66-4.75 (m, 2H, C3-C</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-O), 5.07-5.14 (m, 1H, C6-</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lang w:val="en-US" w:eastAsia="de-DE"/>
        </w:rPr>
        <w:t>), 5.69-5.73 (m, 1H, C2-</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lang w:val="en-US" w:eastAsia="de-DE"/>
        </w:rPr>
        <w:t xml:space="preserve">). </w:t>
      </w:r>
    </w:p>
    <w:p w14:paraId="249DBCC2"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vertAlign w:val="superscript"/>
          <w:lang w:val="en-US" w:eastAsia="de-DE"/>
        </w:rPr>
        <w:t>13</w:t>
      </w:r>
      <w:r w:rsidRPr="00167A81">
        <w:rPr>
          <w:rFonts w:ascii="Times New Roman" w:eastAsia="Times New Roman" w:hAnsi="Times New Roman" w:cs="Times New Roman"/>
          <w:b/>
          <w:sz w:val="22"/>
          <w:szCs w:val="22"/>
          <w:lang w:val="en-US" w:eastAsia="de-DE"/>
        </w:rPr>
        <w:t>C NMR (100 MHz, CDCl</w:t>
      </w:r>
      <w:r w:rsidRPr="00167A81">
        <w:rPr>
          <w:rFonts w:ascii="Times New Roman" w:eastAsia="Times New Roman" w:hAnsi="Times New Roman" w:cs="Times New Roman"/>
          <w:b/>
          <w:sz w:val="22"/>
          <w:szCs w:val="22"/>
          <w:vertAlign w:val="subscript"/>
          <w:lang w:val="en-US" w:eastAsia="de-DE"/>
        </w:rPr>
        <w:t>3</w:t>
      </w:r>
      <w:r w:rsidRPr="00167A81">
        <w:rPr>
          <w:rFonts w:ascii="Times New Roman" w:eastAsia="Times New Roman" w:hAnsi="Times New Roman" w:cs="Times New Roman"/>
          <w:b/>
          <w:sz w:val="22"/>
          <w:szCs w:val="22"/>
          <w:lang w:val="en-US" w:eastAsia="de-DE"/>
        </w:rPr>
        <w:t>)</w:t>
      </w:r>
      <w:r w:rsidRPr="00167A81">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 xml:space="preserve">δ [ppm] = </w:t>
      </w:r>
      <w:r w:rsidRPr="00167A81">
        <w:rPr>
          <w:rFonts w:ascii="Times New Roman" w:eastAsia="Times New Roman" w:hAnsi="Times New Roman" w:cs="Times New Roman"/>
          <w:sz w:val="22"/>
          <w:szCs w:val="22"/>
          <w:lang w:val="en-US" w:eastAsia="de-DE"/>
        </w:rPr>
        <w:t>14.3 (s, ethyl-</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H</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17.7 (s, C7-</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H</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xml:space="preserve">), 19.5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4’), 25.4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8), 26.6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5’), 28.7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4), 30.6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3’), 35.2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5), 59.8 (s, ethyl-</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xml:space="preserve">-), 62.2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6’), 65.6 (s, C3-</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xml:space="preserve">-O), 98.8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2’), 116.5 (s, C2), 123.3 (s, C6), 132.3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7), 159.7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3), 166.1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1).</w:t>
      </w:r>
    </w:p>
    <w:p w14:paraId="525F285B"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p>
    <w:p w14:paraId="279C08A5"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r w:rsidRPr="00167A81">
        <w:rPr>
          <w:rFonts w:ascii="Times New Roman" w:eastAsia="Times New Roman" w:hAnsi="Times New Roman" w:cs="Times New Roman"/>
          <w:b/>
          <w:sz w:val="22"/>
          <w:szCs w:val="22"/>
          <w:lang w:val="en-US" w:eastAsia="de-DE"/>
        </w:rPr>
        <w:t xml:space="preserve">Synthesis of </w:t>
      </w:r>
      <w:bookmarkStart w:id="8" w:name="_Hlk71126862"/>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E/Z</w:t>
      </w:r>
      <w:r w:rsidRPr="00167A81">
        <w:rPr>
          <w:rFonts w:ascii="Times New Roman" w:eastAsia="Times New Roman" w:hAnsi="Times New Roman" w:cs="Times New Roman"/>
          <w:b/>
          <w:sz w:val="22"/>
          <w:szCs w:val="22"/>
          <w:lang w:val="en-US" w:eastAsia="de-DE"/>
        </w:rPr>
        <w:t>)-7-Methyl-3-[(tetrahydro-2</w:t>
      </w:r>
      <w:r w:rsidRPr="00167A81">
        <w:rPr>
          <w:rFonts w:ascii="Times New Roman" w:eastAsia="Times New Roman" w:hAnsi="Times New Roman" w:cs="Times New Roman"/>
          <w:b/>
          <w:i/>
          <w:sz w:val="22"/>
          <w:szCs w:val="22"/>
          <w:lang w:val="en-US" w:eastAsia="de-DE"/>
        </w:rPr>
        <w:t>H</w:t>
      </w:r>
      <w:r w:rsidRPr="00167A81">
        <w:rPr>
          <w:rFonts w:ascii="Times New Roman" w:eastAsia="Times New Roman" w:hAnsi="Times New Roman" w:cs="Times New Roman"/>
          <w:b/>
          <w:sz w:val="22"/>
          <w:szCs w:val="22"/>
          <w:lang w:val="en-US" w:eastAsia="de-DE"/>
        </w:rPr>
        <w:t>-pyran-2-</w:t>
      </w:r>
      <w:proofErr w:type="gramStart"/>
      <w:r w:rsidRPr="00167A81">
        <w:rPr>
          <w:rFonts w:ascii="Times New Roman" w:eastAsia="Times New Roman" w:hAnsi="Times New Roman" w:cs="Times New Roman"/>
          <w:b/>
          <w:sz w:val="22"/>
          <w:szCs w:val="22"/>
          <w:lang w:val="en-US" w:eastAsia="de-DE"/>
        </w:rPr>
        <w:t>yloxy)methyl</w:t>
      </w:r>
      <w:proofErr w:type="gramEnd"/>
      <w:r w:rsidRPr="00167A81">
        <w:rPr>
          <w:rFonts w:ascii="Times New Roman" w:eastAsia="Times New Roman" w:hAnsi="Times New Roman" w:cs="Times New Roman"/>
          <w:b/>
          <w:sz w:val="22"/>
          <w:szCs w:val="22"/>
          <w:lang w:val="en-US" w:eastAsia="de-DE"/>
        </w:rPr>
        <w:t>]octa-2,6-dien-1-ol ((</w:t>
      </w:r>
      <w:r w:rsidRPr="00167A81">
        <w:rPr>
          <w:rFonts w:ascii="Times New Roman" w:eastAsia="Times New Roman" w:hAnsi="Times New Roman" w:cs="Times New Roman"/>
          <w:b/>
          <w:i/>
          <w:sz w:val="22"/>
          <w:szCs w:val="22"/>
          <w:lang w:val="en-US" w:eastAsia="de-DE"/>
        </w:rPr>
        <w:t>E/Z</w:t>
      </w:r>
      <w:r w:rsidRPr="00167A81">
        <w:rPr>
          <w:rFonts w:ascii="Times New Roman" w:eastAsia="Times New Roman" w:hAnsi="Times New Roman" w:cs="Times New Roman"/>
          <w:b/>
          <w:sz w:val="22"/>
          <w:szCs w:val="22"/>
          <w:lang w:val="en-US" w:eastAsia="de-DE"/>
        </w:rPr>
        <w:t>)-7)</w:t>
      </w:r>
      <w:bookmarkEnd w:id="8"/>
    </w:p>
    <w:p w14:paraId="280476C3"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Cs/>
          <w:sz w:val="22"/>
          <w:szCs w:val="22"/>
          <w:lang w:val="en-US" w:eastAsia="de-DE"/>
        </w:rPr>
        <w:t>A solution of 3.09 g (10.4 mmol) ethyl</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bCs/>
          <w:sz w:val="22"/>
          <w:szCs w:val="22"/>
          <w:lang w:val="en-US" w:eastAsia="de-DE"/>
        </w:rPr>
        <w:t>7-methyl-3-[(tetrahydro-2</w:t>
      </w:r>
      <w:r w:rsidRPr="00167A81">
        <w:rPr>
          <w:rFonts w:ascii="Times New Roman" w:eastAsia="Times New Roman" w:hAnsi="Times New Roman" w:cs="Times New Roman"/>
          <w:bCs/>
          <w:i/>
          <w:sz w:val="22"/>
          <w:szCs w:val="22"/>
          <w:lang w:val="en-US" w:eastAsia="de-DE"/>
        </w:rPr>
        <w:t>H</w:t>
      </w:r>
      <w:r w:rsidRPr="00167A81">
        <w:rPr>
          <w:rFonts w:ascii="Times New Roman" w:eastAsia="Times New Roman" w:hAnsi="Times New Roman" w:cs="Times New Roman"/>
          <w:bCs/>
          <w:sz w:val="22"/>
          <w:szCs w:val="22"/>
          <w:lang w:val="en-US" w:eastAsia="de-DE"/>
        </w:rPr>
        <w:t>-pyran-2-</w:t>
      </w:r>
      <w:proofErr w:type="gramStart"/>
      <w:r w:rsidRPr="00167A81">
        <w:rPr>
          <w:rFonts w:ascii="Times New Roman" w:eastAsia="Times New Roman" w:hAnsi="Times New Roman" w:cs="Times New Roman"/>
          <w:bCs/>
          <w:sz w:val="22"/>
          <w:szCs w:val="22"/>
          <w:lang w:val="en-US" w:eastAsia="de-DE"/>
        </w:rPr>
        <w:t>yloxy)methyl</w:t>
      </w:r>
      <w:proofErr w:type="gramEnd"/>
      <w:r w:rsidRPr="00167A81">
        <w:rPr>
          <w:rFonts w:ascii="Times New Roman" w:eastAsia="Times New Roman" w:hAnsi="Times New Roman" w:cs="Times New Roman"/>
          <w:bCs/>
          <w:sz w:val="22"/>
          <w:szCs w:val="22"/>
          <w:lang w:val="en-US" w:eastAsia="de-DE"/>
        </w:rPr>
        <w:t>]octa-2,6-dienoate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E/Z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6</w:t>
      </w:r>
      <w:r w:rsidRPr="00167A81">
        <w:rPr>
          <w:rFonts w:ascii="Times New Roman" w:eastAsia="Times New Roman" w:hAnsi="Times New Roman" w:cs="Times New Roman"/>
          <w:bCs/>
          <w:sz w:val="22"/>
          <w:szCs w:val="22"/>
          <w:lang w:val="en-US" w:eastAsia="de-DE"/>
        </w:rPr>
        <w:t>) in 30</w:t>
      </w:r>
      <w:r w:rsidRPr="00167A81">
        <w:rPr>
          <w:rFonts w:ascii="Times New Roman" w:eastAsia="Times New Roman" w:hAnsi="Times New Roman" w:cs="Times New Roman"/>
          <w:bCs/>
          <w:color w:val="A6A6A6" w:themeColor="background1" w:themeShade="A6"/>
          <w:sz w:val="22"/>
          <w:szCs w:val="22"/>
          <w:lang w:val="en-US" w:eastAsia="de-DE"/>
        </w:rPr>
        <w:t xml:space="preserve"> </w:t>
      </w:r>
      <w:r w:rsidRPr="00167A81">
        <w:rPr>
          <w:rFonts w:ascii="Times New Roman" w:eastAsia="Times New Roman" w:hAnsi="Times New Roman" w:cs="Times New Roman"/>
          <w:bCs/>
          <w:sz w:val="22"/>
          <w:szCs w:val="22"/>
          <w:lang w:val="en-US" w:eastAsia="de-DE"/>
        </w:rPr>
        <w:t xml:space="preserve">mL dry diethyl ether was added to a suspension of 306 mg </w:t>
      </w:r>
      <w:r w:rsidRPr="00167A81">
        <w:rPr>
          <w:rFonts w:ascii="Times New Roman" w:eastAsia="Times New Roman" w:hAnsi="Times New Roman" w:cs="Times New Roman"/>
          <w:sz w:val="22"/>
          <w:szCs w:val="22"/>
          <w:lang w:val="en-US" w:eastAsia="de-DE"/>
        </w:rPr>
        <w:t>(8.08 mmol) LiAlH</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 xml:space="preserve"> in</w:t>
      </w:r>
      <w:r w:rsidRPr="00167A81">
        <w:rPr>
          <w:rFonts w:ascii="Times New Roman" w:eastAsia="Times New Roman" w:hAnsi="Times New Roman" w:cs="Times New Roman"/>
          <w:bCs/>
          <w:sz w:val="22"/>
          <w:szCs w:val="22"/>
          <w:lang w:val="en-US" w:eastAsia="de-DE"/>
        </w:rPr>
        <w:t xml:space="preserve"> 50 </w:t>
      </w:r>
      <w:r w:rsidRPr="00167A81">
        <w:rPr>
          <w:rFonts w:ascii="Times New Roman" w:eastAsia="Times New Roman" w:hAnsi="Times New Roman" w:cs="Times New Roman"/>
          <w:sz w:val="22"/>
          <w:szCs w:val="22"/>
          <w:lang w:val="en-US" w:eastAsia="de-DE"/>
        </w:rPr>
        <w:t>mL dry diethyl ether at -78 °C. The suspension was stirred at room temperature overnight (18 h) after which an additional 197 mg (5.20 mmol) LiAlH</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 xml:space="preserve"> were </w:t>
      </w:r>
      <w:proofErr w:type="gramStart"/>
      <w:r w:rsidRPr="00167A81">
        <w:rPr>
          <w:rFonts w:ascii="Times New Roman" w:eastAsia="Times New Roman" w:hAnsi="Times New Roman" w:cs="Times New Roman"/>
          <w:sz w:val="22"/>
          <w:szCs w:val="22"/>
          <w:lang w:val="en-US" w:eastAsia="de-DE"/>
        </w:rPr>
        <w:t>added</w:t>
      </w:r>
      <w:proofErr w:type="gramEnd"/>
      <w:r w:rsidRPr="00167A81">
        <w:rPr>
          <w:rFonts w:ascii="Times New Roman" w:eastAsia="Times New Roman" w:hAnsi="Times New Roman" w:cs="Times New Roman"/>
          <w:sz w:val="22"/>
          <w:szCs w:val="22"/>
          <w:lang w:val="en-US" w:eastAsia="de-DE"/>
        </w:rPr>
        <w:t xml:space="preserve"> and the solution was refluxed</w:t>
      </w:r>
      <w:r w:rsidRPr="00167A81">
        <w:rPr>
          <w:rFonts w:ascii="Times New Roman" w:eastAsia="Times New Roman" w:hAnsi="Times New Roman" w:cs="Times New Roman"/>
          <w:color w:val="0070C0"/>
          <w:sz w:val="22"/>
          <w:szCs w:val="22"/>
          <w:lang w:val="en-US" w:eastAsia="de-DE"/>
        </w:rPr>
        <w:t xml:space="preserve"> </w:t>
      </w:r>
      <w:r w:rsidRPr="00167A81">
        <w:rPr>
          <w:rFonts w:ascii="Times New Roman" w:eastAsia="Times New Roman" w:hAnsi="Times New Roman" w:cs="Times New Roman"/>
          <w:sz w:val="22"/>
          <w:szCs w:val="22"/>
          <w:lang w:val="en-US" w:eastAsia="de-DE"/>
        </w:rPr>
        <w:t>for 6 h. The reaction was quenched by addition of 3.14 ml 4 M aqueous NaOH, the white precipitate was filtered off, and the residue was washed with diethyl ether. The combined organic phases were dried over MgSO</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 xml:space="preserve">, filtered, and concentrated under reduced pressure to furnish 2.32 g </w:t>
      </w:r>
      <w:r w:rsidRPr="00167A81">
        <w:rPr>
          <w:rFonts w:ascii="Times New Roman" w:eastAsia="Times New Roman" w:hAnsi="Times New Roman" w:cs="Times New Roman"/>
          <w:bCs/>
          <w:sz w:val="22"/>
          <w:szCs w:val="22"/>
          <w:lang w:val="en-US" w:eastAsia="de-DE"/>
        </w:rPr>
        <w:t xml:space="preserve">(9.12 mmol, 91% yield)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Cs/>
          <w:sz w:val="22"/>
          <w:szCs w:val="22"/>
          <w:lang w:val="en-US" w:eastAsia="de-DE"/>
        </w:rPr>
        <w:t>7-methyl-3-[(tetrahydro-2</w:t>
      </w:r>
      <w:r w:rsidRPr="00167A81">
        <w:rPr>
          <w:rFonts w:ascii="Times New Roman" w:eastAsia="Times New Roman" w:hAnsi="Times New Roman" w:cs="Times New Roman"/>
          <w:bCs/>
          <w:i/>
          <w:sz w:val="22"/>
          <w:szCs w:val="22"/>
          <w:lang w:val="en-US" w:eastAsia="de-DE"/>
        </w:rPr>
        <w:t>H</w:t>
      </w:r>
      <w:r w:rsidRPr="00167A81">
        <w:rPr>
          <w:rFonts w:ascii="Times New Roman" w:eastAsia="Times New Roman" w:hAnsi="Times New Roman" w:cs="Times New Roman"/>
          <w:bCs/>
          <w:sz w:val="22"/>
          <w:szCs w:val="22"/>
          <w:lang w:val="en-US" w:eastAsia="de-DE"/>
        </w:rPr>
        <w:t>-pyran-2-</w:t>
      </w:r>
      <w:proofErr w:type="gramStart"/>
      <w:r w:rsidRPr="00167A81">
        <w:rPr>
          <w:rFonts w:ascii="Times New Roman" w:eastAsia="Times New Roman" w:hAnsi="Times New Roman" w:cs="Times New Roman"/>
          <w:bCs/>
          <w:sz w:val="22"/>
          <w:szCs w:val="22"/>
          <w:lang w:val="en-US" w:eastAsia="de-DE"/>
        </w:rPr>
        <w:t>yloxy)methyl</w:t>
      </w:r>
      <w:proofErr w:type="gramEnd"/>
      <w:r w:rsidRPr="00167A81">
        <w:rPr>
          <w:rFonts w:ascii="Times New Roman" w:eastAsia="Times New Roman" w:hAnsi="Times New Roman" w:cs="Times New Roman"/>
          <w:bCs/>
          <w:sz w:val="22"/>
          <w:szCs w:val="22"/>
          <w:lang w:val="en-US" w:eastAsia="de-DE"/>
        </w:rPr>
        <w:t>]octa-2,6-dien-1-ol</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E/Z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7</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Cs/>
          <w:sz w:val="22"/>
          <w:szCs w:val="22"/>
          <w:lang w:val="en-US" w:eastAsia="de-DE"/>
        </w:rPr>
        <w:t xml:space="preserve"> as a colorless oil that was directly used for the next step.</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The ratio of the double bond isomers was about (</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 = 4:96.</w:t>
      </w:r>
    </w:p>
    <w:p w14:paraId="4E4CE1FE"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b/>
          <w:lang w:val="en-US" w:eastAsia="de-DE"/>
        </w:rPr>
        <w:t>MS (EI, 70 eV):</w:t>
      </w:r>
      <w:r w:rsidRPr="00167A81">
        <w:rPr>
          <w:rFonts w:ascii="Times New Roman" w:eastAsia="Times New Roman" w:hAnsi="Times New Roman"/>
          <w:lang w:val="en-US" w:eastAsia="de-DE"/>
        </w:rPr>
        <w:t xml:space="preserve"> </w:t>
      </w:r>
      <w:r w:rsidRPr="00167A81">
        <w:rPr>
          <w:rFonts w:ascii="Times New Roman" w:eastAsia="Times New Roman" w:hAnsi="Times New Roman"/>
          <w:i/>
          <w:lang w:val="en-US" w:eastAsia="de-DE"/>
        </w:rPr>
        <w:t>m/z</w:t>
      </w:r>
      <w:r w:rsidRPr="00167A81">
        <w:rPr>
          <w:rFonts w:ascii="Times New Roman" w:eastAsia="Times New Roman" w:hAnsi="Times New Roman"/>
          <w:lang w:val="en-US" w:eastAsia="de-DE"/>
        </w:rPr>
        <w:t xml:space="preserve"> (%) = 39 (11), 40 (3), 41 (50), 42 (4), 43 (40), 44 (2), 51 (2), 52 (1), 53 (7), 54 (2), 55 (12), 56 (3), 57 (13), 65 (4), 66 (2), 67 (25), 68 (2), 69 (23), 70 (2), 71 (2), 77 (3), 79 (4), 81 (7), 82 (4), 83 (4), 84 (4), 85 (100), 86 (6), 91 (4), 93 (2), 94 (1), 95 (26), 96 (12), 97 (3), 98 (1), 105 (2), 106 (2), 107 (5), 108 (2), 109 (3), 111 (2), 112 (2), 113 (8), 114 (2), 119 (1), 121 (6), 122 (2), 123 (6), 124 (3), 131 (1), 138 (5), 139 (7), 147 (3), 149 (11), 150 (1), 151 (4), 153 (5), 164 (20), 165 (5), 182 (9), 183 (1), 254 (not detected) [M</w:t>
      </w:r>
      <w:r w:rsidRPr="00167A81">
        <w:rPr>
          <w:rFonts w:ascii="Times New Roman" w:eastAsia="Times New Roman" w:hAnsi="Times New Roman"/>
          <w:vertAlign w:val="superscript"/>
          <w:lang w:val="en-US" w:eastAsia="de-DE"/>
        </w:rPr>
        <w:t>+●</w:t>
      </w:r>
      <w:r w:rsidRPr="00167A81">
        <w:rPr>
          <w:rFonts w:ascii="Times New Roman" w:eastAsia="Times New Roman" w:hAnsi="Times New Roman"/>
          <w:lang w:val="en-US" w:eastAsia="de-DE"/>
        </w:rPr>
        <w:t xml:space="preserve">]. </w:t>
      </w:r>
    </w:p>
    <w:p w14:paraId="7686AE3A"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vertAlign w:val="superscript"/>
          <w:lang w:val="en-US" w:eastAsia="de-DE"/>
        </w:rPr>
        <w:t>1</w:t>
      </w:r>
      <w:r w:rsidRPr="00167A81">
        <w:rPr>
          <w:rFonts w:ascii="Times New Roman" w:eastAsia="Times New Roman" w:hAnsi="Times New Roman" w:cs="Times New Roman"/>
          <w:b/>
          <w:sz w:val="22"/>
          <w:szCs w:val="22"/>
          <w:lang w:val="en-US" w:eastAsia="de-DE"/>
        </w:rPr>
        <w:t>H NMR (400 MHz, CDCl</w:t>
      </w:r>
      <w:r w:rsidRPr="00167A81">
        <w:rPr>
          <w:rFonts w:ascii="Times New Roman" w:eastAsia="Times New Roman" w:hAnsi="Times New Roman" w:cs="Times New Roman"/>
          <w:b/>
          <w:sz w:val="22"/>
          <w:szCs w:val="22"/>
          <w:vertAlign w:val="subscript"/>
          <w:lang w:val="en-US" w:eastAsia="de-DE"/>
        </w:rPr>
        <w:t>3</w:t>
      </w:r>
      <w:r w:rsidRPr="00167A81">
        <w:rPr>
          <w:rFonts w:ascii="Times New Roman" w:eastAsia="Times New Roman" w:hAnsi="Times New Roman" w:cs="Times New Roman"/>
          <w:b/>
          <w:sz w:val="22"/>
          <w:szCs w:val="22"/>
          <w:lang w:val="en-US" w:eastAsia="de-DE"/>
        </w:rPr>
        <w:t>)</w:t>
      </w:r>
      <w:r w:rsidRPr="00167A81">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 xml:space="preserve">δ [ppm] = </w:t>
      </w:r>
      <w:r w:rsidRPr="00167A81">
        <w:rPr>
          <w:rFonts w:ascii="Times New Roman" w:eastAsia="Times New Roman" w:hAnsi="Times New Roman" w:cs="Times New Roman"/>
          <w:sz w:val="22"/>
          <w:szCs w:val="22"/>
          <w:lang w:val="en-US" w:eastAsia="de-DE"/>
        </w:rPr>
        <w:t>1.49-1.60 (m, 4H, C3’-</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 C4’-</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 C5’-</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1.59-1.61 (s, 3H, C7-</w:t>
      </w:r>
      <w:r w:rsidRPr="00167A81">
        <w:rPr>
          <w:rFonts w:ascii="Times New Roman" w:eastAsia="Times New Roman" w:hAnsi="Times New Roman" w:cs="Times New Roman"/>
          <w:i/>
          <w:sz w:val="22"/>
          <w:szCs w:val="22"/>
          <w:lang w:val="en-US" w:eastAsia="de-DE"/>
        </w:rPr>
        <w:t>cis</w:t>
      </w:r>
      <w:r w:rsidRPr="00167A81">
        <w:rPr>
          <w:rFonts w:ascii="Times New Roman" w:eastAsia="Times New Roman" w:hAnsi="Times New Roman" w:cs="Times New Roman"/>
          <w:sz w:val="22"/>
          <w:szCs w:val="22"/>
          <w:lang w:val="en-US" w:eastAsia="de-DE"/>
        </w:rPr>
        <w:t>-C</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1.66-1.69 (s, 3H, C8-C</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1.68-1.74 (m, 1H, C3’-</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1.74-1.86 (m, 1H, C4’-</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2.10-2.18 (m, 2H, C5-</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2.20-2.26 (m, 2H, C4-</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3.50-3.57 (m, 1H, C6-</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a</w:t>
      </w:r>
      <w:r w:rsidRPr="00167A81">
        <w:rPr>
          <w:rFonts w:ascii="Times New Roman" w:eastAsia="Times New Roman" w:hAnsi="Times New Roman" w:cs="Times New Roman"/>
          <w:sz w:val="22"/>
          <w:szCs w:val="22"/>
          <w:lang w:val="en-US" w:eastAsia="de-DE"/>
        </w:rPr>
        <w:t>), 3.80-3.89 (m, 1H, C6-</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b</w:t>
      </w:r>
      <w:r w:rsidRPr="00167A81">
        <w:rPr>
          <w:rFonts w:ascii="Times New Roman" w:eastAsia="Times New Roman" w:hAnsi="Times New Roman" w:cs="Times New Roman"/>
          <w:sz w:val="22"/>
          <w:szCs w:val="22"/>
          <w:lang w:val="en-US" w:eastAsia="de-DE"/>
        </w:rPr>
        <w:t>), 4.05- 4.22 (m, 4H, C1-</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C3-C</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-O), 4.63-4.68 (m, 1H, C2’-</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lang w:val="en-US" w:eastAsia="de-DE"/>
        </w:rPr>
        <w:t>), 5.05-5.15 (m, 1H, C6-</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lang w:val="en-US" w:eastAsia="de-DE"/>
        </w:rPr>
        <w:t>), 5.68-5.74 (m, 1H, C2-</w:t>
      </w:r>
      <w:r w:rsidRPr="00167A81">
        <w:rPr>
          <w:rFonts w:ascii="Times New Roman" w:eastAsia="Times New Roman" w:hAnsi="Times New Roman" w:cs="Times New Roman"/>
          <w:sz w:val="22"/>
          <w:szCs w:val="22"/>
          <w:u w:val="single"/>
          <w:lang w:val="en-US" w:eastAsia="de-DE"/>
        </w:rPr>
        <w:t>H</w:t>
      </w:r>
      <w:r w:rsidRPr="00167A81">
        <w:rPr>
          <w:rFonts w:ascii="Times New Roman" w:eastAsia="Times New Roman" w:hAnsi="Times New Roman" w:cs="Times New Roman"/>
          <w:sz w:val="22"/>
          <w:szCs w:val="22"/>
          <w:lang w:val="en-US" w:eastAsia="de-DE"/>
        </w:rPr>
        <w:t>).</w:t>
      </w:r>
    </w:p>
    <w:p w14:paraId="27D6E8EC"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vertAlign w:val="superscript"/>
          <w:lang w:val="en-US" w:eastAsia="de-DE"/>
        </w:rPr>
        <w:lastRenderedPageBreak/>
        <w:t>13</w:t>
      </w:r>
      <w:r w:rsidRPr="00167A81">
        <w:rPr>
          <w:rFonts w:ascii="Times New Roman" w:eastAsia="Times New Roman" w:hAnsi="Times New Roman" w:cs="Times New Roman"/>
          <w:b/>
          <w:sz w:val="22"/>
          <w:szCs w:val="22"/>
          <w:lang w:val="en-US" w:eastAsia="de-DE"/>
        </w:rPr>
        <w:t>C NMR (100 MHz, CDCl</w:t>
      </w:r>
      <w:r w:rsidRPr="00167A81">
        <w:rPr>
          <w:rFonts w:ascii="Times New Roman" w:eastAsia="Times New Roman" w:hAnsi="Times New Roman" w:cs="Times New Roman"/>
          <w:b/>
          <w:sz w:val="22"/>
          <w:szCs w:val="22"/>
          <w:vertAlign w:val="subscript"/>
          <w:lang w:val="en-US" w:eastAsia="de-DE"/>
        </w:rPr>
        <w:t>3</w:t>
      </w:r>
      <w:r w:rsidRPr="00167A81">
        <w:rPr>
          <w:rFonts w:ascii="Times New Roman" w:eastAsia="Times New Roman" w:hAnsi="Times New Roman" w:cs="Times New Roman"/>
          <w:b/>
          <w:sz w:val="22"/>
          <w:szCs w:val="22"/>
          <w:lang w:val="en-US" w:eastAsia="de-DE"/>
        </w:rPr>
        <w:t>)</w:t>
      </w:r>
      <w:r w:rsidRPr="00167A81">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 xml:space="preserve">δ [ppm] = </w:t>
      </w:r>
      <w:r w:rsidRPr="00167A81">
        <w:rPr>
          <w:rFonts w:ascii="Times New Roman" w:eastAsia="Times New Roman" w:hAnsi="Times New Roman" w:cs="Times New Roman"/>
          <w:sz w:val="22"/>
          <w:szCs w:val="22"/>
          <w:lang w:val="en-US" w:eastAsia="de-DE"/>
        </w:rPr>
        <w:t>17.7 (s, C7-</w:t>
      </w:r>
      <w:r w:rsidRPr="00167A81">
        <w:rPr>
          <w:rFonts w:ascii="Times New Roman" w:eastAsia="Times New Roman" w:hAnsi="Times New Roman" w:cs="Times New Roman"/>
          <w:i/>
          <w:sz w:val="22"/>
          <w:szCs w:val="22"/>
          <w:lang w:val="en-US" w:eastAsia="de-DE"/>
        </w:rPr>
        <w:t>cis</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H</w:t>
      </w:r>
      <w:r w:rsidRPr="00167A81">
        <w:rPr>
          <w:rFonts w:ascii="Times New Roman" w:eastAsia="Times New Roman" w:hAnsi="Times New Roman" w:cs="Times New Roman"/>
          <w:sz w:val="22"/>
          <w:szCs w:val="22"/>
          <w:vertAlign w:val="subscript"/>
          <w:lang w:val="en-US" w:eastAsia="de-DE"/>
        </w:rPr>
        <w:t>3</w:t>
      </w:r>
      <w:r w:rsidRPr="00167A81">
        <w:rPr>
          <w:rFonts w:ascii="Times New Roman" w:eastAsia="Times New Roman" w:hAnsi="Times New Roman" w:cs="Times New Roman"/>
          <w:sz w:val="22"/>
          <w:szCs w:val="22"/>
          <w:lang w:val="en-US" w:eastAsia="de-DE"/>
        </w:rPr>
        <w:t xml:space="preserve">), 19.1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4’), 25.3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5’), 25.7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8), 26.7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5), 30.4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3’), 35.5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4), 62.0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6’), 62.6 (s, C3-</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xml:space="preserve">-O), 64.2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1), 97.0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2’), 123.7 (s, C6), 128.3 (s, C2), 131.6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7), 144.9 (s, </w:t>
      </w:r>
      <w:r w:rsidRPr="00167A81">
        <w:rPr>
          <w:rFonts w:ascii="Times New Roman" w:eastAsia="Times New Roman" w:hAnsi="Times New Roman" w:cs="Times New Roman"/>
          <w:sz w:val="22"/>
          <w:szCs w:val="22"/>
          <w:u w:val="single"/>
          <w:lang w:val="en-US" w:eastAsia="de-DE"/>
        </w:rPr>
        <w:t>C</w:t>
      </w:r>
      <w:r w:rsidRPr="00167A81">
        <w:rPr>
          <w:rFonts w:ascii="Times New Roman" w:eastAsia="Times New Roman" w:hAnsi="Times New Roman" w:cs="Times New Roman"/>
          <w:sz w:val="22"/>
          <w:szCs w:val="22"/>
          <w:lang w:val="en-US" w:eastAsia="de-DE"/>
        </w:rPr>
        <w:t xml:space="preserve">3). </w:t>
      </w:r>
    </w:p>
    <w:p w14:paraId="7AB27754"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p>
    <w:p w14:paraId="2B98CA4D"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bookmarkStart w:id="9" w:name="_Hlk71126877"/>
      <w:r w:rsidRPr="00167A81">
        <w:rPr>
          <w:rFonts w:ascii="Times New Roman" w:eastAsia="Times New Roman" w:hAnsi="Times New Roman" w:cs="Times New Roman"/>
          <w:b/>
          <w:sz w:val="22"/>
          <w:szCs w:val="22"/>
          <w:lang w:val="en-US" w:eastAsia="de-DE"/>
        </w:rPr>
        <w:t>Synthesis of (</w:t>
      </w:r>
      <w:r w:rsidRPr="00167A81">
        <w:rPr>
          <w:rFonts w:ascii="Times New Roman" w:eastAsia="Times New Roman" w:hAnsi="Times New Roman" w:cs="Times New Roman"/>
          <w:b/>
          <w:i/>
          <w:sz w:val="22"/>
          <w:szCs w:val="22"/>
          <w:lang w:val="en-US" w:eastAsia="de-DE"/>
        </w:rPr>
        <w:t>E/Z</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Cs/>
          <w:sz w:val="22"/>
          <w:szCs w:val="22"/>
          <w:lang w:val="en-US" w:eastAsia="de-DE"/>
        </w:rPr>
        <w:t>-</w:t>
      </w:r>
      <w:r w:rsidRPr="00167A81">
        <w:rPr>
          <w:rFonts w:ascii="Times New Roman" w:eastAsia="Times New Roman" w:hAnsi="Times New Roman" w:cs="Times New Roman"/>
          <w:b/>
          <w:bCs/>
          <w:sz w:val="22"/>
          <w:szCs w:val="22"/>
          <w:lang w:val="en-US" w:eastAsia="de-DE"/>
        </w:rPr>
        <w:t>7-</w:t>
      </w:r>
      <w:r w:rsidRPr="00167A81">
        <w:rPr>
          <w:rFonts w:ascii="Times New Roman" w:eastAsia="Times New Roman" w:hAnsi="Times New Roman" w:cs="Times New Roman"/>
          <w:b/>
          <w:sz w:val="22"/>
          <w:szCs w:val="22"/>
          <w:lang w:val="en-US" w:eastAsia="de-DE"/>
        </w:rPr>
        <w:t>Methyl-3-[(tetrahydro-2</w:t>
      </w:r>
      <w:r w:rsidRPr="00167A81">
        <w:rPr>
          <w:rFonts w:ascii="Times New Roman" w:eastAsia="Times New Roman" w:hAnsi="Times New Roman" w:cs="Times New Roman"/>
          <w:b/>
          <w:i/>
          <w:sz w:val="22"/>
          <w:szCs w:val="22"/>
          <w:lang w:val="en-US" w:eastAsia="de-DE"/>
        </w:rPr>
        <w:t>H</w:t>
      </w:r>
      <w:r w:rsidRPr="00167A81">
        <w:rPr>
          <w:rFonts w:ascii="Times New Roman" w:eastAsia="Times New Roman" w:hAnsi="Times New Roman" w:cs="Times New Roman"/>
          <w:b/>
          <w:sz w:val="22"/>
          <w:szCs w:val="22"/>
          <w:lang w:val="en-US" w:eastAsia="de-DE"/>
        </w:rPr>
        <w:t>-pyran-2-</w:t>
      </w:r>
      <w:proofErr w:type="gramStart"/>
      <w:r w:rsidRPr="00167A81">
        <w:rPr>
          <w:rFonts w:ascii="Times New Roman" w:eastAsia="Times New Roman" w:hAnsi="Times New Roman" w:cs="Times New Roman"/>
          <w:b/>
          <w:sz w:val="22"/>
          <w:szCs w:val="22"/>
          <w:lang w:val="en-US" w:eastAsia="de-DE"/>
        </w:rPr>
        <w:t>yloxy)methyl</w:t>
      </w:r>
      <w:proofErr w:type="gramEnd"/>
      <w:r w:rsidRPr="00167A81">
        <w:rPr>
          <w:rFonts w:ascii="Times New Roman" w:eastAsia="Times New Roman" w:hAnsi="Times New Roman" w:cs="Times New Roman"/>
          <w:b/>
          <w:sz w:val="22"/>
          <w:szCs w:val="22"/>
          <w:lang w:val="en-US" w:eastAsia="de-DE"/>
        </w:rPr>
        <w:t>]octa-2,6-dienal ((</w:t>
      </w:r>
      <w:r w:rsidRPr="00167A81">
        <w:rPr>
          <w:rFonts w:ascii="Times New Roman" w:eastAsia="Times New Roman" w:hAnsi="Times New Roman" w:cs="Times New Roman"/>
          <w:b/>
          <w:i/>
          <w:sz w:val="22"/>
          <w:szCs w:val="22"/>
          <w:lang w:val="en-US" w:eastAsia="de-DE"/>
        </w:rPr>
        <w:t>E/Z</w:t>
      </w:r>
      <w:r w:rsidRPr="00167A81">
        <w:rPr>
          <w:rFonts w:ascii="Times New Roman" w:eastAsia="Times New Roman" w:hAnsi="Times New Roman" w:cs="Times New Roman"/>
          <w:b/>
          <w:sz w:val="22"/>
          <w:szCs w:val="22"/>
          <w:lang w:val="en-US" w:eastAsia="de-DE"/>
        </w:rPr>
        <w:t>)-8)</w:t>
      </w:r>
    </w:p>
    <w:bookmarkEnd w:id="9"/>
    <w:p w14:paraId="1F95BE52"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sz w:val="22"/>
          <w:szCs w:val="22"/>
          <w:lang w:val="en-US" w:eastAsia="de-DE"/>
        </w:rPr>
        <w:t>A solution of 2</w:t>
      </w:r>
      <w:r w:rsidRPr="00167A81">
        <w:rPr>
          <w:rFonts w:ascii="Times New Roman" w:eastAsia="Times New Roman" w:hAnsi="Times New Roman" w:cs="Times New Roman"/>
          <w:bCs/>
          <w:sz w:val="22"/>
          <w:szCs w:val="22"/>
          <w:lang w:val="en-US" w:eastAsia="de-DE"/>
        </w:rPr>
        <w:t>.</w:t>
      </w:r>
      <w:r w:rsidRPr="00167A81">
        <w:rPr>
          <w:rFonts w:ascii="Times New Roman" w:eastAsia="Times New Roman" w:hAnsi="Times New Roman" w:cs="Times New Roman"/>
          <w:sz w:val="22"/>
          <w:szCs w:val="22"/>
          <w:lang w:val="en-US" w:eastAsia="de-DE"/>
        </w:rPr>
        <w:t xml:space="preserve">28 g (8.96 mmol) </w:t>
      </w:r>
      <w:r w:rsidRPr="00167A81">
        <w:rPr>
          <w:rFonts w:ascii="Times New Roman" w:eastAsia="Times New Roman" w:hAnsi="Times New Roman" w:cs="Times New Roman"/>
          <w:bCs/>
          <w:sz w:val="22"/>
          <w:szCs w:val="22"/>
          <w:lang w:val="en-US" w:eastAsia="de-DE"/>
        </w:rPr>
        <w:t>7-methyl-3-[(tetrahydro-2</w:t>
      </w:r>
      <w:r w:rsidRPr="00167A81">
        <w:rPr>
          <w:rFonts w:ascii="Times New Roman" w:eastAsia="Times New Roman" w:hAnsi="Times New Roman" w:cs="Times New Roman"/>
          <w:bCs/>
          <w:i/>
          <w:sz w:val="22"/>
          <w:szCs w:val="22"/>
          <w:lang w:val="en-US" w:eastAsia="de-DE"/>
        </w:rPr>
        <w:t>H</w:t>
      </w:r>
      <w:r w:rsidRPr="00167A81">
        <w:rPr>
          <w:rFonts w:ascii="Times New Roman" w:eastAsia="Times New Roman" w:hAnsi="Times New Roman" w:cs="Times New Roman"/>
          <w:bCs/>
          <w:sz w:val="22"/>
          <w:szCs w:val="22"/>
          <w:lang w:val="en-US" w:eastAsia="de-DE"/>
        </w:rPr>
        <w:t>-pyran-2-</w:t>
      </w:r>
      <w:proofErr w:type="gramStart"/>
      <w:r w:rsidRPr="00167A81">
        <w:rPr>
          <w:rFonts w:ascii="Times New Roman" w:eastAsia="Times New Roman" w:hAnsi="Times New Roman" w:cs="Times New Roman"/>
          <w:bCs/>
          <w:sz w:val="22"/>
          <w:szCs w:val="22"/>
          <w:lang w:val="en-US" w:eastAsia="de-DE"/>
        </w:rPr>
        <w:t>yloxy)methyl</w:t>
      </w:r>
      <w:proofErr w:type="gramEnd"/>
      <w:r w:rsidRPr="00167A81">
        <w:rPr>
          <w:rFonts w:ascii="Times New Roman" w:eastAsia="Times New Roman" w:hAnsi="Times New Roman" w:cs="Times New Roman"/>
          <w:bCs/>
          <w:sz w:val="22"/>
          <w:szCs w:val="22"/>
          <w:lang w:val="en-US" w:eastAsia="de-DE"/>
        </w:rPr>
        <w:t>]octa-2,6-dien-1-ol</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E/Z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7</w:t>
      </w:r>
      <w:r w:rsidRPr="00167A81">
        <w:rPr>
          <w:rFonts w:ascii="Times New Roman" w:eastAsia="Times New Roman" w:hAnsi="Times New Roman" w:cs="Times New Roman"/>
          <w:sz w:val="22"/>
          <w:szCs w:val="22"/>
          <w:lang w:val="en-US" w:eastAsia="de-DE"/>
        </w:rPr>
        <w:t>) in 40 ml DCM was cooled to -40 °C and treated with 2.17 mL (26.9 mmol) pyridine and 4.18 g (9.85 mmol) 1,1,1-trisacetoxy-1,1-dihydro-1,2-benziodoxol-3(1</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)-one (DMP). After stirring at room temperature overnight the suspension was washed twice with 20 mL saturated aqueous copper (II) sulfate and three times with 20 mL saturated brine. The wash solutions were extracted three times with 20 mL DCM each and subsequently the combined organic phases were washed three times with 20 mL saturated brine, dried over MgSO</w:t>
      </w:r>
      <w:r w:rsidRPr="00167A81">
        <w:rPr>
          <w:rFonts w:ascii="Times New Roman" w:eastAsia="Times New Roman" w:hAnsi="Times New Roman" w:cs="Times New Roman"/>
          <w:sz w:val="22"/>
          <w:szCs w:val="22"/>
          <w:vertAlign w:val="subscript"/>
          <w:lang w:val="en-US" w:eastAsia="de-DE"/>
        </w:rPr>
        <w:t>4</w:t>
      </w:r>
      <w:r w:rsidRPr="00167A81">
        <w:rPr>
          <w:rFonts w:ascii="Times New Roman" w:eastAsia="Times New Roman" w:hAnsi="Times New Roman" w:cs="Times New Roman"/>
          <w:sz w:val="22"/>
          <w:szCs w:val="22"/>
          <w:lang w:val="en-US" w:eastAsia="de-DE"/>
        </w:rPr>
        <w:t xml:space="preserve">, filtered, and concentrated under reduced pressure. The crude product was used directly in the subsequent Wittig olefination. An analytical sample was obtained from an aliquot of 60 mg (1.5% of the crude product) by column chromatography on silica gel using a stepwise gradient of petrol ether and ethyl acetate (25:1, 20:1, 18:1, 16:1, 14:1, 12:1, 10:1, 8:1, 6:1; </w:t>
      </w:r>
      <w:r w:rsidRPr="00167A81">
        <w:rPr>
          <w:rFonts w:ascii="Times New Roman" w:eastAsia="Times New Roman" w:hAnsi="Times New Roman" w:cs="Times New Roman"/>
          <w:i/>
          <w:sz w:val="22"/>
          <w:szCs w:val="22"/>
          <w:lang w:val="en-US" w:eastAsia="de-DE"/>
        </w:rPr>
        <w:t>v/v</w:t>
      </w:r>
      <w:r w:rsidRPr="00167A81">
        <w:rPr>
          <w:rFonts w:ascii="Times New Roman" w:eastAsia="Times New Roman" w:hAnsi="Times New Roman" w:cs="Times New Roman"/>
          <w:sz w:val="22"/>
          <w:szCs w:val="22"/>
          <w:lang w:val="en-US" w:eastAsia="de-DE"/>
        </w:rPr>
        <w:t>) to furnish 11 mg (0.04 mmol) (</w:t>
      </w:r>
      <w:r w:rsidRPr="00167A81">
        <w:rPr>
          <w:rFonts w:ascii="Times New Roman" w:eastAsia="Times New Roman" w:hAnsi="Times New Roman" w:cs="Times New Roman"/>
          <w:i/>
          <w:sz w:val="22"/>
          <w:szCs w:val="22"/>
          <w:lang w:val="en-US" w:eastAsia="de-DE"/>
        </w:rPr>
        <w:t>E/Z</w:t>
      </w:r>
      <w:r w:rsidRPr="00167A81">
        <w:rPr>
          <w:rFonts w:ascii="Times New Roman" w:eastAsia="Times New Roman" w:hAnsi="Times New Roman" w:cs="Times New Roman"/>
          <w:sz w:val="22"/>
          <w:szCs w:val="22"/>
          <w:lang w:val="en-US" w:eastAsia="de-DE"/>
        </w:rPr>
        <w:t>)-7-methyl-3-[(tetrahydro-2</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-pyran-2-yloxy)methyl]octa-2,6-dienal</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8</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as a colorless oil. The ratio of the double bond isomers was about (</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 = 6:94.</w:t>
      </w:r>
    </w:p>
    <w:p w14:paraId="4EB31B2B"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lang w:val="en-US" w:eastAsia="de-DE"/>
        </w:rPr>
        <w:t>MS (EI, 70 eV):</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i/>
          <w:sz w:val="22"/>
          <w:szCs w:val="22"/>
          <w:lang w:val="en-US" w:eastAsia="de-DE"/>
        </w:rPr>
        <w:t>m/z</w:t>
      </w:r>
      <w:r w:rsidRPr="00167A81">
        <w:rPr>
          <w:rFonts w:ascii="Times New Roman" w:eastAsia="Times New Roman" w:hAnsi="Times New Roman" w:cs="Times New Roman"/>
          <w:sz w:val="22"/>
          <w:szCs w:val="22"/>
          <w:lang w:val="en-US" w:eastAsia="de-DE"/>
        </w:rPr>
        <w:t xml:space="preserve"> (%) = 38 (1), 39 (29), 40 (7), 41 (100), 42 (8), 43 (20), 44 (3), 45 (1), 50 (2), 51 (6), 52 (3), 53 (20), 54 (7), 55 (24), 56 (8), 57 (18), 59 (2), 65 (5), 66 (2), 67 (24), 68 (4), 69 (31), 70 (3), 71 (2), 73 (5), 77 (6), 78 (1), 79 (8), 80 (2), 81 (19), 82 (7), 83 (4), 84 (4), 85 (76), 86 (4), 91 (6), 92 (2), 93 (3), 94 (2), 95 (4), 97 (2), 98 (1), 99 (1), 101 (1), 105 (3), 107 (7), 108 (2), 109 (3), 110 (2), 112 (1), 117 (1), 121 (3), 122 (1), 123 (1), 125 (2), 133 (2), 135 (6), 137 (3), 139 (1), 147 (1), 149 (1), 150 (8), 151 (1), 167 (2), 168 (2), 252 (not detected) [M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 xml:space="preserve">]. </w:t>
      </w:r>
    </w:p>
    <w:p w14:paraId="4826101F"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vertAlign w:val="superscript"/>
          <w:lang w:val="en-US" w:eastAsia="de-DE"/>
        </w:rPr>
        <w:t>1</w:t>
      </w:r>
      <w:r w:rsidRPr="00167A81">
        <w:rPr>
          <w:rFonts w:ascii="Times New Roman" w:eastAsia="Times New Roman" w:hAnsi="Times New Roman" w:cs="Times New Roman"/>
          <w:b/>
          <w:sz w:val="22"/>
          <w:szCs w:val="22"/>
          <w:lang w:val="en-US" w:eastAsia="de-DE"/>
        </w:rPr>
        <w:t>H NMR (400 MHz, CDCl</w:t>
      </w:r>
      <w:r w:rsidRPr="00167A81">
        <w:rPr>
          <w:rFonts w:ascii="Times New Roman" w:eastAsia="Times New Roman" w:hAnsi="Times New Roman" w:cs="Times New Roman"/>
          <w:b/>
          <w:sz w:val="22"/>
          <w:szCs w:val="22"/>
          <w:vertAlign w:val="subscript"/>
          <w:lang w:val="en-US" w:eastAsia="de-DE"/>
        </w:rPr>
        <w:t>3</w:t>
      </w:r>
      <w:r w:rsidRPr="00167A81">
        <w:rPr>
          <w:rFonts w:ascii="Times New Roman" w:eastAsia="Times New Roman" w:hAnsi="Times New Roman" w:cs="Times New Roman"/>
          <w:b/>
          <w:sz w:val="22"/>
          <w:szCs w:val="22"/>
          <w:lang w:val="en-US" w:eastAsia="de-DE"/>
        </w:rPr>
        <w:t>)</w:t>
      </w:r>
      <w:r w:rsidRPr="00167A81">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 xml:space="preserve">δ [ppm] = </w:t>
      </w:r>
      <w:r w:rsidRPr="00167A81">
        <w:rPr>
          <w:rFonts w:ascii="Times New Roman" w:hAnsi="Times New Roman" w:cs="Times New Roman"/>
          <w:color w:val="212121"/>
          <w:sz w:val="22"/>
          <w:szCs w:val="22"/>
          <w:shd w:val="clear" w:color="auto" w:fill="FFFFFF"/>
          <w:lang w:val="en-US"/>
        </w:rPr>
        <w:t>1.48-1.58 (m, 2H, C4’-</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a</w:t>
      </w:r>
      <w:r w:rsidRPr="00167A81">
        <w:rPr>
          <w:rFonts w:ascii="Times New Roman" w:hAnsi="Times New Roman" w:cs="Times New Roman"/>
          <w:color w:val="212121"/>
          <w:sz w:val="22"/>
          <w:szCs w:val="22"/>
          <w:shd w:val="clear" w:color="auto" w:fill="FFFFFF"/>
          <w:lang w:val="en-US"/>
        </w:rPr>
        <w:t>, C5’-</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a</w:t>
      </w:r>
      <w:r w:rsidRPr="00167A81">
        <w:rPr>
          <w:rFonts w:ascii="Times New Roman" w:hAnsi="Times New Roman" w:cs="Times New Roman"/>
          <w:color w:val="212121"/>
          <w:sz w:val="22"/>
          <w:szCs w:val="22"/>
          <w:shd w:val="clear" w:color="auto" w:fill="FFFFFF"/>
          <w:lang w:val="en-US"/>
        </w:rPr>
        <w:t>), 1.58-1.68 (m, 2H, C3’-</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a</w:t>
      </w:r>
      <w:r w:rsidRPr="00167A81">
        <w:rPr>
          <w:rFonts w:ascii="Times New Roman" w:hAnsi="Times New Roman" w:cs="Times New Roman"/>
          <w:color w:val="212121"/>
          <w:sz w:val="22"/>
          <w:szCs w:val="22"/>
          <w:shd w:val="clear" w:color="auto" w:fill="FFFFFF"/>
          <w:lang w:val="en-US"/>
        </w:rPr>
        <w:t>, C5’-</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b</w:t>
      </w:r>
      <w:r w:rsidRPr="00167A81">
        <w:rPr>
          <w:rFonts w:ascii="Times New Roman" w:hAnsi="Times New Roman" w:cs="Times New Roman"/>
          <w:color w:val="212121"/>
          <w:sz w:val="22"/>
          <w:szCs w:val="22"/>
          <w:shd w:val="clear" w:color="auto" w:fill="FFFFFF"/>
          <w:lang w:val="en-US"/>
        </w:rPr>
        <w:t> ), 1.55-1.58 (s, 3H, C7- </w:t>
      </w:r>
      <w:r w:rsidRPr="00167A81">
        <w:rPr>
          <w:rFonts w:ascii="Times New Roman" w:hAnsi="Times New Roman" w:cs="Times New Roman"/>
          <w:i/>
          <w:iCs/>
          <w:color w:val="212121"/>
          <w:sz w:val="22"/>
          <w:szCs w:val="22"/>
          <w:shd w:val="clear" w:color="auto" w:fill="FFFFFF"/>
          <w:lang w:val="en-US"/>
        </w:rPr>
        <w:t>cis</w:t>
      </w:r>
      <w:r w:rsidRPr="00167A81">
        <w:rPr>
          <w:rFonts w:ascii="Times New Roman" w:hAnsi="Times New Roman" w:cs="Times New Roman"/>
          <w:color w:val="212121"/>
          <w:sz w:val="22"/>
          <w:szCs w:val="22"/>
          <w:shd w:val="clear" w:color="auto" w:fill="FFFFFF"/>
          <w:lang w:val="en-US"/>
        </w:rPr>
        <w:t>-C</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3</w:t>
      </w:r>
      <w:r w:rsidRPr="00167A81">
        <w:rPr>
          <w:rFonts w:ascii="Times New Roman" w:hAnsi="Times New Roman" w:cs="Times New Roman"/>
          <w:color w:val="212121"/>
          <w:sz w:val="22"/>
          <w:szCs w:val="22"/>
          <w:shd w:val="clear" w:color="auto" w:fill="FFFFFF"/>
          <w:lang w:val="en-US"/>
        </w:rPr>
        <w:t>), 1.66-1.68 (s, 3H, C8-C</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3</w:t>
      </w:r>
      <w:r w:rsidRPr="00167A81">
        <w:rPr>
          <w:rFonts w:ascii="Times New Roman" w:hAnsi="Times New Roman" w:cs="Times New Roman"/>
          <w:color w:val="212121"/>
          <w:sz w:val="22"/>
          <w:szCs w:val="22"/>
          <w:shd w:val="clear" w:color="auto" w:fill="FFFFFF"/>
          <w:lang w:val="en-US"/>
        </w:rPr>
        <w:t>), 1.69-1.78 (m, 1H, C3’-</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b</w:t>
      </w:r>
      <w:r w:rsidRPr="00167A81">
        <w:rPr>
          <w:rFonts w:ascii="Times New Roman" w:hAnsi="Times New Roman" w:cs="Times New Roman"/>
          <w:color w:val="212121"/>
          <w:sz w:val="22"/>
          <w:szCs w:val="22"/>
          <w:shd w:val="clear" w:color="auto" w:fill="FFFFFF"/>
          <w:lang w:val="en-US"/>
        </w:rPr>
        <w:t>), 1.78-1.88 (m, 1H, C4’-</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b</w:t>
      </w:r>
      <w:r w:rsidRPr="00167A81">
        <w:rPr>
          <w:rFonts w:ascii="Times New Roman" w:hAnsi="Times New Roman" w:cs="Times New Roman"/>
          <w:color w:val="212121"/>
          <w:sz w:val="22"/>
          <w:szCs w:val="22"/>
          <w:shd w:val="clear" w:color="auto" w:fill="FFFFFF"/>
          <w:lang w:val="en-US"/>
        </w:rPr>
        <w:t>), 2.20-2.27 (m, 2H, C5-</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2</w:t>
      </w:r>
      <w:r w:rsidRPr="00167A81">
        <w:rPr>
          <w:rFonts w:ascii="Times New Roman" w:hAnsi="Times New Roman" w:cs="Times New Roman"/>
          <w:color w:val="212121"/>
          <w:sz w:val="22"/>
          <w:szCs w:val="22"/>
          <w:shd w:val="clear" w:color="auto" w:fill="FFFFFF"/>
          <w:lang w:val="en-US"/>
        </w:rPr>
        <w:t>), 2.49-2.58 (m, 2H, C4- </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2</w:t>
      </w:r>
      <w:r w:rsidRPr="00167A81">
        <w:rPr>
          <w:rFonts w:ascii="Times New Roman" w:hAnsi="Times New Roman" w:cs="Times New Roman"/>
          <w:color w:val="212121"/>
          <w:sz w:val="22"/>
          <w:szCs w:val="22"/>
          <w:shd w:val="clear" w:color="auto" w:fill="FFFFFF"/>
          <w:lang w:val="en-US"/>
        </w:rPr>
        <w:t>), 3.49-3.57 (m, 1H, C6-</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a</w:t>
      </w:r>
      <w:r w:rsidRPr="00167A81">
        <w:rPr>
          <w:rFonts w:ascii="Times New Roman" w:hAnsi="Times New Roman" w:cs="Times New Roman"/>
          <w:color w:val="212121"/>
          <w:sz w:val="22"/>
          <w:szCs w:val="22"/>
          <w:shd w:val="clear" w:color="auto" w:fill="FFFFFF"/>
          <w:lang w:val="en-US"/>
        </w:rPr>
        <w:t>), 3.79-3.84 (m, 1H, C6-</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b</w:t>
      </w:r>
      <w:r w:rsidRPr="00167A81">
        <w:rPr>
          <w:rFonts w:ascii="Times New Roman" w:hAnsi="Times New Roman" w:cs="Times New Roman"/>
          <w:color w:val="212121"/>
          <w:sz w:val="22"/>
          <w:szCs w:val="22"/>
          <w:shd w:val="clear" w:color="auto" w:fill="FFFFFF"/>
          <w:lang w:val="en-US"/>
        </w:rPr>
        <w:t>), 4.04-4.08 (m, 1H, C3-C</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a</w:t>
      </w:r>
      <w:r w:rsidRPr="00167A81">
        <w:rPr>
          <w:rFonts w:ascii="Times New Roman" w:hAnsi="Times New Roman" w:cs="Times New Roman"/>
          <w:color w:val="212121"/>
          <w:sz w:val="22"/>
          <w:szCs w:val="22"/>
          <w:shd w:val="clear" w:color="auto" w:fill="FFFFFF"/>
          <w:lang w:val="en-US"/>
        </w:rPr>
        <w:t>-O), 4.32-4.39 (m, 1H, C3-C</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b</w:t>
      </w:r>
      <w:r w:rsidRPr="00167A81">
        <w:rPr>
          <w:rFonts w:ascii="Times New Roman" w:hAnsi="Times New Roman" w:cs="Times New Roman"/>
          <w:color w:val="212121"/>
          <w:sz w:val="22"/>
          <w:szCs w:val="22"/>
          <w:shd w:val="clear" w:color="auto" w:fill="FFFFFF"/>
          <w:lang w:val="en-US"/>
        </w:rPr>
        <w:t>-O), 4.64-4.68 (m, 1H, C2’-</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lang w:val="en-US"/>
        </w:rPr>
        <w:t>), 5.05-5.15 (m, 1H, C6-</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lang w:val="en-US"/>
        </w:rPr>
        <w:t>), 6.14-6.19 (m, 1H, C2-</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lang w:val="en-US"/>
        </w:rPr>
        <w:t>) , 9.97-10.00 (m, 1H, C1-</w:t>
      </w:r>
      <w:r w:rsidRPr="00167A81">
        <w:rPr>
          <w:rFonts w:ascii="Times New Roman" w:hAnsi="Times New Roman" w:cs="Times New Roman"/>
          <w:color w:val="212121"/>
          <w:sz w:val="22"/>
          <w:szCs w:val="22"/>
          <w:u w:val="single"/>
          <w:shd w:val="clear" w:color="auto" w:fill="FFFFFF"/>
          <w:lang w:val="en-US"/>
        </w:rPr>
        <w:t>H</w:t>
      </w:r>
      <w:r w:rsidRPr="00167A81">
        <w:rPr>
          <w:rFonts w:ascii="Times New Roman" w:hAnsi="Times New Roman" w:cs="Times New Roman"/>
          <w:color w:val="212121"/>
          <w:sz w:val="22"/>
          <w:szCs w:val="22"/>
          <w:shd w:val="clear" w:color="auto" w:fill="FFFFFF"/>
          <w:lang w:val="en-US"/>
        </w:rPr>
        <w:t>).</w:t>
      </w:r>
    </w:p>
    <w:p w14:paraId="77454462" w14:textId="77777777" w:rsidR="00C57172" w:rsidRPr="00167A81" w:rsidRDefault="00C57172" w:rsidP="00C57172">
      <w:pPr>
        <w:spacing w:after="120" w:line="360" w:lineRule="auto"/>
        <w:jc w:val="both"/>
        <w:rPr>
          <w:rFonts w:ascii="Times New Roman" w:hAnsi="Times New Roman" w:cs="Times New Roman"/>
          <w:color w:val="212121"/>
          <w:sz w:val="22"/>
          <w:szCs w:val="22"/>
          <w:shd w:val="clear" w:color="auto" w:fill="FFFFFF"/>
          <w:lang w:val="en-US"/>
        </w:rPr>
      </w:pPr>
      <w:r w:rsidRPr="00167A81">
        <w:rPr>
          <w:rFonts w:ascii="Times New Roman" w:eastAsia="Times New Roman" w:hAnsi="Times New Roman" w:cs="Times New Roman"/>
          <w:b/>
          <w:sz w:val="22"/>
          <w:szCs w:val="22"/>
          <w:vertAlign w:val="superscript"/>
          <w:lang w:val="en-US" w:eastAsia="de-DE"/>
        </w:rPr>
        <w:t>13</w:t>
      </w:r>
      <w:r w:rsidRPr="00167A81">
        <w:rPr>
          <w:rFonts w:ascii="Times New Roman" w:eastAsia="Times New Roman" w:hAnsi="Times New Roman" w:cs="Times New Roman"/>
          <w:b/>
          <w:sz w:val="22"/>
          <w:szCs w:val="22"/>
          <w:lang w:val="en-US" w:eastAsia="de-DE"/>
        </w:rPr>
        <w:t>C NMR (100 MHz, CDCl</w:t>
      </w:r>
      <w:r w:rsidRPr="00167A81">
        <w:rPr>
          <w:rFonts w:ascii="Times New Roman" w:eastAsia="Times New Roman" w:hAnsi="Times New Roman" w:cs="Times New Roman"/>
          <w:b/>
          <w:sz w:val="22"/>
          <w:szCs w:val="22"/>
          <w:vertAlign w:val="subscript"/>
          <w:lang w:val="en-US" w:eastAsia="de-DE"/>
        </w:rPr>
        <w:t>3</w:t>
      </w:r>
      <w:r w:rsidRPr="00167A81">
        <w:rPr>
          <w:rFonts w:ascii="Times New Roman" w:eastAsia="Times New Roman" w:hAnsi="Times New Roman" w:cs="Times New Roman"/>
          <w:b/>
          <w:sz w:val="22"/>
          <w:szCs w:val="22"/>
          <w:lang w:val="en-US" w:eastAsia="de-DE"/>
        </w:rPr>
        <w:t>)</w:t>
      </w:r>
      <w:r w:rsidRPr="00167A81">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 xml:space="preserve">δ [ppm] = </w:t>
      </w:r>
      <w:r w:rsidRPr="00167A81">
        <w:rPr>
          <w:rFonts w:ascii="Times New Roman" w:hAnsi="Times New Roman" w:cs="Times New Roman"/>
          <w:color w:val="212121"/>
          <w:sz w:val="22"/>
          <w:szCs w:val="22"/>
          <w:shd w:val="clear" w:color="auto" w:fill="FFFFFF"/>
          <w:lang w:val="en-US"/>
        </w:rPr>
        <w:t>17.9 (s, C7-</w:t>
      </w:r>
      <w:r w:rsidRPr="00167A81">
        <w:rPr>
          <w:rFonts w:ascii="Times New Roman" w:hAnsi="Times New Roman" w:cs="Times New Roman"/>
          <w:i/>
          <w:iCs/>
          <w:color w:val="212121"/>
          <w:sz w:val="22"/>
          <w:szCs w:val="22"/>
          <w:shd w:val="clear" w:color="auto" w:fill="FFFFFF"/>
          <w:lang w:val="en-US"/>
        </w:rPr>
        <w:t>cis</w:t>
      </w:r>
      <w:r w:rsidRPr="00167A81">
        <w:rPr>
          <w:rFonts w:ascii="Times New Roman" w:hAnsi="Times New Roman" w:cs="Times New Roman"/>
          <w:color w:val="212121"/>
          <w:sz w:val="22"/>
          <w:szCs w:val="22"/>
          <w:shd w:val="clear" w:color="auto" w:fill="FFFFFF"/>
          <w:lang w:val="en-US"/>
        </w:rPr>
        <w:t>-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3</w:t>
      </w:r>
      <w:r w:rsidRPr="00167A81">
        <w:rPr>
          <w:rFonts w:ascii="Times New Roman" w:hAnsi="Times New Roman" w:cs="Times New Roman"/>
          <w:color w:val="212121"/>
          <w:sz w:val="22"/>
          <w:szCs w:val="22"/>
          <w:shd w:val="clear" w:color="auto" w:fill="FFFFFF"/>
          <w:lang w:val="en-US"/>
        </w:rPr>
        <w:t>), 19.0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4’), 25.3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5’), 25.8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8), 28.2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 4), 29.3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5), 30.2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3’), 62.0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6’), 68.8 (s, C3-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H</w:t>
      </w:r>
      <w:r w:rsidRPr="00167A81">
        <w:rPr>
          <w:rFonts w:ascii="Times New Roman" w:hAnsi="Times New Roman" w:cs="Times New Roman"/>
          <w:color w:val="212121"/>
          <w:sz w:val="22"/>
          <w:szCs w:val="22"/>
          <w:shd w:val="clear" w:color="auto" w:fill="FFFFFF"/>
          <w:vertAlign w:val="subscript"/>
          <w:lang w:val="en-US"/>
        </w:rPr>
        <w:t>2</w:t>
      </w:r>
      <w:r w:rsidRPr="00167A81">
        <w:rPr>
          <w:rFonts w:ascii="Times New Roman" w:hAnsi="Times New Roman" w:cs="Times New Roman"/>
          <w:color w:val="212121"/>
          <w:sz w:val="22"/>
          <w:szCs w:val="22"/>
          <w:shd w:val="clear" w:color="auto" w:fill="FFFFFF"/>
          <w:lang w:val="en-US"/>
        </w:rPr>
        <w:t>-O), 98.3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2’), 122.3 (s, C6), 125.6 (s, C2), 134.0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7), 162.6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3), 191.0 (s, </w:t>
      </w:r>
      <w:r w:rsidRPr="00167A81">
        <w:rPr>
          <w:rFonts w:ascii="Times New Roman" w:hAnsi="Times New Roman" w:cs="Times New Roman"/>
          <w:color w:val="212121"/>
          <w:sz w:val="22"/>
          <w:szCs w:val="22"/>
          <w:u w:val="single"/>
          <w:shd w:val="clear" w:color="auto" w:fill="FFFFFF"/>
          <w:lang w:val="en-US"/>
        </w:rPr>
        <w:t>C</w:t>
      </w:r>
      <w:r w:rsidRPr="00167A81">
        <w:rPr>
          <w:rFonts w:ascii="Times New Roman" w:hAnsi="Times New Roman" w:cs="Times New Roman"/>
          <w:color w:val="212121"/>
          <w:sz w:val="22"/>
          <w:szCs w:val="22"/>
          <w:shd w:val="clear" w:color="auto" w:fill="FFFFFF"/>
          <w:lang w:val="en-US"/>
        </w:rPr>
        <w:t>1).</w:t>
      </w:r>
    </w:p>
    <w:p w14:paraId="375D5C9D"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p>
    <w:p w14:paraId="13B6B400" w14:textId="50372558" w:rsidR="00C57172" w:rsidRPr="006E4CFE" w:rsidRDefault="00C57172" w:rsidP="00C57172">
      <w:pPr>
        <w:spacing w:after="120" w:line="360" w:lineRule="auto"/>
        <w:jc w:val="both"/>
        <w:rPr>
          <w:rFonts w:ascii="Times New Roman" w:eastAsia="Times New Roman" w:hAnsi="Times New Roman" w:cs="Times New Roman"/>
          <w:b/>
          <w:sz w:val="22"/>
          <w:szCs w:val="22"/>
          <w:lang w:val="en-US" w:eastAsia="de-DE"/>
        </w:rPr>
      </w:pPr>
      <w:r w:rsidRPr="00167A81">
        <w:rPr>
          <w:rFonts w:ascii="Times New Roman" w:eastAsia="Times New Roman" w:hAnsi="Times New Roman" w:cs="Times New Roman"/>
          <w:b/>
          <w:sz w:val="22"/>
          <w:szCs w:val="22"/>
          <w:lang w:val="en-US" w:eastAsia="de-DE"/>
        </w:rPr>
        <w:t xml:space="preserve">Synthesis of </w:t>
      </w:r>
      <w:bookmarkStart w:id="10" w:name="_Hlk71126904"/>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E</w:t>
      </w:r>
      <w:r w:rsidRPr="00167A81">
        <w:rPr>
          <w:rFonts w:ascii="Times New Roman" w:eastAsia="Times New Roman" w:hAnsi="Times New Roman" w:cs="Times New Roman"/>
          <w:b/>
          <w:sz w:val="22"/>
          <w:szCs w:val="22"/>
          <w:lang w:val="en-US" w:eastAsia="de-DE"/>
        </w:rPr>
        <w:t>)- and (</w:t>
      </w:r>
      <w:r w:rsidRPr="00167A81">
        <w:rPr>
          <w:rFonts w:ascii="Times New Roman" w:eastAsia="Times New Roman" w:hAnsi="Times New Roman" w:cs="Times New Roman"/>
          <w:b/>
          <w:i/>
          <w:sz w:val="22"/>
          <w:szCs w:val="22"/>
          <w:lang w:val="en-US" w:eastAsia="de-DE"/>
        </w:rPr>
        <w:t>Z</w:t>
      </w:r>
      <w:r w:rsidRPr="00167A81">
        <w:rPr>
          <w:rFonts w:ascii="Times New Roman" w:eastAsia="Times New Roman" w:hAnsi="Times New Roman" w:cs="Times New Roman"/>
          <w:b/>
          <w:sz w:val="22"/>
          <w:szCs w:val="22"/>
          <w:lang w:val="en-US" w:eastAsia="de-DE"/>
        </w:rPr>
        <w:t>)-</w:t>
      </w:r>
      <w:r w:rsidR="006E4CFE" w:rsidRPr="006E4CFE">
        <w:rPr>
          <w:rFonts w:ascii="Times New Roman" w:eastAsia="Times New Roman" w:hAnsi="Times New Roman" w:cs="Times New Roman"/>
          <w:b/>
          <w:sz w:val="22"/>
          <w:szCs w:val="22"/>
          <w:lang w:val="en-US" w:eastAsia="de-DE"/>
        </w:rPr>
        <w:t>2-Allylidene-6-methylhept-5-en-1-ol</w:t>
      </w:r>
      <w:r w:rsidRPr="006E4CFE">
        <w:rPr>
          <w:rFonts w:ascii="Times New Roman" w:eastAsia="Times New Roman" w:hAnsi="Times New Roman" w:cs="Times New Roman"/>
          <w:b/>
          <w:sz w:val="22"/>
          <w:szCs w:val="22"/>
          <w:lang w:val="en-US" w:eastAsia="de-DE"/>
        </w:rPr>
        <w:t>, (</w:t>
      </w:r>
      <w:r w:rsidRPr="006E4CFE">
        <w:rPr>
          <w:rFonts w:ascii="Times New Roman" w:eastAsia="Times New Roman" w:hAnsi="Times New Roman" w:cs="Times New Roman"/>
          <w:b/>
          <w:i/>
          <w:sz w:val="22"/>
          <w:szCs w:val="22"/>
          <w:lang w:val="en-US" w:eastAsia="de-DE"/>
        </w:rPr>
        <w:t>E</w:t>
      </w:r>
      <w:r w:rsidRPr="006E4CFE">
        <w:rPr>
          <w:rFonts w:ascii="Times New Roman" w:eastAsia="Times New Roman" w:hAnsi="Times New Roman" w:cs="Times New Roman"/>
          <w:b/>
          <w:sz w:val="22"/>
          <w:szCs w:val="22"/>
          <w:lang w:val="en-US" w:eastAsia="de-DE"/>
        </w:rPr>
        <w:t>)- and (</w:t>
      </w:r>
      <w:r w:rsidRPr="006E4CFE">
        <w:rPr>
          <w:rFonts w:ascii="Times New Roman" w:eastAsia="Times New Roman" w:hAnsi="Times New Roman" w:cs="Times New Roman"/>
          <w:b/>
          <w:i/>
          <w:sz w:val="22"/>
          <w:szCs w:val="22"/>
          <w:lang w:val="en-US" w:eastAsia="de-DE"/>
        </w:rPr>
        <w:t>Z</w:t>
      </w:r>
      <w:r w:rsidRPr="006E4CFE">
        <w:rPr>
          <w:rFonts w:ascii="Times New Roman" w:eastAsia="Times New Roman" w:hAnsi="Times New Roman" w:cs="Times New Roman"/>
          <w:b/>
          <w:sz w:val="22"/>
          <w:szCs w:val="22"/>
          <w:lang w:val="en-US" w:eastAsia="de-DE"/>
        </w:rPr>
        <w:t>)-</w:t>
      </w:r>
      <w:proofErr w:type="spellStart"/>
      <w:r w:rsidRPr="006E4CFE">
        <w:rPr>
          <w:rFonts w:ascii="Times New Roman" w:eastAsia="Times New Roman" w:hAnsi="Times New Roman" w:cs="Times New Roman"/>
          <w:b/>
          <w:sz w:val="22"/>
          <w:szCs w:val="22"/>
          <w:lang w:val="en-US" w:eastAsia="de-DE"/>
        </w:rPr>
        <w:t>Filamentol</w:t>
      </w:r>
      <w:proofErr w:type="spellEnd"/>
      <w:r w:rsidRPr="006E4CFE">
        <w:rPr>
          <w:rFonts w:ascii="Times New Roman" w:eastAsia="Times New Roman" w:hAnsi="Times New Roman" w:cs="Times New Roman"/>
          <w:b/>
          <w:sz w:val="22"/>
          <w:szCs w:val="22"/>
          <w:lang w:val="en-US" w:eastAsia="de-DE"/>
        </w:rPr>
        <w:t xml:space="preserve"> (</w:t>
      </w:r>
      <w:r w:rsidR="00C47CA4">
        <w:rPr>
          <w:rFonts w:ascii="Times New Roman" w:eastAsia="Times New Roman" w:hAnsi="Times New Roman" w:cs="Times New Roman"/>
          <w:b/>
          <w:sz w:val="22"/>
          <w:szCs w:val="22"/>
          <w:lang w:val="en-US" w:eastAsia="de-DE"/>
        </w:rPr>
        <w:t>B2 and B1</w:t>
      </w:r>
      <w:r w:rsidRPr="006E4CFE">
        <w:rPr>
          <w:rFonts w:ascii="Times New Roman" w:eastAsia="Times New Roman" w:hAnsi="Times New Roman" w:cs="Times New Roman"/>
          <w:b/>
          <w:sz w:val="22"/>
          <w:szCs w:val="22"/>
          <w:lang w:val="en-US" w:eastAsia="de-DE"/>
        </w:rPr>
        <w:t>)</w:t>
      </w:r>
      <w:bookmarkEnd w:id="10"/>
    </w:p>
    <w:p w14:paraId="632429FB" w14:textId="2E4BFDB2"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6E4CFE">
        <w:rPr>
          <w:rFonts w:ascii="Times New Roman" w:eastAsia="Times New Roman" w:hAnsi="Times New Roman" w:cs="Times New Roman"/>
          <w:sz w:val="22"/>
          <w:szCs w:val="22"/>
          <w:lang w:val="en-US" w:eastAsia="de-DE"/>
        </w:rPr>
        <w:lastRenderedPageBreak/>
        <w:t xml:space="preserve">A solution of 9.60 g (26.9 mmol) </w:t>
      </w:r>
      <w:proofErr w:type="spellStart"/>
      <w:r w:rsidRPr="006E4CFE">
        <w:rPr>
          <w:rFonts w:ascii="Times New Roman" w:eastAsia="Times New Roman" w:hAnsi="Times New Roman" w:cs="Times New Roman"/>
          <w:sz w:val="22"/>
          <w:szCs w:val="22"/>
          <w:lang w:val="en-US" w:eastAsia="de-DE"/>
        </w:rPr>
        <w:t>methyltriphenylphosphonium</w:t>
      </w:r>
      <w:proofErr w:type="spellEnd"/>
      <w:r w:rsidRPr="006E4CFE">
        <w:rPr>
          <w:rFonts w:ascii="Times New Roman" w:eastAsia="Times New Roman" w:hAnsi="Times New Roman" w:cs="Times New Roman"/>
          <w:sz w:val="22"/>
          <w:szCs w:val="22"/>
          <w:lang w:val="en-US" w:eastAsia="de-DE"/>
        </w:rPr>
        <w:t xml:space="preserve"> bromide in 50 mL dry tetrahydrofuran at -78 °C was treated dropwise with 16.3 mL (26.0 mmol) 1.6 M </w:t>
      </w:r>
      <w:r w:rsidRPr="006E4CFE">
        <w:rPr>
          <w:rFonts w:ascii="Times New Roman" w:eastAsia="Times New Roman" w:hAnsi="Times New Roman" w:cs="Times New Roman"/>
          <w:i/>
          <w:iCs/>
          <w:sz w:val="22"/>
          <w:szCs w:val="22"/>
          <w:lang w:val="en-US" w:eastAsia="de-DE"/>
        </w:rPr>
        <w:t>n</w:t>
      </w:r>
      <w:r w:rsidRPr="006E4CFE">
        <w:rPr>
          <w:rFonts w:ascii="Times New Roman" w:eastAsia="Times New Roman" w:hAnsi="Times New Roman" w:cs="Times New Roman"/>
          <w:sz w:val="22"/>
          <w:szCs w:val="22"/>
          <w:lang w:val="en-US" w:eastAsia="de-DE"/>
        </w:rPr>
        <w:t xml:space="preserve">-butyllithium in </w:t>
      </w:r>
      <w:r w:rsidRPr="006E4CFE">
        <w:rPr>
          <w:rFonts w:ascii="Times New Roman" w:eastAsia="Times New Roman" w:hAnsi="Times New Roman" w:cs="Times New Roman"/>
          <w:i/>
          <w:sz w:val="22"/>
          <w:szCs w:val="22"/>
          <w:lang w:val="en-US" w:eastAsia="de-DE"/>
        </w:rPr>
        <w:t>n</w:t>
      </w:r>
      <w:r w:rsidRPr="006E4CFE">
        <w:rPr>
          <w:rFonts w:ascii="Times New Roman" w:eastAsia="Times New Roman" w:hAnsi="Times New Roman" w:cs="Times New Roman"/>
          <w:sz w:val="22"/>
          <w:szCs w:val="22"/>
          <w:lang w:val="en-US" w:eastAsia="de-DE"/>
        </w:rPr>
        <w:t>-hexane. The solution was stirred at room temperature for 30 min, cooled to -78 °C, and the crude (</w:t>
      </w:r>
      <w:r w:rsidRPr="00167A81">
        <w:rPr>
          <w:rFonts w:ascii="Times New Roman" w:eastAsia="Times New Roman" w:hAnsi="Times New Roman" w:cs="Times New Roman"/>
          <w:i/>
          <w:sz w:val="22"/>
          <w:szCs w:val="22"/>
          <w:lang w:val="en-US" w:eastAsia="de-DE"/>
        </w:rPr>
        <w:t>E/</w:t>
      </w:r>
      <w:proofErr w:type="gramStart"/>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w:t>
      </w:r>
      <w:proofErr w:type="gramEnd"/>
      <w:r w:rsidRPr="00167A81">
        <w:rPr>
          <w:rFonts w:ascii="Times New Roman" w:eastAsia="Times New Roman" w:hAnsi="Times New Roman" w:cs="Times New Roman"/>
          <w:sz w:val="22"/>
          <w:szCs w:val="22"/>
          <w:lang w:val="en-US" w:eastAsia="de-DE"/>
        </w:rPr>
        <w:t>7-methyl-3-[(tetrahydro-2</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-pyran-2-yloxy)methyl]octa-2,6-dienal) ((</w:t>
      </w:r>
      <w:r w:rsidRPr="00167A81">
        <w:rPr>
          <w:rFonts w:ascii="Times New Roman" w:eastAsia="Times New Roman" w:hAnsi="Times New Roman" w:cs="Times New Roman"/>
          <w:i/>
          <w:sz w:val="22"/>
          <w:szCs w:val="22"/>
          <w:lang w:val="en-US" w:eastAsia="de-DE"/>
        </w:rPr>
        <w:t>E/Z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8</w:t>
      </w:r>
      <w:r w:rsidRPr="00167A81">
        <w:rPr>
          <w:rFonts w:ascii="Times New Roman" w:eastAsia="Times New Roman" w:hAnsi="Times New Roman" w:cs="Times New Roman"/>
          <w:sz w:val="22"/>
          <w:szCs w:val="22"/>
          <w:lang w:val="en-US" w:eastAsia="de-DE"/>
        </w:rPr>
        <w:t xml:space="preserve">) in 10 mL THF was slowly added. After stirring at room temperature overnight the solvent was removed under reduced pressure and the residue was extracted five times with 20 mL petrol ether. The combined extracts were concentrated, and the crude olefination product </w:t>
      </w:r>
      <w:r w:rsidRPr="00167A81">
        <w:rPr>
          <w:rFonts w:ascii="Times New Roman" w:eastAsia="Times New Roman" w:hAnsi="Times New Roman" w:cs="Times New Roman"/>
          <w:b/>
          <w:sz w:val="22"/>
          <w:szCs w:val="22"/>
          <w:lang w:val="en-US" w:eastAsia="de-DE"/>
        </w:rPr>
        <w:t>9</w:t>
      </w:r>
      <w:r w:rsidRPr="00167A81">
        <w:rPr>
          <w:rFonts w:ascii="Times New Roman" w:eastAsia="Times New Roman" w:hAnsi="Times New Roman" w:cs="Times New Roman"/>
          <w:sz w:val="22"/>
          <w:szCs w:val="22"/>
          <w:lang w:val="en-US" w:eastAsia="de-DE"/>
        </w:rPr>
        <w:t xml:space="preserve"> was dissolved in 25 ml methanol and treated with 50 mg (0.26 mmol) </w:t>
      </w:r>
      <w:r w:rsidRPr="00167A81">
        <w:rPr>
          <w:rFonts w:ascii="Times New Roman" w:eastAsia="Times New Roman" w:hAnsi="Times New Roman" w:cs="Times New Roman"/>
          <w:i/>
          <w:sz w:val="22"/>
          <w:szCs w:val="22"/>
          <w:lang w:val="en-US" w:eastAsia="de-DE"/>
        </w:rPr>
        <w:t>p</w:t>
      </w:r>
      <w:r w:rsidRPr="00167A81">
        <w:rPr>
          <w:rFonts w:ascii="Times New Roman" w:eastAsia="Times New Roman" w:hAnsi="Times New Roman" w:cs="Times New Roman"/>
          <w:sz w:val="22"/>
          <w:szCs w:val="22"/>
          <w:lang w:val="en-US" w:eastAsia="de-DE"/>
        </w:rPr>
        <w:t>-</w:t>
      </w:r>
      <w:proofErr w:type="spellStart"/>
      <w:r w:rsidRPr="00167A81">
        <w:rPr>
          <w:rFonts w:ascii="Times New Roman" w:eastAsia="Times New Roman" w:hAnsi="Times New Roman" w:cs="Times New Roman"/>
          <w:sz w:val="22"/>
          <w:szCs w:val="22"/>
          <w:lang w:val="en-US" w:eastAsia="de-DE"/>
        </w:rPr>
        <w:t>toluenesulfonic</w:t>
      </w:r>
      <w:proofErr w:type="spellEnd"/>
      <w:r w:rsidRPr="00167A81">
        <w:rPr>
          <w:rFonts w:ascii="Times New Roman" w:eastAsia="Times New Roman" w:hAnsi="Times New Roman" w:cs="Times New Roman"/>
          <w:sz w:val="22"/>
          <w:szCs w:val="22"/>
          <w:lang w:val="en-US" w:eastAsia="de-DE"/>
        </w:rPr>
        <w:t xml:space="preserve"> acid for 1 h at room temperature. The solution was concentrated under reduced pressure and the product isolated by chromatography on silica gel using a stepwise gradient of petrol ether and ethyl acetate (40:1, 35:1, 30:1, 25:1, 20:1, 15:1, 10:1, 5:1; </w:t>
      </w:r>
      <w:r w:rsidRPr="00167A81">
        <w:rPr>
          <w:rFonts w:ascii="Times New Roman" w:eastAsia="Times New Roman" w:hAnsi="Times New Roman" w:cs="Times New Roman"/>
          <w:i/>
          <w:sz w:val="22"/>
          <w:szCs w:val="22"/>
          <w:lang w:val="en-US" w:eastAsia="de-DE"/>
        </w:rPr>
        <w:t>v/v</w:t>
      </w:r>
      <w:r w:rsidRPr="00167A81">
        <w:rPr>
          <w:rFonts w:ascii="Times New Roman" w:eastAsia="Times New Roman" w:hAnsi="Times New Roman" w:cs="Times New Roman"/>
          <w:sz w:val="22"/>
          <w:szCs w:val="22"/>
          <w:lang w:val="en-US" w:eastAsia="de-DE"/>
        </w:rPr>
        <w:t>) to furnish 585 mg (3.52 mmol, 39% yield over three steps)</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sz w:val="22"/>
          <w:szCs w:val="22"/>
          <w:lang w:val="en-US" w:eastAsia="de-DE"/>
        </w:rPr>
        <w:t>E/Z</w:t>
      </w:r>
      <w:r w:rsidRPr="00167A81">
        <w:rPr>
          <w:rFonts w:ascii="Times New Roman" w:eastAsia="Times New Roman" w:hAnsi="Times New Roman" w:cs="Times New Roman"/>
          <w:sz w:val="22"/>
          <w:szCs w:val="22"/>
          <w:lang w:val="en-US" w:eastAsia="de-DE"/>
        </w:rPr>
        <w:t>)-</w:t>
      </w:r>
      <w:r w:rsidR="006E4CFE" w:rsidRPr="006E4CFE">
        <w:rPr>
          <w:rFonts w:ascii="Times New Roman" w:hAnsi="Times New Roman" w:cs="Times New Roman"/>
          <w:sz w:val="22"/>
          <w:szCs w:val="22"/>
          <w:lang w:val="en-US"/>
        </w:rPr>
        <w:t>2-allylidene-6-methylhept-5-en-1-ol</w:t>
      </w:r>
      <w:r w:rsidRPr="006E4CFE">
        <w:rPr>
          <w:rFonts w:ascii="Times New Roman" w:eastAsia="Times New Roman" w:hAnsi="Times New Roman" w:cs="Times New Roman"/>
          <w:b/>
          <w:sz w:val="22"/>
          <w:szCs w:val="22"/>
          <w:lang w:val="en-US" w:eastAsia="de-DE"/>
        </w:rPr>
        <w:t xml:space="preserve"> </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i/>
          <w:sz w:val="22"/>
          <w:szCs w:val="22"/>
          <w:lang w:val="en-US" w:eastAsia="de-DE"/>
        </w:rPr>
        <w:t>E/Z</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b/>
          <w:bCs/>
          <w:sz w:val="22"/>
          <w:szCs w:val="22"/>
          <w:lang w:val="en-US" w:eastAsia="de-DE"/>
        </w:rPr>
        <w:t>B</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color w:val="A6A6A6" w:themeColor="background1" w:themeShade="A6"/>
          <w:sz w:val="22"/>
          <w:szCs w:val="22"/>
          <w:lang w:val="en-US" w:eastAsia="de-DE"/>
        </w:rPr>
        <w:t xml:space="preserve"> </w:t>
      </w:r>
      <w:r w:rsidRPr="006E4CFE">
        <w:rPr>
          <w:rFonts w:ascii="Times New Roman" w:eastAsia="Times New Roman" w:hAnsi="Times New Roman" w:cs="Times New Roman"/>
          <w:sz w:val="22"/>
          <w:szCs w:val="22"/>
          <w:lang w:val="en-US" w:eastAsia="de-DE"/>
        </w:rPr>
        <w:t>with an (</w:t>
      </w:r>
      <w:r w:rsidRPr="006E4CFE">
        <w:rPr>
          <w:rFonts w:ascii="Times New Roman" w:eastAsia="Times New Roman" w:hAnsi="Times New Roman" w:cs="Times New Roman"/>
          <w:i/>
          <w:sz w:val="22"/>
          <w:szCs w:val="22"/>
          <w:lang w:val="en-US" w:eastAsia="de-DE"/>
        </w:rPr>
        <w:t>E</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i/>
          <w:sz w:val="22"/>
          <w:szCs w:val="22"/>
          <w:lang w:val="en-US" w:eastAsia="de-DE"/>
        </w:rPr>
        <w:t>Z</w:t>
      </w:r>
      <w:r w:rsidRPr="006E4CFE">
        <w:rPr>
          <w:rFonts w:ascii="Times New Roman" w:eastAsia="Times New Roman" w:hAnsi="Times New Roman" w:cs="Times New Roman"/>
          <w:sz w:val="22"/>
          <w:szCs w:val="22"/>
          <w:lang w:val="en-US" w:eastAsia="de-DE"/>
        </w:rPr>
        <w:t xml:space="preserve">)-ratio of approximately 3:1. To separate the isomers, 50 mg of the mixture were submitted to column chromatography on silver nitrate impregnated silica gel (10%, </w:t>
      </w:r>
      <w:r w:rsidRPr="006E4CFE">
        <w:rPr>
          <w:rFonts w:ascii="Times New Roman" w:eastAsia="Times New Roman" w:hAnsi="Times New Roman" w:cs="Times New Roman"/>
          <w:i/>
          <w:iCs/>
          <w:sz w:val="22"/>
          <w:szCs w:val="22"/>
          <w:lang w:val="en-US" w:eastAsia="de-DE"/>
        </w:rPr>
        <w:t>w/w</w:t>
      </w:r>
      <w:r w:rsidRPr="006E4CFE">
        <w:rPr>
          <w:rFonts w:ascii="Times New Roman" w:eastAsia="Times New Roman" w:hAnsi="Times New Roman" w:cs="Times New Roman"/>
          <w:sz w:val="22"/>
          <w:szCs w:val="22"/>
          <w:lang w:val="en-US" w:eastAsia="de-DE"/>
        </w:rPr>
        <w:t>) using a stepwise gradient of petrol ether and ethyl acetate (40:1, 35:1, 3</w:t>
      </w:r>
      <w:r w:rsidRPr="00167A81">
        <w:rPr>
          <w:rFonts w:ascii="Times New Roman" w:eastAsia="Times New Roman" w:hAnsi="Times New Roman" w:cs="Times New Roman"/>
          <w:sz w:val="22"/>
          <w:szCs w:val="22"/>
          <w:lang w:val="en-US" w:eastAsia="de-DE"/>
        </w:rPr>
        <w:t xml:space="preserve">0:1, 25:1, 20:1, 15:1, 10:1, 5:1; </w:t>
      </w:r>
      <w:r w:rsidRPr="00167A81">
        <w:rPr>
          <w:rFonts w:ascii="Times New Roman" w:eastAsia="Times New Roman" w:hAnsi="Times New Roman" w:cs="Times New Roman"/>
          <w:i/>
          <w:sz w:val="22"/>
          <w:szCs w:val="22"/>
          <w:lang w:val="en-US" w:eastAsia="de-DE"/>
        </w:rPr>
        <w:t>v/v</w:t>
      </w:r>
      <w:r w:rsidRPr="00167A81">
        <w:rPr>
          <w:rFonts w:ascii="Times New Roman" w:eastAsia="Times New Roman" w:hAnsi="Times New Roman" w:cs="Times New Roman"/>
          <w:sz w:val="22"/>
          <w:szCs w:val="22"/>
          <w:lang w:val="en-US" w:eastAsia="de-DE"/>
        </w:rPr>
        <w:t>) to furnish 12 mg (0.07 mmol) (</w:t>
      </w:r>
      <w:r w:rsidRPr="00167A81">
        <w:rPr>
          <w:rFonts w:ascii="Times New Roman" w:eastAsia="Times New Roman" w:hAnsi="Times New Roman" w:cs="Times New Roman"/>
          <w:i/>
          <w:iCs/>
          <w:sz w:val="22"/>
          <w:szCs w:val="22"/>
          <w:lang w:val="en-US" w:eastAsia="de-DE"/>
        </w:rPr>
        <w:t>E</w:t>
      </w:r>
      <w:r w:rsidRPr="00167A81">
        <w:rPr>
          <w:rFonts w:ascii="Times New Roman" w:eastAsia="Times New Roman" w:hAnsi="Times New Roman" w:cs="Times New Roman"/>
          <w:sz w:val="22"/>
          <w:szCs w:val="22"/>
          <w:lang w:val="en-US" w:eastAsia="de-DE"/>
        </w:rPr>
        <w:t>)-</w:t>
      </w:r>
      <w:proofErr w:type="spellStart"/>
      <w:r w:rsidRPr="00167A81">
        <w:rPr>
          <w:rFonts w:ascii="Times New Roman" w:eastAsia="Times New Roman" w:hAnsi="Times New Roman" w:cs="Times New Roman"/>
          <w:sz w:val="22"/>
          <w:szCs w:val="22"/>
          <w:lang w:val="en-US" w:eastAsia="de-DE"/>
        </w:rPr>
        <w:t>filamentol</w:t>
      </w:r>
      <w:proofErr w:type="spellEnd"/>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b/>
          <w:bCs/>
          <w:sz w:val="22"/>
          <w:szCs w:val="22"/>
          <w:lang w:val="en-US" w:eastAsia="de-DE"/>
        </w:rPr>
        <w:t>B2</w:t>
      </w:r>
      <w:r w:rsidRPr="00167A81">
        <w:rPr>
          <w:rFonts w:ascii="Times New Roman" w:eastAsia="Times New Roman" w:hAnsi="Times New Roman" w:cs="Times New Roman"/>
          <w:sz w:val="22"/>
          <w:szCs w:val="22"/>
          <w:lang w:val="en-US" w:eastAsia="de-DE"/>
        </w:rPr>
        <w:t>) and 8 mg (0.05 mmol) of (</w:t>
      </w:r>
      <w:r w:rsidRPr="00167A81">
        <w:rPr>
          <w:rFonts w:ascii="Times New Roman" w:eastAsia="Times New Roman" w:hAnsi="Times New Roman" w:cs="Times New Roman"/>
          <w:i/>
          <w:iCs/>
          <w:sz w:val="22"/>
          <w:szCs w:val="22"/>
          <w:lang w:val="en-US" w:eastAsia="de-DE"/>
        </w:rPr>
        <w:t>Z</w:t>
      </w:r>
      <w:r w:rsidRPr="00167A81">
        <w:rPr>
          <w:rFonts w:ascii="Times New Roman" w:eastAsia="Times New Roman" w:hAnsi="Times New Roman" w:cs="Times New Roman"/>
          <w:sz w:val="22"/>
          <w:szCs w:val="22"/>
          <w:lang w:val="en-US" w:eastAsia="de-DE"/>
        </w:rPr>
        <w:t>)-</w:t>
      </w:r>
      <w:proofErr w:type="spellStart"/>
      <w:r w:rsidRPr="00167A81">
        <w:rPr>
          <w:rFonts w:ascii="Times New Roman" w:eastAsia="Times New Roman" w:hAnsi="Times New Roman" w:cs="Times New Roman"/>
          <w:sz w:val="22"/>
          <w:szCs w:val="22"/>
          <w:lang w:val="en-US" w:eastAsia="de-DE"/>
        </w:rPr>
        <w:t>filamentol</w:t>
      </w:r>
      <w:proofErr w:type="spellEnd"/>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b/>
          <w:bCs/>
          <w:sz w:val="22"/>
          <w:szCs w:val="22"/>
          <w:lang w:val="en-US" w:eastAsia="de-DE"/>
        </w:rPr>
        <w:t>B1</w:t>
      </w:r>
      <w:r w:rsidRPr="00167A81">
        <w:rPr>
          <w:rFonts w:ascii="Times New Roman" w:eastAsia="Times New Roman" w:hAnsi="Times New Roman" w:cs="Times New Roman"/>
          <w:sz w:val="22"/>
          <w:szCs w:val="22"/>
          <w:lang w:val="en-US" w:eastAsia="de-DE"/>
        </w:rPr>
        <w:t xml:space="preserve">). The </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 xml:space="preserve">-configured </w:t>
      </w:r>
      <w:proofErr w:type="spellStart"/>
      <w:r w:rsidRPr="00167A81">
        <w:rPr>
          <w:rFonts w:ascii="Times New Roman" w:eastAsia="Times New Roman" w:hAnsi="Times New Roman" w:cs="Times New Roman"/>
          <w:sz w:val="22"/>
          <w:szCs w:val="22"/>
          <w:lang w:val="en-US" w:eastAsia="de-DE"/>
        </w:rPr>
        <w:t>filamentol</w:t>
      </w:r>
      <w:proofErr w:type="spellEnd"/>
      <w:r w:rsidRPr="00167A81">
        <w:rPr>
          <w:rFonts w:ascii="Times New Roman" w:eastAsia="Times New Roman" w:hAnsi="Times New Roman" w:cs="Times New Roman"/>
          <w:sz w:val="22"/>
          <w:szCs w:val="22"/>
          <w:lang w:val="en-US" w:eastAsia="de-DE"/>
        </w:rPr>
        <w:t xml:space="preserve"> was shown to be identical to the natural product</w:t>
      </w:r>
      <w:r w:rsidRPr="00167A81">
        <w:rPr>
          <w:rFonts w:ascii="Times New Roman" w:eastAsia="Times New Roman" w:hAnsi="Times New Roman" w:cs="Times New Roman"/>
          <w:color w:val="A6A6A6" w:themeColor="background1" w:themeShade="A6"/>
          <w:sz w:val="22"/>
          <w:szCs w:val="22"/>
          <w:lang w:val="en-US" w:eastAsia="de-DE"/>
        </w:rPr>
        <w:t xml:space="preserve"> </w:t>
      </w:r>
      <w:r w:rsidRPr="00167A81">
        <w:rPr>
          <w:rFonts w:ascii="Times New Roman" w:eastAsia="Times New Roman" w:hAnsi="Times New Roman" w:cs="Times New Roman"/>
          <w:b/>
          <w:sz w:val="22"/>
          <w:szCs w:val="22"/>
          <w:lang w:val="en-US" w:eastAsia="de-DE"/>
        </w:rPr>
        <w:t>B1</w:t>
      </w:r>
      <w:r w:rsidRPr="00167A81">
        <w:rPr>
          <w:rFonts w:ascii="Times New Roman" w:eastAsia="Times New Roman" w:hAnsi="Times New Roman" w:cs="Times New Roman"/>
          <w:bCs/>
          <w:color w:val="A6A6A6" w:themeColor="background1" w:themeShade="A6"/>
          <w:sz w:val="22"/>
          <w:szCs w:val="22"/>
          <w:lang w:val="en-US" w:eastAsia="de-DE"/>
        </w:rPr>
        <w:t xml:space="preserve"> </w:t>
      </w:r>
      <w:r w:rsidRPr="00167A81">
        <w:rPr>
          <w:rFonts w:ascii="Times New Roman" w:eastAsia="Times New Roman" w:hAnsi="Times New Roman" w:cs="Times New Roman"/>
          <w:sz w:val="22"/>
          <w:szCs w:val="22"/>
          <w:lang w:val="en-US" w:eastAsia="de-DE"/>
        </w:rPr>
        <w:t xml:space="preserve">from </w:t>
      </w:r>
      <w:r w:rsidRPr="00167A81">
        <w:rPr>
          <w:rFonts w:ascii="Times New Roman" w:eastAsia="Times New Roman" w:hAnsi="Times New Roman" w:cs="Times New Roman"/>
          <w:i/>
          <w:iCs/>
          <w:sz w:val="22"/>
          <w:szCs w:val="22"/>
          <w:lang w:val="en-US" w:eastAsia="de-DE"/>
        </w:rPr>
        <w:t xml:space="preserve">Y. </w:t>
      </w:r>
      <w:proofErr w:type="spellStart"/>
      <w:r w:rsidRPr="00167A81">
        <w:rPr>
          <w:rFonts w:ascii="Times New Roman" w:eastAsia="Times New Roman" w:hAnsi="Times New Roman" w:cs="Times New Roman"/>
          <w:i/>
          <w:iCs/>
          <w:sz w:val="22"/>
          <w:szCs w:val="22"/>
          <w:lang w:val="en-US" w:eastAsia="de-DE"/>
        </w:rPr>
        <w:t>filamentosa</w:t>
      </w:r>
      <w:proofErr w:type="spellEnd"/>
      <w:r w:rsidRPr="00167A81">
        <w:rPr>
          <w:rFonts w:ascii="Times New Roman" w:eastAsia="Times New Roman" w:hAnsi="Times New Roman" w:cs="Times New Roman"/>
          <w:sz w:val="22"/>
          <w:szCs w:val="22"/>
          <w:lang w:val="en-US" w:eastAsia="de-DE"/>
        </w:rPr>
        <w:t xml:space="preserve">. </w:t>
      </w:r>
    </w:p>
    <w:p w14:paraId="7D6B750C" w14:textId="56FB0E1C" w:rsidR="00C57172" w:rsidRPr="006E4CFE" w:rsidRDefault="00C57172" w:rsidP="00C57172">
      <w:pPr>
        <w:autoSpaceDE w:val="0"/>
        <w:autoSpaceDN w:val="0"/>
        <w:adjustRightInd w:val="0"/>
        <w:spacing w:after="120" w:line="360" w:lineRule="auto"/>
        <w:jc w:val="both"/>
        <w:rPr>
          <w:rFonts w:ascii="Times New Roman" w:hAnsi="Times New Roman" w:cs="Times New Roman"/>
          <w:b/>
          <w:bCs/>
          <w:sz w:val="22"/>
          <w:szCs w:val="22"/>
          <w:highlight w:val="yellow"/>
          <w:lang w:val="de-CH"/>
        </w:rPr>
      </w:pPr>
      <w:r w:rsidRPr="00167A81">
        <w:rPr>
          <w:rFonts w:ascii="Times New Roman" w:eastAsia="Times New Roman" w:hAnsi="Times New Roman" w:cs="Times New Roman"/>
          <w:b/>
          <w:sz w:val="22"/>
          <w:szCs w:val="22"/>
          <w:lang w:val="de-CH" w:eastAsia="de-DE"/>
        </w:rPr>
        <w:t>(</w:t>
      </w:r>
      <w:r w:rsidRPr="00167A81">
        <w:rPr>
          <w:rFonts w:ascii="Times New Roman" w:eastAsia="Times New Roman" w:hAnsi="Times New Roman" w:cs="Times New Roman"/>
          <w:b/>
          <w:i/>
          <w:sz w:val="22"/>
          <w:szCs w:val="22"/>
          <w:lang w:val="de-CH" w:eastAsia="de-DE"/>
        </w:rPr>
        <w:t>Z</w:t>
      </w:r>
      <w:r w:rsidRPr="00167A81">
        <w:rPr>
          <w:rFonts w:ascii="Times New Roman" w:eastAsia="Times New Roman" w:hAnsi="Times New Roman" w:cs="Times New Roman"/>
          <w:b/>
          <w:sz w:val="22"/>
          <w:szCs w:val="22"/>
          <w:lang w:val="de-CH" w:eastAsia="de-DE"/>
        </w:rPr>
        <w:t>)-</w:t>
      </w:r>
      <w:r w:rsidR="006E4CFE" w:rsidRPr="006E4CFE">
        <w:rPr>
          <w:rFonts w:ascii="Times New Roman" w:eastAsia="Times New Roman" w:hAnsi="Times New Roman" w:cs="Times New Roman"/>
          <w:b/>
          <w:sz w:val="22"/>
          <w:szCs w:val="22"/>
          <w:lang w:val="de-CH" w:eastAsia="de-DE"/>
        </w:rPr>
        <w:t>2-Allylidene-6-methylhept-5-en-1-ol</w:t>
      </w:r>
      <w:r w:rsidRPr="006E4CFE">
        <w:rPr>
          <w:rFonts w:ascii="Times New Roman" w:eastAsia="Times New Roman" w:hAnsi="Times New Roman" w:cs="Times New Roman"/>
          <w:b/>
          <w:sz w:val="22"/>
          <w:szCs w:val="22"/>
          <w:lang w:val="de-CH" w:eastAsia="de-DE"/>
        </w:rPr>
        <w:t>, (</w:t>
      </w:r>
      <w:r w:rsidRPr="006E4CFE">
        <w:rPr>
          <w:rFonts w:ascii="Times New Roman" w:eastAsia="Times New Roman" w:hAnsi="Times New Roman" w:cs="Times New Roman"/>
          <w:b/>
          <w:i/>
          <w:sz w:val="22"/>
          <w:szCs w:val="22"/>
          <w:lang w:val="de-CH" w:eastAsia="de-DE"/>
        </w:rPr>
        <w:t>Z</w:t>
      </w:r>
      <w:r w:rsidRPr="006E4CFE">
        <w:rPr>
          <w:rFonts w:ascii="Times New Roman" w:eastAsia="Times New Roman" w:hAnsi="Times New Roman" w:cs="Times New Roman"/>
          <w:b/>
          <w:sz w:val="22"/>
          <w:szCs w:val="22"/>
          <w:lang w:val="de-CH" w:eastAsia="de-DE"/>
        </w:rPr>
        <w:t>)-filamentol</w:t>
      </w:r>
      <w:r w:rsidRPr="006E4CFE">
        <w:rPr>
          <w:rFonts w:ascii="Times New Roman" w:hAnsi="Times New Roman" w:cs="Times New Roman"/>
          <w:b/>
          <w:bCs/>
          <w:sz w:val="22"/>
          <w:szCs w:val="22"/>
          <w:lang w:val="de-CH"/>
        </w:rPr>
        <w:t xml:space="preserve"> </w:t>
      </w:r>
      <w:r w:rsidRPr="006E4CFE">
        <w:rPr>
          <w:rFonts w:ascii="Times New Roman" w:eastAsia="Times New Roman" w:hAnsi="Times New Roman" w:cs="Times New Roman"/>
          <w:b/>
          <w:sz w:val="22"/>
          <w:szCs w:val="22"/>
          <w:lang w:val="de-CH" w:eastAsia="de-DE"/>
        </w:rPr>
        <w:t>(</w:t>
      </w:r>
      <w:r w:rsidRPr="006E4CFE">
        <w:rPr>
          <w:rFonts w:ascii="Times New Roman" w:eastAsia="Times New Roman" w:hAnsi="Times New Roman" w:cs="Times New Roman"/>
          <w:b/>
          <w:bCs/>
          <w:sz w:val="22"/>
          <w:szCs w:val="22"/>
          <w:lang w:val="de-CH" w:eastAsia="de-DE"/>
        </w:rPr>
        <w:t>B1</w:t>
      </w:r>
      <w:r w:rsidRPr="006E4CFE">
        <w:rPr>
          <w:rFonts w:ascii="Times New Roman" w:eastAsia="Times New Roman" w:hAnsi="Times New Roman" w:cs="Times New Roman"/>
          <w:b/>
          <w:sz w:val="22"/>
          <w:szCs w:val="22"/>
          <w:lang w:val="de-CH" w:eastAsia="de-DE"/>
        </w:rPr>
        <w:t>)</w:t>
      </w:r>
    </w:p>
    <w:p w14:paraId="1E7638A9" w14:textId="77777777" w:rsidR="00C57172" w:rsidRPr="00BE4922" w:rsidRDefault="00C57172" w:rsidP="00C57172">
      <w:pPr>
        <w:spacing w:after="120" w:line="360" w:lineRule="auto"/>
        <w:jc w:val="both"/>
        <w:rPr>
          <w:rFonts w:ascii="Times New Roman" w:eastAsia="Times New Roman" w:hAnsi="Times New Roman" w:cs="Times New Roman"/>
          <w:sz w:val="22"/>
          <w:szCs w:val="22"/>
          <w:lang w:val="de-CH" w:eastAsia="de-DE"/>
        </w:rPr>
      </w:pPr>
      <w:r w:rsidRPr="00BE4922">
        <w:rPr>
          <w:rFonts w:ascii="Times New Roman" w:hAnsi="Times New Roman" w:cs="Times New Roman"/>
          <w:b/>
          <w:bCs/>
          <w:sz w:val="22"/>
          <w:szCs w:val="22"/>
          <w:lang w:val="de-CH"/>
        </w:rPr>
        <w:t xml:space="preserve">MS (EI, 70 eV): </w:t>
      </w:r>
      <w:r w:rsidRPr="00BE4922">
        <w:rPr>
          <w:rFonts w:ascii="Times New Roman" w:hAnsi="Times New Roman" w:cs="Times New Roman"/>
          <w:i/>
          <w:sz w:val="22"/>
          <w:szCs w:val="22"/>
          <w:lang w:val="de-CH"/>
        </w:rPr>
        <w:t>m/z</w:t>
      </w:r>
      <w:r w:rsidRPr="00BE4922">
        <w:rPr>
          <w:rFonts w:ascii="Times New Roman" w:hAnsi="Times New Roman" w:cs="Times New Roman"/>
          <w:sz w:val="22"/>
          <w:szCs w:val="22"/>
          <w:lang w:val="de-CH"/>
        </w:rPr>
        <w:t xml:space="preserve"> (%) = 38 (1), 39 (14), 40 (3), 41 (63), 42 (3), 43 (6), 50 (1), 51 (3), 52 (2), 53 (8), 54 (2), 55 (8), 56 (1), 57 (1), 63 (1), 65 (5), 66 (2), 67 (14), 68 (4), 69 (100), 70 (9), 71 (1), 77 (8), 78 (2), 79 (15), 80 (4), 81 (3), 82 (5), 83 (3), 84 (1), 91 (5), 92 (3), 93 (2), 94 (8), 95 (5), 96 (4), 97 (3), 98 (1), 103 (1), 105 (4), 106 (1), 107 (2), 108 (1), 109 (2), 110 (2), 115 (1), 117 (1), 119 (1), 123 (3), 124 (1), 133 (2), 135 (1), 148 (1), 151 (2), 166 </w:t>
      </w:r>
      <w:r w:rsidRPr="00BE4922">
        <w:rPr>
          <w:rFonts w:ascii="Times New Roman" w:eastAsia="Times New Roman" w:hAnsi="Times New Roman" w:cs="Times New Roman"/>
          <w:sz w:val="22"/>
          <w:szCs w:val="22"/>
          <w:lang w:val="de-CH" w:eastAsia="de-DE"/>
        </w:rPr>
        <w:t>(1) [M</w:t>
      </w:r>
      <w:r w:rsidRPr="00BE4922">
        <w:rPr>
          <w:rFonts w:ascii="Times New Roman" w:eastAsia="Times New Roman" w:hAnsi="Times New Roman" w:cs="Times New Roman"/>
          <w:sz w:val="22"/>
          <w:szCs w:val="22"/>
          <w:vertAlign w:val="superscript"/>
          <w:lang w:val="de-CH" w:eastAsia="de-DE"/>
        </w:rPr>
        <w:t>+●</w:t>
      </w:r>
      <w:r w:rsidRPr="00BE4922">
        <w:rPr>
          <w:rFonts w:ascii="Times New Roman" w:eastAsia="Times New Roman" w:hAnsi="Times New Roman" w:cs="Times New Roman"/>
          <w:sz w:val="22"/>
          <w:szCs w:val="22"/>
          <w:lang w:val="de-CH" w:eastAsia="de-DE"/>
        </w:rPr>
        <w:t>].</w:t>
      </w:r>
    </w:p>
    <w:p w14:paraId="38686311"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CH"/>
        </w:rPr>
      </w:pPr>
      <w:r w:rsidRPr="00BE4922">
        <w:rPr>
          <w:rFonts w:ascii="Times New Roman" w:eastAsia="Calibri" w:hAnsi="Times New Roman" w:cs="Times New Roman"/>
          <w:b/>
          <w:sz w:val="22"/>
          <w:szCs w:val="22"/>
          <w:vertAlign w:val="superscript"/>
          <w:lang w:val="de-CH"/>
        </w:rPr>
        <w:t>1</w:t>
      </w:r>
      <w:r w:rsidRPr="00BE4922">
        <w:rPr>
          <w:rFonts w:ascii="Times New Roman" w:eastAsia="Calibri" w:hAnsi="Times New Roman" w:cs="Times New Roman"/>
          <w:b/>
          <w:sz w:val="22"/>
          <w:szCs w:val="22"/>
          <w:lang w:val="de-CH"/>
        </w:rPr>
        <w:t>H NMR</w:t>
      </w:r>
      <w:r w:rsidRPr="00BE4922">
        <w:rPr>
          <w:rFonts w:ascii="Times New Roman" w:eastAsia="Calibri" w:hAnsi="Times New Roman" w:cs="Times New Roman"/>
          <w:b/>
          <w:bCs/>
          <w:sz w:val="22"/>
          <w:szCs w:val="22"/>
          <w:lang w:val="de-CH"/>
        </w:rPr>
        <w:t xml:space="preserve"> </w:t>
      </w:r>
      <w:r w:rsidRPr="00BE4922">
        <w:rPr>
          <w:rFonts w:ascii="Times New Roman" w:eastAsia="Calibri" w:hAnsi="Times New Roman" w:cs="Times New Roman"/>
          <w:b/>
          <w:sz w:val="22"/>
          <w:szCs w:val="22"/>
          <w:lang w:val="de-CH"/>
        </w:rPr>
        <w:t>(600 MHz, C</w:t>
      </w:r>
      <w:r w:rsidRPr="00BE4922">
        <w:rPr>
          <w:rFonts w:ascii="Times New Roman" w:eastAsia="Calibri" w:hAnsi="Times New Roman" w:cs="Times New Roman"/>
          <w:b/>
          <w:sz w:val="22"/>
          <w:szCs w:val="22"/>
          <w:vertAlign w:val="subscript"/>
          <w:lang w:val="de-CH"/>
        </w:rPr>
        <w:t>6</w:t>
      </w:r>
      <w:r w:rsidRPr="00BE4922">
        <w:rPr>
          <w:rFonts w:ascii="Times New Roman" w:eastAsia="Calibri" w:hAnsi="Times New Roman" w:cs="Times New Roman"/>
          <w:b/>
          <w:sz w:val="22"/>
          <w:szCs w:val="22"/>
          <w:lang w:val="de-CH"/>
        </w:rPr>
        <w:t>D</w:t>
      </w:r>
      <w:r w:rsidRPr="00BE4922">
        <w:rPr>
          <w:rFonts w:ascii="Times New Roman" w:eastAsia="Calibri" w:hAnsi="Times New Roman" w:cs="Times New Roman"/>
          <w:b/>
          <w:sz w:val="22"/>
          <w:szCs w:val="22"/>
          <w:vertAlign w:val="subscript"/>
          <w:lang w:val="de-CH"/>
        </w:rPr>
        <w:t>6</w:t>
      </w:r>
      <w:r w:rsidRPr="00BE4922">
        <w:rPr>
          <w:rFonts w:ascii="Times New Roman" w:eastAsia="Calibri" w:hAnsi="Times New Roman" w:cs="Times New Roman"/>
          <w:b/>
          <w:sz w:val="22"/>
          <w:szCs w:val="22"/>
          <w:lang w:val="de-CH"/>
        </w:rPr>
        <w:t xml:space="preserve">): </w:t>
      </w:r>
      <w:r w:rsidRPr="00167A81">
        <w:rPr>
          <w:rFonts w:ascii="Times New Roman" w:eastAsia="Calibri" w:hAnsi="Times New Roman" w:cs="Times New Roman"/>
          <w:sz w:val="22"/>
          <w:szCs w:val="22"/>
          <w:lang w:val="en-US"/>
        </w:rPr>
        <w:t>δ</w:t>
      </w:r>
      <w:r w:rsidRPr="00BE4922">
        <w:rPr>
          <w:rFonts w:ascii="Times New Roman" w:eastAsia="Calibri" w:hAnsi="Times New Roman" w:cs="Times New Roman"/>
          <w:sz w:val="22"/>
          <w:szCs w:val="22"/>
          <w:lang w:val="de-CH"/>
        </w:rPr>
        <w:t xml:space="preserve"> [ppm] = </w:t>
      </w:r>
      <w:r w:rsidRPr="00BE4922">
        <w:rPr>
          <w:rFonts w:ascii="Times New Roman" w:hAnsi="Times New Roman" w:cs="Times New Roman"/>
          <w:sz w:val="22"/>
          <w:szCs w:val="22"/>
          <w:lang w:val="de-CH"/>
        </w:rPr>
        <w:t>1.60 (br. s., 3H, CH</w:t>
      </w:r>
      <w:r w:rsidRPr="00BE4922">
        <w:rPr>
          <w:rFonts w:ascii="Times New Roman" w:hAnsi="Times New Roman" w:cs="Times New Roman"/>
          <w:sz w:val="22"/>
          <w:szCs w:val="22"/>
          <w:vertAlign w:val="subscript"/>
          <w:lang w:val="de-CH"/>
        </w:rPr>
        <w:t>3</w:t>
      </w:r>
      <w:r w:rsidRPr="00BE4922">
        <w:rPr>
          <w:rFonts w:ascii="Times New Roman" w:hAnsi="Times New Roman" w:cs="Times New Roman"/>
          <w:sz w:val="22"/>
          <w:szCs w:val="22"/>
          <w:lang w:val="de-CH"/>
        </w:rPr>
        <w:t xml:space="preserve"> C11), 1.68 (br. s., 3H, CH</w:t>
      </w:r>
      <w:r w:rsidRPr="00BE4922">
        <w:rPr>
          <w:rFonts w:ascii="Times New Roman" w:hAnsi="Times New Roman" w:cs="Times New Roman"/>
          <w:sz w:val="22"/>
          <w:szCs w:val="22"/>
          <w:vertAlign w:val="subscript"/>
          <w:lang w:val="de-CH"/>
        </w:rPr>
        <w:t>3</w:t>
      </w:r>
      <w:r w:rsidRPr="00BE4922">
        <w:rPr>
          <w:rFonts w:ascii="Times New Roman" w:hAnsi="Times New Roman" w:cs="Times New Roman"/>
          <w:sz w:val="22"/>
          <w:szCs w:val="22"/>
          <w:lang w:val="de-CH"/>
        </w:rPr>
        <w:t xml:space="preserve"> C7), 2.18 (dt,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4-H5</w:t>
      </w:r>
      <w:r w:rsidRPr="00BE4922">
        <w:rPr>
          <w:rFonts w:ascii="Times New Roman" w:hAnsi="Times New Roman" w:cs="Times New Roman"/>
          <w:sz w:val="22"/>
          <w:szCs w:val="22"/>
          <w:lang w:val="de-CH"/>
        </w:rPr>
        <w:t xml:space="preserve">=11.6,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4-H3</w:t>
      </w:r>
      <w:r w:rsidRPr="00BE4922">
        <w:rPr>
          <w:rFonts w:ascii="Times New Roman" w:hAnsi="Times New Roman" w:cs="Times New Roman"/>
          <w:sz w:val="22"/>
          <w:szCs w:val="22"/>
          <w:lang w:val="de-CH"/>
        </w:rPr>
        <w:t>=5.8 Hz, 2H, CH</w:t>
      </w:r>
      <w:r w:rsidRPr="00BE4922">
        <w:rPr>
          <w:rFonts w:ascii="Times New Roman" w:hAnsi="Times New Roman" w:cs="Times New Roman"/>
          <w:sz w:val="22"/>
          <w:szCs w:val="22"/>
          <w:vertAlign w:val="subscript"/>
          <w:lang w:val="de-CH"/>
        </w:rPr>
        <w:t>2</w:t>
      </w:r>
      <w:r w:rsidRPr="00BE4922">
        <w:rPr>
          <w:rFonts w:ascii="Times New Roman" w:hAnsi="Times New Roman" w:cs="Times New Roman"/>
          <w:sz w:val="22"/>
          <w:szCs w:val="22"/>
          <w:lang w:val="de-CH"/>
        </w:rPr>
        <w:t xml:space="preserve"> C4), 2.21 (t,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3-H4</w:t>
      </w:r>
      <w:r w:rsidRPr="00BE4922">
        <w:rPr>
          <w:rFonts w:ascii="Times New Roman" w:hAnsi="Times New Roman" w:cs="Times New Roman"/>
          <w:sz w:val="22"/>
          <w:szCs w:val="22"/>
          <w:lang w:val="de-CH"/>
        </w:rPr>
        <w:t>=5.8 Hz, 2H, CH</w:t>
      </w:r>
      <w:r w:rsidRPr="00BE4922">
        <w:rPr>
          <w:rFonts w:ascii="Times New Roman" w:hAnsi="Times New Roman" w:cs="Times New Roman"/>
          <w:sz w:val="22"/>
          <w:szCs w:val="22"/>
          <w:vertAlign w:val="subscript"/>
          <w:lang w:val="de-CH"/>
        </w:rPr>
        <w:t>2</w:t>
      </w:r>
      <w:r w:rsidRPr="00BE4922">
        <w:rPr>
          <w:rFonts w:ascii="Times New Roman" w:hAnsi="Times New Roman" w:cs="Times New Roman"/>
          <w:sz w:val="22"/>
          <w:szCs w:val="22"/>
          <w:lang w:val="de-CH"/>
        </w:rPr>
        <w:t xml:space="preserve"> C3), 4.25 (s, 2H, CH</w:t>
      </w:r>
      <w:r w:rsidRPr="00BE4922">
        <w:rPr>
          <w:rFonts w:ascii="Times New Roman" w:hAnsi="Times New Roman" w:cs="Times New Roman"/>
          <w:sz w:val="22"/>
          <w:szCs w:val="22"/>
          <w:vertAlign w:val="subscript"/>
          <w:lang w:val="de-CH"/>
        </w:rPr>
        <w:t>2</w:t>
      </w:r>
      <w:r w:rsidRPr="00BE4922">
        <w:rPr>
          <w:rFonts w:ascii="Times New Roman" w:hAnsi="Times New Roman" w:cs="Times New Roman"/>
          <w:sz w:val="22"/>
          <w:szCs w:val="22"/>
          <w:lang w:val="de-CH"/>
        </w:rPr>
        <w:t xml:space="preserve"> C1), 5.08 (dd,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10-H9</w:t>
      </w:r>
      <w:r w:rsidRPr="00BE4922">
        <w:rPr>
          <w:rFonts w:ascii="Times New Roman" w:hAnsi="Times New Roman" w:cs="Times New Roman"/>
          <w:sz w:val="22"/>
          <w:szCs w:val="22"/>
          <w:lang w:val="de-CH"/>
        </w:rPr>
        <w:t xml:space="preserve">=10.1, </w:t>
      </w:r>
      <w:r w:rsidRPr="00BE4922">
        <w:rPr>
          <w:rFonts w:ascii="Times New Roman" w:hAnsi="Times New Roman" w:cs="Times New Roman"/>
          <w:sz w:val="22"/>
          <w:szCs w:val="22"/>
          <w:vertAlign w:val="superscript"/>
          <w:lang w:val="de-CH"/>
        </w:rPr>
        <w:t>2</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10-H10</w:t>
      </w:r>
      <w:r w:rsidRPr="00BE4922">
        <w:rPr>
          <w:rFonts w:ascii="Times New Roman" w:hAnsi="Times New Roman" w:cs="Times New Roman"/>
          <w:sz w:val="22"/>
          <w:szCs w:val="22"/>
          <w:lang w:val="de-CH"/>
        </w:rPr>
        <w:t>=1.5 Hz, 1H, (</w:t>
      </w:r>
      <w:r w:rsidRPr="00BE4922">
        <w:rPr>
          <w:rFonts w:ascii="Times New Roman" w:hAnsi="Times New Roman" w:cs="Times New Roman"/>
          <w:i/>
          <w:sz w:val="22"/>
          <w:szCs w:val="22"/>
          <w:lang w:val="de-CH"/>
        </w:rPr>
        <w:t>E</w:t>
      </w:r>
      <w:r w:rsidRPr="00BE4922">
        <w:rPr>
          <w:rFonts w:ascii="Times New Roman" w:hAnsi="Times New Roman" w:cs="Times New Roman"/>
          <w:sz w:val="22"/>
          <w:szCs w:val="22"/>
          <w:lang w:val="de-CH"/>
        </w:rPr>
        <w:t>) =CH</w:t>
      </w:r>
      <w:r w:rsidRPr="00BE4922">
        <w:rPr>
          <w:rFonts w:ascii="Times New Roman" w:hAnsi="Times New Roman" w:cs="Times New Roman"/>
          <w:i/>
          <w:sz w:val="22"/>
          <w:szCs w:val="22"/>
          <w:lang w:val="de-CH"/>
        </w:rPr>
        <w:t>H</w:t>
      </w:r>
      <w:r w:rsidRPr="00BE4922">
        <w:rPr>
          <w:rFonts w:ascii="Times New Roman" w:hAnsi="Times New Roman" w:cs="Times New Roman"/>
          <w:sz w:val="22"/>
          <w:szCs w:val="22"/>
          <w:lang w:val="de-CH"/>
        </w:rPr>
        <w:t xml:space="preserve"> C10), 5.03 (tspt,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5-H4</w:t>
      </w:r>
      <w:r w:rsidRPr="00BE4922">
        <w:rPr>
          <w:rFonts w:ascii="Times New Roman" w:hAnsi="Times New Roman" w:cs="Times New Roman"/>
          <w:sz w:val="22"/>
          <w:szCs w:val="22"/>
          <w:lang w:val="de-CH"/>
        </w:rPr>
        <w:t xml:space="preserve">=11.6, </w:t>
      </w:r>
      <w:r w:rsidRPr="00BE4922">
        <w:rPr>
          <w:rFonts w:ascii="Times New Roman" w:hAnsi="Times New Roman" w:cs="Times New Roman"/>
          <w:sz w:val="22"/>
          <w:szCs w:val="22"/>
          <w:vertAlign w:val="superscript"/>
          <w:lang w:val="de-CH"/>
        </w:rPr>
        <w:t>4</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5-H7/11</w:t>
      </w:r>
      <w:r w:rsidRPr="00BE4922">
        <w:rPr>
          <w:rFonts w:ascii="Times New Roman" w:hAnsi="Times New Roman" w:cs="Times New Roman"/>
          <w:sz w:val="22"/>
          <w:szCs w:val="22"/>
          <w:lang w:val="de-CH"/>
        </w:rPr>
        <w:t xml:space="preserve">=1.4 Hz, 1H, =CH C5), 5.19 (dd,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10-H9</w:t>
      </w:r>
      <w:r w:rsidRPr="00BE4922">
        <w:rPr>
          <w:rFonts w:ascii="Times New Roman" w:hAnsi="Times New Roman" w:cs="Times New Roman"/>
          <w:sz w:val="22"/>
          <w:szCs w:val="22"/>
          <w:lang w:val="de-CH"/>
        </w:rPr>
        <w:t xml:space="preserve">=16.7, </w:t>
      </w:r>
      <w:r w:rsidRPr="00BE4922">
        <w:rPr>
          <w:rFonts w:ascii="Times New Roman" w:hAnsi="Times New Roman" w:cs="Times New Roman"/>
          <w:sz w:val="22"/>
          <w:szCs w:val="22"/>
          <w:vertAlign w:val="superscript"/>
          <w:lang w:val="de-CH"/>
        </w:rPr>
        <w:t>2</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10-H10</w:t>
      </w:r>
      <w:r w:rsidRPr="00BE4922">
        <w:rPr>
          <w:rFonts w:ascii="Times New Roman" w:hAnsi="Times New Roman" w:cs="Times New Roman"/>
          <w:sz w:val="22"/>
          <w:szCs w:val="22"/>
          <w:lang w:val="de-CH"/>
        </w:rPr>
        <w:t>=1.5 Hz, 1H, (</w:t>
      </w:r>
      <w:r w:rsidRPr="00BE4922">
        <w:rPr>
          <w:rFonts w:ascii="Times New Roman" w:hAnsi="Times New Roman" w:cs="Times New Roman"/>
          <w:i/>
          <w:sz w:val="22"/>
          <w:szCs w:val="22"/>
          <w:lang w:val="de-CH"/>
        </w:rPr>
        <w:t>Z</w:t>
      </w:r>
      <w:r w:rsidRPr="00BE4922">
        <w:rPr>
          <w:rFonts w:ascii="Times New Roman" w:hAnsi="Times New Roman" w:cs="Times New Roman"/>
          <w:sz w:val="22"/>
          <w:szCs w:val="22"/>
          <w:lang w:val="de-CH"/>
        </w:rPr>
        <w:t>) =C</w:t>
      </w:r>
      <w:r w:rsidRPr="00BE4922">
        <w:rPr>
          <w:rFonts w:ascii="Times New Roman" w:hAnsi="Times New Roman" w:cs="Times New Roman"/>
          <w:i/>
          <w:sz w:val="22"/>
          <w:szCs w:val="22"/>
          <w:lang w:val="de-CH"/>
        </w:rPr>
        <w:t>H</w:t>
      </w:r>
      <w:r w:rsidRPr="00BE4922">
        <w:rPr>
          <w:rFonts w:ascii="Times New Roman" w:hAnsi="Times New Roman" w:cs="Times New Roman"/>
          <w:sz w:val="22"/>
          <w:szCs w:val="22"/>
          <w:lang w:val="de-CH"/>
        </w:rPr>
        <w:t xml:space="preserve">H C10), 5.96 (d,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8-H9</w:t>
      </w:r>
      <w:r w:rsidRPr="00BE4922">
        <w:rPr>
          <w:rFonts w:ascii="Times New Roman" w:hAnsi="Times New Roman" w:cs="Times New Roman"/>
          <w:sz w:val="22"/>
          <w:szCs w:val="22"/>
          <w:lang w:val="de-CH"/>
        </w:rPr>
        <w:t xml:space="preserve">=11.1 Hz, 1H, =CH C8), 6.66 (ddd,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9-H10</w:t>
      </w:r>
      <w:r w:rsidRPr="00BE4922">
        <w:rPr>
          <w:rFonts w:ascii="Times New Roman" w:hAnsi="Times New Roman" w:cs="Times New Roman"/>
          <w:sz w:val="22"/>
          <w:szCs w:val="22"/>
          <w:lang w:val="de-CH"/>
        </w:rPr>
        <w:t xml:space="preserve">=16.7,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9-H8</w:t>
      </w:r>
      <w:r w:rsidRPr="00BE4922">
        <w:rPr>
          <w:rFonts w:ascii="Times New Roman" w:hAnsi="Times New Roman" w:cs="Times New Roman"/>
          <w:sz w:val="22"/>
          <w:szCs w:val="22"/>
          <w:lang w:val="de-CH"/>
        </w:rPr>
        <w:t xml:space="preserve">=11.1,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9-H10</w:t>
      </w:r>
      <w:r w:rsidRPr="00BE4922">
        <w:rPr>
          <w:rFonts w:ascii="Times New Roman" w:hAnsi="Times New Roman" w:cs="Times New Roman"/>
          <w:sz w:val="22"/>
          <w:szCs w:val="22"/>
          <w:lang w:val="de-CH"/>
        </w:rPr>
        <w:t xml:space="preserve">=10.1 Hz, 1H, =CH C9). </w:t>
      </w:r>
    </w:p>
    <w:p w14:paraId="17AD5B72"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DE"/>
        </w:rPr>
      </w:pPr>
      <w:r w:rsidRPr="00BE4922">
        <w:rPr>
          <w:rFonts w:ascii="Times New Roman" w:eastAsia="Calibri" w:hAnsi="Times New Roman" w:cs="Times New Roman"/>
          <w:b/>
          <w:sz w:val="22"/>
          <w:szCs w:val="22"/>
          <w:vertAlign w:val="superscript"/>
          <w:lang w:val="de-DE"/>
        </w:rPr>
        <w:t>13</w:t>
      </w:r>
      <w:r w:rsidRPr="00BE4922">
        <w:rPr>
          <w:rFonts w:ascii="Times New Roman" w:eastAsia="Calibri" w:hAnsi="Times New Roman" w:cs="Times New Roman"/>
          <w:b/>
          <w:sz w:val="22"/>
          <w:szCs w:val="22"/>
          <w:lang w:val="de-DE"/>
        </w:rPr>
        <w:t>C NMR</w:t>
      </w:r>
      <w:r w:rsidRPr="00BE4922">
        <w:rPr>
          <w:rFonts w:ascii="Times New Roman" w:eastAsia="Calibri" w:hAnsi="Times New Roman" w:cs="Times New Roman"/>
          <w:b/>
          <w:bCs/>
          <w:sz w:val="22"/>
          <w:szCs w:val="22"/>
          <w:lang w:val="de-DE"/>
        </w:rPr>
        <w:t xml:space="preserve"> </w:t>
      </w:r>
      <w:r w:rsidRPr="00BE4922">
        <w:rPr>
          <w:rFonts w:ascii="Times New Roman" w:eastAsia="Calibri" w:hAnsi="Times New Roman" w:cs="Times New Roman"/>
          <w:b/>
          <w:sz w:val="22"/>
          <w:szCs w:val="22"/>
          <w:lang w:val="de-DE"/>
        </w:rPr>
        <w:t>(151 MHz, C</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D</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 xml:space="preserve">): </w:t>
      </w:r>
      <w:r w:rsidRPr="00167A81">
        <w:rPr>
          <w:rFonts w:ascii="Times New Roman" w:eastAsia="Calibri" w:hAnsi="Times New Roman" w:cs="Times New Roman"/>
          <w:sz w:val="22"/>
          <w:szCs w:val="22"/>
          <w:lang w:val="en-US"/>
        </w:rPr>
        <w:t>δ</w:t>
      </w:r>
      <w:r w:rsidRPr="00BE4922">
        <w:rPr>
          <w:rFonts w:ascii="Times New Roman" w:eastAsia="Calibri" w:hAnsi="Times New Roman" w:cs="Times New Roman"/>
          <w:sz w:val="22"/>
          <w:szCs w:val="22"/>
          <w:lang w:val="de-DE"/>
        </w:rPr>
        <w:t xml:space="preserve"> [ppm] = 17.8 (q, C11), 25.8 (q, C7), 27.0 (t, C3), 35.4 (t, C4), 60.6 (t, C1), 117.4 (t, C10), 123.9 (d, C5), 128.7 (d, C8), 132.2 (s, C6), 132.4 (d, C9), 141.4 (s, C2).</w:t>
      </w:r>
      <w:r w:rsidRPr="00BE4922">
        <w:rPr>
          <w:rFonts w:ascii="Times New Roman" w:hAnsi="Times New Roman" w:cs="Times New Roman"/>
          <w:sz w:val="22"/>
          <w:szCs w:val="22"/>
          <w:lang w:val="de-DE"/>
        </w:rPr>
        <w:t xml:space="preserve"> </w:t>
      </w:r>
    </w:p>
    <w:p w14:paraId="7099D6D7" w14:textId="77777777" w:rsidR="00C57172" w:rsidRPr="00BE4922" w:rsidRDefault="00C57172" w:rsidP="00C57172">
      <w:pPr>
        <w:spacing w:after="120" w:line="360" w:lineRule="auto"/>
        <w:jc w:val="both"/>
        <w:rPr>
          <w:rFonts w:ascii="Times New Roman" w:eastAsia="Times New Roman" w:hAnsi="Times New Roman" w:cs="Times New Roman"/>
          <w:sz w:val="22"/>
          <w:szCs w:val="22"/>
          <w:lang w:val="de-DE" w:eastAsia="de-DE"/>
        </w:rPr>
      </w:pPr>
    </w:p>
    <w:p w14:paraId="58D3D94F" w14:textId="37CEDB1E" w:rsidR="00C57172" w:rsidRPr="00167A81" w:rsidRDefault="00C57172" w:rsidP="00C57172">
      <w:pPr>
        <w:autoSpaceDE w:val="0"/>
        <w:autoSpaceDN w:val="0"/>
        <w:adjustRightInd w:val="0"/>
        <w:spacing w:after="120" w:line="360" w:lineRule="auto"/>
        <w:jc w:val="both"/>
        <w:rPr>
          <w:rFonts w:ascii="Times New Roman" w:hAnsi="Times New Roman" w:cs="Times New Roman"/>
          <w:b/>
          <w:bCs/>
          <w:sz w:val="22"/>
          <w:szCs w:val="22"/>
          <w:highlight w:val="yellow"/>
          <w:lang w:val="de-CH"/>
        </w:rPr>
      </w:pPr>
      <w:bookmarkStart w:id="11" w:name="_Hlk71126932"/>
      <w:r w:rsidRPr="00167A81">
        <w:rPr>
          <w:rFonts w:ascii="Times New Roman" w:eastAsia="Times New Roman" w:hAnsi="Times New Roman" w:cs="Times New Roman"/>
          <w:b/>
          <w:sz w:val="22"/>
          <w:szCs w:val="22"/>
          <w:lang w:val="de-CH" w:eastAsia="de-DE"/>
        </w:rPr>
        <w:t>(</w:t>
      </w:r>
      <w:r w:rsidRPr="00167A81">
        <w:rPr>
          <w:rFonts w:ascii="Times New Roman" w:eastAsia="Times New Roman" w:hAnsi="Times New Roman" w:cs="Times New Roman"/>
          <w:b/>
          <w:i/>
          <w:sz w:val="22"/>
          <w:szCs w:val="22"/>
          <w:lang w:val="de-CH" w:eastAsia="de-DE"/>
        </w:rPr>
        <w:t>E</w:t>
      </w:r>
      <w:r w:rsidRPr="00167A81">
        <w:rPr>
          <w:rFonts w:ascii="Times New Roman" w:eastAsia="Times New Roman" w:hAnsi="Times New Roman" w:cs="Times New Roman"/>
          <w:b/>
          <w:sz w:val="22"/>
          <w:szCs w:val="22"/>
          <w:lang w:val="de-CH" w:eastAsia="de-DE"/>
        </w:rPr>
        <w:t>)-</w:t>
      </w:r>
      <w:r w:rsidR="006E4CFE" w:rsidRPr="006E4CFE">
        <w:rPr>
          <w:rFonts w:ascii="Times New Roman" w:eastAsia="Times New Roman" w:hAnsi="Times New Roman" w:cs="Times New Roman"/>
          <w:b/>
          <w:sz w:val="22"/>
          <w:szCs w:val="22"/>
          <w:lang w:val="de-CH" w:eastAsia="de-DE"/>
        </w:rPr>
        <w:t>2-Allylidene-6-methylhept-5-en-1-ol</w:t>
      </w:r>
      <w:r w:rsidRPr="006E4CFE">
        <w:rPr>
          <w:rFonts w:ascii="Times New Roman" w:eastAsia="Times New Roman" w:hAnsi="Times New Roman" w:cs="Times New Roman"/>
          <w:b/>
          <w:sz w:val="22"/>
          <w:szCs w:val="22"/>
          <w:lang w:val="de-CH" w:eastAsia="de-DE"/>
        </w:rPr>
        <w:t>,</w:t>
      </w:r>
      <w:r w:rsidRPr="006E4CFE">
        <w:rPr>
          <w:rFonts w:ascii="Times New Roman" w:eastAsia="Times New Roman" w:hAnsi="Times New Roman" w:cs="Times New Roman"/>
          <w:b/>
          <w:color w:val="A6A6A6" w:themeColor="background1" w:themeShade="A6"/>
          <w:sz w:val="22"/>
          <w:szCs w:val="22"/>
          <w:lang w:val="de-CH" w:eastAsia="de-DE"/>
        </w:rPr>
        <w:t xml:space="preserve"> </w:t>
      </w:r>
      <w:r w:rsidRPr="006E4CFE">
        <w:rPr>
          <w:rFonts w:ascii="Times New Roman" w:eastAsia="Times New Roman" w:hAnsi="Times New Roman" w:cs="Times New Roman"/>
          <w:b/>
          <w:sz w:val="22"/>
          <w:szCs w:val="22"/>
          <w:lang w:val="de-CH" w:eastAsia="de-DE"/>
        </w:rPr>
        <w:t>(</w:t>
      </w:r>
      <w:r w:rsidRPr="006E4CFE">
        <w:rPr>
          <w:rFonts w:ascii="Times New Roman" w:eastAsia="Times New Roman" w:hAnsi="Times New Roman" w:cs="Times New Roman"/>
          <w:b/>
          <w:i/>
          <w:sz w:val="22"/>
          <w:szCs w:val="22"/>
          <w:lang w:val="de-CH" w:eastAsia="de-DE"/>
        </w:rPr>
        <w:t>E</w:t>
      </w:r>
      <w:r w:rsidRPr="006E4CFE">
        <w:rPr>
          <w:rFonts w:ascii="Times New Roman" w:eastAsia="Times New Roman" w:hAnsi="Times New Roman" w:cs="Times New Roman"/>
          <w:b/>
          <w:sz w:val="22"/>
          <w:szCs w:val="22"/>
          <w:lang w:val="de-CH" w:eastAsia="de-DE"/>
        </w:rPr>
        <w:t>)-</w:t>
      </w:r>
      <w:bookmarkEnd w:id="11"/>
      <w:r w:rsidRPr="006E4CFE">
        <w:rPr>
          <w:rFonts w:ascii="Times New Roman" w:eastAsia="Times New Roman" w:hAnsi="Times New Roman" w:cs="Times New Roman"/>
          <w:b/>
          <w:sz w:val="22"/>
          <w:szCs w:val="22"/>
          <w:lang w:val="de-CH" w:eastAsia="de-DE"/>
        </w:rPr>
        <w:t>filamentol</w:t>
      </w:r>
      <w:r w:rsidRPr="006E4CFE">
        <w:rPr>
          <w:rFonts w:ascii="Times New Roman" w:hAnsi="Times New Roman" w:cs="Times New Roman"/>
          <w:b/>
          <w:bCs/>
          <w:sz w:val="22"/>
          <w:szCs w:val="22"/>
          <w:lang w:val="de-CH"/>
        </w:rPr>
        <w:t xml:space="preserve"> </w:t>
      </w:r>
      <w:r w:rsidRPr="006E4CFE">
        <w:rPr>
          <w:rFonts w:ascii="Times New Roman" w:eastAsia="Times New Roman" w:hAnsi="Times New Roman" w:cs="Times New Roman"/>
          <w:b/>
          <w:sz w:val="22"/>
          <w:szCs w:val="22"/>
          <w:lang w:val="de-CH" w:eastAsia="de-DE"/>
        </w:rPr>
        <w:t>(</w:t>
      </w:r>
      <w:r w:rsidRPr="00167A81">
        <w:rPr>
          <w:rFonts w:ascii="Times New Roman" w:eastAsia="Times New Roman" w:hAnsi="Times New Roman" w:cs="Times New Roman"/>
          <w:b/>
          <w:bCs/>
          <w:sz w:val="22"/>
          <w:szCs w:val="22"/>
          <w:lang w:val="de-CH" w:eastAsia="de-DE"/>
        </w:rPr>
        <w:t>B2</w:t>
      </w:r>
      <w:r w:rsidRPr="00167A81">
        <w:rPr>
          <w:rFonts w:ascii="Times New Roman" w:eastAsia="Times New Roman" w:hAnsi="Times New Roman" w:cs="Times New Roman"/>
          <w:b/>
          <w:sz w:val="22"/>
          <w:szCs w:val="22"/>
          <w:lang w:val="de-CH" w:eastAsia="de-DE"/>
        </w:rPr>
        <w:t>)</w:t>
      </w:r>
    </w:p>
    <w:p w14:paraId="5244986B"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CH"/>
        </w:rPr>
      </w:pPr>
      <w:r w:rsidRPr="00BE4922">
        <w:rPr>
          <w:rFonts w:ascii="Times New Roman" w:hAnsi="Times New Roman" w:cs="Times New Roman"/>
          <w:b/>
          <w:bCs/>
          <w:sz w:val="22"/>
          <w:szCs w:val="22"/>
          <w:lang w:val="de-CH"/>
        </w:rPr>
        <w:t xml:space="preserve">MS (EI, 70 eV): </w:t>
      </w:r>
      <w:r w:rsidRPr="00BE4922">
        <w:rPr>
          <w:rFonts w:ascii="Times New Roman" w:hAnsi="Times New Roman" w:cs="Times New Roman"/>
          <w:i/>
          <w:sz w:val="22"/>
          <w:szCs w:val="22"/>
          <w:lang w:val="de-CH"/>
        </w:rPr>
        <w:t>m/z</w:t>
      </w:r>
      <w:r w:rsidRPr="00BE4922">
        <w:rPr>
          <w:rFonts w:ascii="Times New Roman" w:hAnsi="Times New Roman" w:cs="Times New Roman"/>
          <w:sz w:val="22"/>
          <w:szCs w:val="22"/>
          <w:lang w:val="de-CH"/>
        </w:rPr>
        <w:t xml:space="preserve"> (%) = 38 (1), 39 (13), 40 (3), 41 (60), 42 (3), 43 (6), 50 (1), 51 (3), 52 (1), 53 (8), 54 (2), 55 (9), 56 (1), 57 (1), 63 (1), 65 (5), 66 (2), 67 (14), 68 (4), 69 (100), 70 (10), 71 (1), 77 (8), 78 (2), 79 (16), 80 (4), 81 (4), 82 (5), 83 (3), 84 (1), 85 (1), 91 (6), 92 (4), 93 (3), 94 (7), 95 (7), 96 (4), 97 </w:t>
      </w:r>
      <w:r w:rsidRPr="00BE4922">
        <w:rPr>
          <w:rFonts w:ascii="Times New Roman" w:hAnsi="Times New Roman" w:cs="Times New Roman"/>
          <w:sz w:val="22"/>
          <w:szCs w:val="22"/>
          <w:lang w:val="de-CH"/>
        </w:rPr>
        <w:lastRenderedPageBreak/>
        <w:t xml:space="preserve">(4), 98 (1), 103 (1), 105 (5), 106 (1), 107 (2), 108 (2), 109 (3), 110 (2), 111 (1), 115 (1), 117 (1), 119 (1), 120 (1), 123 (4), 124 (1), 133 (3), 135 (2), 148 (1), 151 (2), 166 </w:t>
      </w:r>
      <w:r w:rsidRPr="00BE4922">
        <w:rPr>
          <w:rFonts w:ascii="Times New Roman" w:eastAsia="Times New Roman" w:hAnsi="Times New Roman" w:cs="Times New Roman"/>
          <w:sz w:val="22"/>
          <w:szCs w:val="22"/>
          <w:lang w:val="de-CH" w:eastAsia="de-DE"/>
        </w:rPr>
        <w:t>(1) [M</w:t>
      </w:r>
      <w:r w:rsidRPr="00BE4922">
        <w:rPr>
          <w:rFonts w:ascii="Times New Roman" w:eastAsia="Times New Roman" w:hAnsi="Times New Roman" w:cs="Times New Roman"/>
          <w:sz w:val="22"/>
          <w:szCs w:val="22"/>
          <w:vertAlign w:val="superscript"/>
          <w:lang w:val="de-CH" w:eastAsia="de-DE"/>
        </w:rPr>
        <w:t>+●</w:t>
      </w:r>
      <w:r w:rsidRPr="00BE4922">
        <w:rPr>
          <w:rFonts w:ascii="Times New Roman" w:eastAsia="Times New Roman" w:hAnsi="Times New Roman" w:cs="Times New Roman"/>
          <w:sz w:val="22"/>
          <w:szCs w:val="22"/>
          <w:lang w:val="de-CH" w:eastAsia="de-DE"/>
        </w:rPr>
        <w:t>].</w:t>
      </w:r>
    </w:p>
    <w:p w14:paraId="2C983037"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CH"/>
        </w:rPr>
      </w:pPr>
      <w:r w:rsidRPr="00BE4922">
        <w:rPr>
          <w:rFonts w:ascii="Times New Roman" w:eastAsia="Calibri" w:hAnsi="Times New Roman" w:cs="Times New Roman"/>
          <w:b/>
          <w:sz w:val="22"/>
          <w:szCs w:val="22"/>
          <w:vertAlign w:val="superscript"/>
          <w:lang w:val="de-CH"/>
        </w:rPr>
        <w:t>1</w:t>
      </w:r>
      <w:r w:rsidRPr="00BE4922">
        <w:rPr>
          <w:rFonts w:ascii="Times New Roman" w:eastAsia="Calibri" w:hAnsi="Times New Roman" w:cs="Times New Roman"/>
          <w:b/>
          <w:sz w:val="22"/>
          <w:szCs w:val="22"/>
          <w:lang w:val="de-CH"/>
        </w:rPr>
        <w:t>H NMR</w:t>
      </w:r>
      <w:r w:rsidRPr="00BE4922">
        <w:rPr>
          <w:rFonts w:ascii="Times New Roman" w:eastAsia="Calibri" w:hAnsi="Times New Roman" w:cs="Times New Roman"/>
          <w:b/>
          <w:bCs/>
          <w:sz w:val="22"/>
          <w:szCs w:val="22"/>
          <w:lang w:val="de-CH"/>
        </w:rPr>
        <w:t xml:space="preserve"> </w:t>
      </w:r>
      <w:r w:rsidRPr="00BE4922">
        <w:rPr>
          <w:rFonts w:ascii="Times New Roman" w:eastAsia="Calibri" w:hAnsi="Times New Roman" w:cs="Times New Roman"/>
          <w:b/>
          <w:sz w:val="22"/>
          <w:szCs w:val="22"/>
          <w:lang w:val="de-CH"/>
        </w:rPr>
        <w:t>(600 MHz, C</w:t>
      </w:r>
      <w:r w:rsidRPr="00BE4922">
        <w:rPr>
          <w:rFonts w:ascii="Times New Roman" w:eastAsia="Calibri" w:hAnsi="Times New Roman" w:cs="Times New Roman"/>
          <w:b/>
          <w:sz w:val="22"/>
          <w:szCs w:val="22"/>
          <w:vertAlign w:val="subscript"/>
          <w:lang w:val="de-CH"/>
        </w:rPr>
        <w:t>6</w:t>
      </w:r>
      <w:r w:rsidRPr="00BE4922">
        <w:rPr>
          <w:rFonts w:ascii="Times New Roman" w:eastAsia="Calibri" w:hAnsi="Times New Roman" w:cs="Times New Roman"/>
          <w:b/>
          <w:sz w:val="22"/>
          <w:szCs w:val="22"/>
          <w:lang w:val="de-CH"/>
        </w:rPr>
        <w:t>D</w:t>
      </w:r>
      <w:r w:rsidRPr="00BE4922">
        <w:rPr>
          <w:rFonts w:ascii="Times New Roman" w:eastAsia="Calibri" w:hAnsi="Times New Roman" w:cs="Times New Roman"/>
          <w:b/>
          <w:sz w:val="22"/>
          <w:szCs w:val="22"/>
          <w:vertAlign w:val="subscript"/>
          <w:lang w:val="de-CH"/>
        </w:rPr>
        <w:t>6</w:t>
      </w:r>
      <w:r w:rsidRPr="00BE4922">
        <w:rPr>
          <w:rFonts w:ascii="Times New Roman" w:eastAsia="Calibri" w:hAnsi="Times New Roman" w:cs="Times New Roman"/>
          <w:b/>
          <w:sz w:val="22"/>
          <w:szCs w:val="22"/>
          <w:lang w:val="de-CH"/>
        </w:rPr>
        <w:t xml:space="preserve">): </w:t>
      </w:r>
      <w:r w:rsidRPr="00167A81">
        <w:rPr>
          <w:rFonts w:ascii="Times New Roman" w:eastAsia="Calibri" w:hAnsi="Times New Roman" w:cs="Times New Roman"/>
          <w:sz w:val="22"/>
          <w:szCs w:val="22"/>
          <w:lang w:val="en-US"/>
        </w:rPr>
        <w:t>δ</w:t>
      </w:r>
      <w:r w:rsidRPr="00BE4922">
        <w:rPr>
          <w:rFonts w:ascii="Times New Roman" w:eastAsia="Calibri" w:hAnsi="Times New Roman" w:cs="Times New Roman"/>
          <w:sz w:val="22"/>
          <w:szCs w:val="22"/>
          <w:lang w:val="de-CH"/>
        </w:rPr>
        <w:t xml:space="preserve"> [ppm] = </w:t>
      </w:r>
      <w:r w:rsidRPr="00BE4922">
        <w:rPr>
          <w:rFonts w:ascii="Times New Roman" w:hAnsi="Times New Roman" w:cs="Times New Roman"/>
          <w:sz w:val="22"/>
          <w:szCs w:val="22"/>
          <w:lang w:val="de-CH"/>
        </w:rPr>
        <w:t>1.59 (br. s, 3H, CH</w:t>
      </w:r>
      <w:r w:rsidRPr="00BE4922">
        <w:rPr>
          <w:rFonts w:ascii="Times New Roman" w:hAnsi="Times New Roman" w:cs="Times New Roman"/>
          <w:sz w:val="22"/>
          <w:szCs w:val="22"/>
          <w:vertAlign w:val="subscript"/>
          <w:lang w:val="de-CH"/>
        </w:rPr>
        <w:t>3</w:t>
      </w:r>
      <w:r w:rsidRPr="00BE4922">
        <w:rPr>
          <w:rFonts w:ascii="Times New Roman" w:hAnsi="Times New Roman" w:cs="Times New Roman"/>
          <w:sz w:val="22"/>
          <w:szCs w:val="22"/>
          <w:lang w:val="de-CH"/>
        </w:rPr>
        <w:t xml:space="preserve"> C11), 1.67 (d, </w:t>
      </w:r>
      <w:r w:rsidRPr="00BE4922">
        <w:rPr>
          <w:rFonts w:ascii="Times New Roman" w:hAnsi="Times New Roman" w:cs="Times New Roman"/>
          <w:sz w:val="22"/>
          <w:szCs w:val="22"/>
          <w:vertAlign w:val="superscript"/>
          <w:lang w:val="de-CH"/>
        </w:rPr>
        <w:t>4</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7-H5</w:t>
      </w:r>
      <w:r w:rsidRPr="00BE4922">
        <w:rPr>
          <w:rFonts w:ascii="Times New Roman" w:hAnsi="Times New Roman" w:cs="Times New Roman"/>
          <w:sz w:val="22"/>
          <w:szCs w:val="22"/>
          <w:lang w:val="de-CH"/>
        </w:rPr>
        <w:t>=1.4 Hz, 3H, CH</w:t>
      </w:r>
      <w:r w:rsidRPr="00BE4922">
        <w:rPr>
          <w:rFonts w:ascii="Times New Roman" w:hAnsi="Times New Roman" w:cs="Times New Roman"/>
          <w:sz w:val="22"/>
          <w:szCs w:val="22"/>
          <w:vertAlign w:val="subscript"/>
          <w:lang w:val="de-CH"/>
        </w:rPr>
        <w:t>3</w:t>
      </w:r>
      <w:r w:rsidRPr="00BE4922">
        <w:rPr>
          <w:rFonts w:ascii="Times New Roman" w:hAnsi="Times New Roman" w:cs="Times New Roman"/>
          <w:sz w:val="22"/>
          <w:szCs w:val="22"/>
          <w:lang w:val="de-CH"/>
        </w:rPr>
        <w:t xml:space="preserve"> C7), 2.11 (td,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4-H3</w:t>
      </w:r>
      <w:r w:rsidRPr="00BE4922">
        <w:rPr>
          <w:rFonts w:ascii="Times New Roman" w:hAnsi="Times New Roman" w:cs="Times New Roman"/>
          <w:sz w:val="22"/>
          <w:szCs w:val="22"/>
          <w:lang w:val="de-CH"/>
        </w:rPr>
        <w:t xml:space="preserve">=7.7,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4-H5</w:t>
      </w:r>
      <w:r w:rsidRPr="00BE4922">
        <w:rPr>
          <w:rFonts w:ascii="Times New Roman" w:hAnsi="Times New Roman" w:cs="Times New Roman"/>
          <w:sz w:val="22"/>
          <w:szCs w:val="22"/>
          <w:lang w:val="de-CH"/>
        </w:rPr>
        <w:t>=7.7 Hz, 2H, CH</w:t>
      </w:r>
      <w:r w:rsidRPr="00BE4922">
        <w:rPr>
          <w:rFonts w:ascii="Times New Roman" w:hAnsi="Times New Roman" w:cs="Times New Roman"/>
          <w:sz w:val="22"/>
          <w:szCs w:val="22"/>
          <w:vertAlign w:val="subscript"/>
          <w:lang w:val="de-CH"/>
        </w:rPr>
        <w:t>2</w:t>
      </w:r>
      <w:r w:rsidRPr="00BE4922">
        <w:rPr>
          <w:rFonts w:ascii="Times New Roman" w:hAnsi="Times New Roman" w:cs="Times New Roman"/>
          <w:sz w:val="22"/>
          <w:szCs w:val="22"/>
          <w:lang w:val="de-CH"/>
        </w:rPr>
        <w:t xml:space="preserve"> C4), 2.23 (t,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3-H4</w:t>
      </w:r>
      <w:r w:rsidRPr="00BE4922">
        <w:rPr>
          <w:rFonts w:ascii="Times New Roman" w:hAnsi="Times New Roman" w:cs="Times New Roman"/>
          <w:sz w:val="22"/>
          <w:szCs w:val="22"/>
          <w:lang w:val="de-CH"/>
        </w:rPr>
        <w:t>=7.7 Hz, 2H, CH</w:t>
      </w:r>
      <w:r w:rsidRPr="00BE4922">
        <w:rPr>
          <w:rFonts w:ascii="Times New Roman" w:hAnsi="Times New Roman" w:cs="Times New Roman"/>
          <w:sz w:val="22"/>
          <w:szCs w:val="22"/>
          <w:vertAlign w:val="subscript"/>
          <w:lang w:val="de-CH"/>
        </w:rPr>
        <w:t>2</w:t>
      </w:r>
      <w:r w:rsidRPr="00BE4922">
        <w:rPr>
          <w:rFonts w:ascii="Times New Roman" w:hAnsi="Times New Roman" w:cs="Times New Roman"/>
          <w:sz w:val="22"/>
          <w:szCs w:val="22"/>
          <w:lang w:val="de-CH"/>
        </w:rPr>
        <w:t xml:space="preserve"> C3), 4.10 (s, 2H, CH</w:t>
      </w:r>
      <w:r w:rsidRPr="00BE4922">
        <w:rPr>
          <w:rFonts w:ascii="Times New Roman" w:hAnsi="Times New Roman" w:cs="Times New Roman"/>
          <w:sz w:val="22"/>
          <w:szCs w:val="22"/>
          <w:vertAlign w:val="subscript"/>
          <w:lang w:val="de-CH"/>
        </w:rPr>
        <w:t>2</w:t>
      </w:r>
      <w:r w:rsidRPr="00BE4922">
        <w:rPr>
          <w:rFonts w:ascii="Times New Roman" w:hAnsi="Times New Roman" w:cs="Times New Roman"/>
          <w:sz w:val="22"/>
          <w:szCs w:val="22"/>
          <w:lang w:val="de-CH"/>
        </w:rPr>
        <w:t xml:space="preserve"> C1), 5.10 (dd,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10-H9</w:t>
      </w:r>
      <w:r w:rsidRPr="00BE4922">
        <w:rPr>
          <w:rFonts w:ascii="Times New Roman" w:hAnsi="Times New Roman" w:cs="Times New Roman"/>
          <w:sz w:val="22"/>
          <w:szCs w:val="22"/>
          <w:lang w:val="de-CH"/>
        </w:rPr>
        <w:t xml:space="preserve">=10.1, </w:t>
      </w:r>
      <w:r w:rsidRPr="00BE4922">
        <w:rPr>
          <w:rFonts w:ascii="Times New Roman" w:hAnsi="Times New Roman" w:cs="Times New Roman"/>
          <w:sz w:val="22"/>
          <w:szCs w:val="22"/>
          <w:vertAlign w:val="superscript"/>
          <w:lang w:val="de-CH"/>
        </w:rPr>
        <w:t>2</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10-H10</w:t>
      </w:r>
      <w:r w:rsidRPr="00BE4922">
        <w:rPr>
          <w:rFonts w:ascii="Times New Roman" w:hAnsi="Times New Roman" w:cs="Times New Roman"/>
          <w:sz w:val="22"/>
          <w:szCs w:val="22"/>
          <w:lang w:val="de-CH"/>
        </w:rPr>
        <w:t>=1.5 Hz, 1H, (</w:t>
      </w:r>
      <w:r w:rsidRPr="00BE4922">
        <w:rPr>
          <w:rFonts w:ascii="Times New Roman" w:hAnsi="Times New Roman" w:cs="Times New Roman"/>
          <w:i/>
          <w:sz w:val="22"/>
          <w:szCs w:val="22"/>
          <w:lang w:val="de-CH"/>
        </w:rPr>
        <w:t>E</w:t>
      </w:r>
      <w:r w:rsidRPr="00BE4922">
        <w:rPr>
          <w:rFonts w:ascii="Times New Roman" w:hAnsi="Times New Roman" w:cs="Times New Roman"/>
          <w:sz w:val="22"/>
          <w:szCs w:val="22"/>
          <w:lang w:val="de-CH"/>
        </w:rPr>
        <w:t>) =CH</w:t>
      </w:r>
      <w:r w:rsidRPr="00BE4922">
        <w:rPr>
          <w:rFonts w:ascii="Times New Roman" w:hAnsi="Times New Roman" w:cs="Times New Roman"/>
          <w:i/>
          <w:sz w:val="22"/>
          <w:szCs w:val="22"/>
          <w:lang w:val="de-CH"/>
        </w:rPr>
        <w:t>H</w:t>
      </w:r>
      <w:r w:rsidRPr="00BE4922">
        <w:rPr>
          <w:rFonts w:ascii="Times New Roman" w:hAnsi="Times New Roman" w:cs="Times New Roman"/>
          <w:sz w:val="22"/>
          <w:szCs w:val="22"/>
          <w:lang w:val="de-CH"/>
        </w:rPr>
        <w:t xml:space="preserve"> C10), 5.11 (tspt,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5-H4</w:t>
      </w:r>
      <w:r w:rsidRPr="00BE4922">
        <w:rPr>
          <w:rFonts w:ascii="Times New Roman" w:hAnsi="Times New Roman" w:cs="Times New Roman"/>
          <w:sz w:val="22"/>
          <w:szCs w:val="22"/>
          <w:lang w:val="de-CH"/>
        </w:rPr>
        <w:t xml:space="preserve">=7.7, </w:t>
      </w:r>
      <w:r w:rsidRPr="00BE4922">
        <w:rPr>
          <w:rFonts w:ascii="Times New Roman" w:hAnsi="Times New Roman" w:cs="Times New Roman"/>
          <w:sz w:val="22"/>
          <w:szCs w:val="22"/>
          <w:vertAlign w:val="superscript"/>
          <w:lang w:val="de-CH"/>
        </w:rPr>
        <w:t>4</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5-H7/11</w:t>
      </w:r>
      <w:r w:rsidRPr="00BE4922">
        <w:rPr>
          <w:rFonts w:ascii="Times New Roman" w:hAnsi="Times New Roman" w:cs="Times New Roman"/>
          <w:sz w:val="22"/>
          <w:szCs w:val="22"/>
          <w:lang w:val="de-CH"/>
        </w:rPr>
        <w:t xml:space="preserve">=1.4 Hz, 1H, =CH C5), 5.21 (dd,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10-H9</w:t>
      </w:r>
      <w:r w:rsidRPr="00BE4922">
        <w:rPr>
          <w:rFonts w:ascii="Times New Roman" w:hAnsi="Times New Roman" w:cs="Times New Roman"/>
          <w:sz w:val="22"/>
          <w:szCs w:val="22"/>
          <w:lang w:val="de-CH"/>
        </w:rPr>
        <w:t xml:space="preserve">=16.7, </w:t>
      </w:r>
      <w:r w:rsidRPr="00BE4922">
        <w:rPr>
          <w:rFonts w:ascii="Times New Roman" w:hAnsi="Times New Roman" w:cs="Times New Roman"/>
          <w:sz w:val="22"/>
          <w:szCs w:val="22"/>
          <w:vertAlign w:val="superscript"/>
          <w:lang w:val="de-CH"/>
        </w:rPr>
        <w:t>2</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10-H10</w:t>
      </w:r>
      <w:r w:rsidRPr="00BE4922">
        <w:rPr>
          <w:rFonts w:ascii="Times New Roman" w:hAnsi="Times New Roman" w:cs="Times New Roman"/>
          <w:sz w:val="22"/>
          <w:szCs w:val="22"/>
          <w:lang w:val="de-CH"/>
        </w:rPr>
        <w:t>=1.5 Hz, 1H, (</w:t>
      </w:r>
      <w:r w:rsidRPr="00BE4922">
        <w:rPr>
          <w:rFonts w:ascii="Times New Roman" w:hAnsi="Times New Roman" w:cs="Times New Roman"/>
          <w:i/>
          <w:sz w:val="22"/>
          <w:szCs w:val="22"/>
          <w:lang w:val="de-CH"/>
        </w:rPr>
        <w:t>Z</w:t>
      </w:r>
      <w:r w:rsidRPr="00BE4922">
        <w:rPr>
          <w:rFonts w:ascii="Times New Roman" w:hAnsi="Times New Roman" w:cs="Times New Roman"/>
          <w:sz w:val="22"/>
          <w:szCs w:val="22"/>
          <w:lang w:val="de-CH"/>
        </w:rPr>
        <w:t>) =C</w:t>
      </w:r>
      <w:r w:rsidRPr="00BE4922">
        <w:rPr>
          <w:rFonts w:ascii="Times New Roman" w:hAnsi="Times New Roman" w:cs="Times New Roman"/>
          <w:i/>
          <w:sz w:val="22"/>
          <w:szCs w:val="22"/>
          <w:lang w:val="de-CH"/>
        </w:rPr>
        <w:t>H</w:t>
      </w:r>
      <w:r w:rsidRPr="00BE4922">
        <w:rPr>
          <w:rFonts w:ascii="Times New Roman" w:hAnsi="Times New Roman" w:cs="Times New Roman"/>
          <w:sz w:val="22"/>
          <w:szCs w:val="22"/>
          <w:lang w:val="de-CH"/>
        </w:rPr>
        <w:t xml:space="preserve">H C10), 6.08 (d,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8-H9</w:t>
      </w:r>
      <w:r w:rsidRPr="00BE4922">
        <w:rPr>
          <w:rFonts w:ascii="Times New Roman" w:hAnsi="Times New Roman" w:cs="Times New Roman"/>
          <w:sz w:val="22"/>
          <w:szCs w:val="22"/>
          <w:lang w:val="de-CH"/>
        </w:rPr>
        <w:t xml:space="preserve">=11.1 Hz, 1H, =CH C8), 6.60 (ddd,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9-H10</w:t>
      </w:r>
      <w:r w:rsidRPr="00BE4922">
        <w:rPr>
          <w:rFonts w:ascii="Times New Roman" w:hAnsi="Times New Roman" w:cs="Times New Roman"/>
          <w:sz w:val="22"/>
          <w:szCs w:val="22"/>
          <w:lang w:val="de-CH"/>
        </w:rPr>
        <w:t xml:space="preserve">=16.7,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9-H8</w:t>
      </w:r>
      <w:r w:rsidRPr="00BE4922">
        <w:rPr>
          <w:rFonts w:ascii="Times New Roman" w:hAnsi="Times New Roman" w:cs="Times New Roman"/>
          <w:sz w:val="22"/>
          <w:szCs w:val="22"/>
          <w:lang w:val="de-CH"/>
        </w:rPr>
        <w:t xml:space="preserve">=11.1, </w:t>
      </w:r>
      <w:r w:rsidRPr="00BE4922">
        <w:rPr>
          <w:rFonts w:ascii="Times New Roman" w:hAnsi="Times New Roman" w:cs="Times New Roman"/>
          <w:sz w:val="22"/>
          <w:szCs w:val="22"/>
          <w:vertAlign w:val="superscript"/>
          <w:lang w:val="de-CH"/>
        </w:rPr>
        <w:t>3</w:t>
      </w:r>
      <w:r w:rsidRPr="00BE4922">
        <w:rPr>
          <w:rFonts w:ascii="Times New Roman" w:hAnsi="Times New Roman" w:cs="Times New Roman"/>
          <w:i/>
          <w:iCs/>
          <w:sz w:val="22"/>
          <w:szCs w:val="22"/>
          <w:lang w:val="de-CH"/>
        </w:rPr>
        <w:t>J</w:t>
      </w:r>
      <w:r w:rsidRPr="00BE4922">
        <w:rPr>
          <w:rFonts w:ascii="Times New Roman" w:hAnsi="Times New Roman" w:cs="Times New Roman"/>
          <w:iCs/>
          <w:sz w:val="22"/>
          <w:szCs w:val="22"/>
          <w:vertAlign w:val="subscript"/>
          <w:lang w:val="de-CH"/>
        </w:rPr>
        <w:t>H</w:t>
      </w:r>
      <w:r w:rsidRPr="00BE4922">
        <w:rPr>
          <w:rFonts w:ascii="Times New Roman" w:hAnsi="Times New Roman" w:cs="Times New Roman"/>
          <w:sz w:val="22"/>
          <w:szCs w:val="22"/>
          <w:vertAlign w:val="subscript"/>
          <w:lang w:val="de-CH"/>
        </w:rPr>
        <w:t>9-H10</w:t>
      </w:r>
      <w:r w:rsidRPr="00BE4922">
        <w:rPr>
          <w:rFonts w:ascii="Times New Roman" w:hAnsi="Times New Roman" w:cs="Times New Roman"/>
          <w:sz w:val="22"/>
          <w:szCs w:val="22"/>
          <w:lang w:val="de-CH"/>
        </w:rPr>
        <w:t xml:space="preserve">=10.1 Hz, 1H, =CH C9). </w:t>
      </w:r>
    </w:p>
    <w:p w14:paraId="657E84AC"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DE"/>
        </w:rPr>
      </w:pPr>
      <w:r w:rsidRPr="00BE4922">
        <w:rPr>
          <w:rFonts w:ascii="Times New Roman" w:eastAsia="Calibri" w:hAnsi="Times New Roman" w:cs="Times New Roman"/>
          <w:b/>
          <w:sz w:val="22"/>
          <w:szCs w:val="22"/>
          <w:vertAlign w:val="superscript"/>
          <w:lang w:val="de-DE"/>
        </w:rPr>
        <w:t>13</w:t>
      </w:r>
      <w:r w:rsidRPr="00BE4922">
        <w:rPr>
          <w:rFonts w:ascii="Times New Roman" w:eastAsia="Calibri" w:hAnsi="Times New Roman" w:cs="Times New Roman"/>
          <w:b/>
          <w:sz w:val="22"/>
          <w:szCs w:val="22"/>
          <w:lang w:val="de-DE"/>
        </w:rPr>
        <w:t>C NMR</w:t>
      </w:r>
      <w:r w:rsidRPr="00BE4922">
        <w:rPr>
          <w:rFonts w:ascii="Times New Roman" w:eastAsia="Calibri" w:hAnsi="Times New Roman" w:cs="Times New Roman"/>
          <w:b/>
          <w:bCs/>
          <w:sz w:val="22"/>
          <w:szCs w:val="22"/>
          <w:lang w:val="de-DE"/>
        </w:rPr>
        <w:t xml:space="preserve"> </w:t>
      </w:r>
      <w:r w:rsidRPr="00BE4922">
        <w:rPr>
          <w:rFonts w:ascii="Times New Roman" w:eastAsia="Calibri" w:hAnsi="Times New Roman" w:cs="Times New Roman"/>
          <w:b/>
          <w:sz w:val="22"/>
          <w:szCs w:val="22"/>
          <w:lang w:val="de-DE"/>
        </w:rPr>
        <w:t>(151 MHz, C</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D</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 xml:space="preserve">): </w:t>
      </w:r>
      <w:r w:rsidRPr="00167A81">
        <w:rPr>
          <w:rFonts w:ascii="Times New Roman" w:eastAsia="Calibri" w:hAnsi="Times New Roman" w:cs="Times New Roman"/>
          <w:sz w:val="22"/>
          <w:szCs w:val="22"/>
          <w:lang w:val="en-US"/>
        </w:rPr>
        <w:t>δ</w:t>
      </w:r>
      <w:r w:rsidRPr="00BE4922">
        <w:rPr>
          <w:rFonts w:ascii="Times New Roman" w:eastAsia="Calibri" w:hAnsi="Times New Roman" w:cs="Times New Roman"/>
          <w:sz w:val="22"/>
          <w:szCs w:val="22"/>
          <w:lang w:val="de-DE"/>
        </w:rPr>
        <w:t xml:space="preserve"> [ppm] = </w:t>
      </w:r>
      <w:r w:rsidRPr="00BE4922">
        <w:rPr>
          <w:rFonts w:ascii="Times New Roman" w:hAnsi="Times New Roman" w:cs="Times New Roman"/>
          <w:sz w:val="22"/>
          <w:szCs w:val="22"/>
          <w:lang w:val="de-DE"/>
        </w:rPr>
        <w:t xml:space="preserve">17.8 (q, C11), 25.8 (q, C7), 27.6 (t, C3), 28.8 (t, C4), 66.9 (t, C1), 117.3 (t, C10), 123.8 (d, C5), 126.1 (d, C8), 132.5 (s, C6), 132.5 (d, C9), 142.1 (s, C2). </w:t>
      </w:r>
    </w:p>
    <w:p w14:paraId="41B49A65" w14:textId="77777777" w:rsidR="00C57172" w:rsidRPr="00BE4922" w:rsidRDefault="00C57172" w:rsidP="00C57172">
      <w:pPr>
        <w:spacing w:after="120" w:line="360" w:lineRule="auto"/>
        <w:jc w:val="both"/>
        <w:rPr>
          <w:rFonts w:ascii="Times New Roman" w:eastAsia="Times New Roman" w:hAnsi="Times New Roman" w:cs="Times New Roman"/>
          <w:b/>
          <w:sz w:val="22"/>
          <w:szCs w:val="22"/>
          <w:lang w:val="de-DE" w:eastAsia="de-DE"/>
        </w:rPr>
      </w:pPr>
    </w:p>
    <w:p w14:paraId="4893DB59" w14:textId="15B8DDA0" w:rsidR="00C57172" w:rsidRPr="00167A81" w:rsidRDefault="00C57172" w:rsidP="00C57172">
      <w:pPr>
        <w:pStyle w:val="AT-5-Tt"/>
        <w:tabs>
          <w:tab w:val="num" w:pos="851"/>
        </w:tabs>
        <w:spacing w:before="0" w:after="120"/>
        <w:ind w:left="567" w:hanging="567"/>
        <w:jc w:val="both"/>
        <w:outlineLvl w:val="4"/>
        <w:rPr>
          <w:sz w:val="22"/>
          <w:lang w:val="en-US"/>
        </w:rPr>
      </w:pPr>
      <w:r w:rsidRPr="00167A81">
        <w:rPr>
          <w:sz w:val="22"/>
          <w:lang w:val="en-US"/>
        </w:rPr>
        <w:t xml:space="preserve">Synthesis of </w:t>
      </w:r>
      <w:proofErr w:type="spellStart"/>
      <w:r w:rsidRPr="00167A81">
        <w:rPr>
          <w:sz w:val="22"/>
          <w:lang w:val="en-US"/>
        </w:rPr>
        <w:t>Filamental</w:t>
      </w:r>
      <w:r w:rsidR="004C724E">
        <w:rPr>
          <w:sz w:val="22"/>
          <w:lang w:val="en-US"/>
        </w:rPr>
        <w:t>s</w:t>
      </w:r>
      <w:proofErr w:type="spellEnd"/>
      <w:r w:rsidRPr="00167A81">
        <w:rPr>
          <w:sz w:val="22"/>
          <w:lang w:val="en-US"/>
        </w:rPr>
        <w:t xml:space="preserve"> (C1</w:t>
      </w:r>
      <w:r w:rsidR="004C724E">
        <w:rPr>
          <w:sz w:val="22"/>
          <w:lang w:val="en-US"/>
        </w:rPr>
        <w:t xml:space="preserve"> and</w:t>
      </w:r>
      <w:r w:rsidRPr="00167A81">
        <w:rPr>
          <w:sz w:val="22"/>
          <w:lang w:val="en-US"/>
        </w:rPr>
        <w:t xml:space="preserve"> C2)</w:t>
      </w:r>
    </w:p>
    <w:p w14:paraId="6B52CA2F" w14:textId="71CED663" w:rsidR="00C57172" w:rsidRPr="006E4CFE" w:rsidRDefault="00C57172" w:rsidP="00C57172">
      <w:pPr>
        <w:spacing w:after="120" w:line="360" w:lineRule="auto"/>
        <w:jc w:val="both"/>
        <w:rPr>
          <w:rFonts w:ascii="Times New Roman" w:eastAsia="Times New Roman" w:hAnsi="Times New Roman" w:cs="Times New Roman"/>
          <w:b/>
          <w:sz w:val="22"/>
          <w:szCs w:val="22"/>
          <w:lang w:val="en-US" w:eastAsia="de-DE"/>
        </w:rPr>
      </w:pPr>
      <w:r w:rsidRPr="00167A81">
        <w:rPr>
          <w:rFonts w:ascii="Times New Roman" w:hAnsi="Times New Roman" w:cs="Times New Roman"/>
          <w:b/>
          <w:bCs/>
          <w:sz w:val="22"/>
          <w:szCs w:val="22"/>
          <w:lang w:val="en-US"/>
        </w:rPr>
        <w:t xml:space="preserve">Synthesis of </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E</w:t>
      </w:r>
      <w:r w:rsidRPr="00167A81">
        <w:rPr>
          <w:rFonts w:ascii="Times New Roman" w:eastAsia="Times New Roman" w:hAnsi="Times New Roman" w:cs="Times New Roman"/>
          <w:b/>
          <w:sz w:val="22"/>
          <w:szCs w:val="22"/>
          <w:lang w:val="en-US" w:eastAsia="de-DE"/>
        </w:rPr>
        <w:t>)- and (</w:t>
      </w:r>
      <w:r w:rsidRPr="00167A81">
        <w:rPr>
          <w:rFonts w:ascii="Times New Roman" w:eastAsia="Times New Roman" w:hAnsi="Times New Roman" w:cs="Times New Roman"/>
          <w:b/>
          <w:i/>
          <w:sz w:val="22"/>
          <w:szCs w:val="22"/>
          <w:lang w:val="en-US" w:eastAsia="de-DE"/>
        </w:rPr>
        <w:t>Z</w:t>
      </w:r>
      <w:r w:rsidRPr="00167A81">
        <w:rPr>
          <w:rFonts w:ascii="Times New Roman" w:eastAsia="Times New Roman" w:hAnsi="Times New Roman" w:cs="Times New Roman"/>
          <w:b/>
          <w:sz w:val="22"/>
          <w:szCs w:val="22"/>
          <w:lang w:val="en-US" w:eastAsia="de-DE"/>
        </w:rPr>
        <w:t>)-</w:t>
      </w:r>
      <w:r w:rsidR="006E4CFE" w:rsidRPr="006E4CFE">
        <w:rPr>
          <w:rFonts w:ascii="Times New Roman" w:eastAsia="Times New Roman" w:hAnsi="Times New Roman" w:cs="Times New Roman"/>
          <w:b/>
          <w:sz w:val="22"/>
          <w:szCs w:val="22"/>
          <w:lang w:val="en-US" w:eastAsia="de-DE"/>
        </w:rPr>
        <w:t>2-Allylidene-6-methylhept-5-enal</w:t>
      </w:r>
      <w:r w:rsidRPr="006E4CFE">
        <w:rPr>
          <w:rFonts w:ascii="Times New Roman" w:eastAsia="Times New Roman" w:hAnsi="Times New Roman" w:cs="Times New Roman"/>
          <w:b/>
          <w:sz w:val="22"/>
          <w:szCs w:val="22"/>
          <w:lang w:val="en-US" w:eastAsia="de-DE"/>
        </w:rPr>
        <w:t>, (</w:t>
      </w:r>
      <w:r w:rsidRPr="006E4CFE">
        <w:rPr>
          <w:rFonts w:ascii="Times New Roman" w:eastAsia="Times New Roman" w:hAnsi="Times New Roman" w:cs="Times New Roman"/>
          <w:b/>
          <w:i/>
          <w:sz w:val="22"/>
          <w:szCs w:val="22"/>
          <w:lang w:val="en-US" w:eastAsia="de-DE"/>
        </w:rPr>
        <w:t>E</w:t>
      </w:r>
      <w:r w:rsidRPr="006E4CFE">
        <w:rPr>
          <w:rFonts w:ascii="Times New Roman" w:eastAsia="Times New Roman" w:hAnsi="Times New Roman" w:cs="Times New Roman"/>
          <w:b/>
          <w:sz w:val="22"/>
          <w:szCs w:val="22"/>
          <w:lang w:val="en-US" w:eastAsia="de-DE"/>
        </w:rPr>
        <w:t>)- and (</w:t>
      </w:r>
      <w:r w:rsidRPr="006E4CFE">
        <w:rPr>
          <w:rFonts w:ascii="Times New Roman" w:eastAsia="Times New Roman" w:hAnsi="Times New Roman" w:cs="Times New Roman"/>
          <w:b/>
          <w:i/>
          <w:sz w:val="22"/>
          <w:szCs w:val="22"/>
          <w:lang w:val="en-US" w:eastAsia="de-DE"/>
        </w:rPr>
        <w:t>Z</w:t>
      </w:r>
      <w:r w:rsidRPr="006E4CFE">
        <w:rPr>
          <w:rFonts w:ascii="Times New Roman" w:eastAsia="Times New Roman" w:hAnsi="Times New Roman" w:cs="Times New Roman"/>
          <w:b/>
          <w:sz w:val="22"/>
          <w:szCs w:val="22"/>
          <w:lang w:val="en-US" w:eastAsia="de-DE"/>
        </w:rPr>
        <w:t>)-</w:t>
      </w:r>
      <w:proofErr w:type="spellStart"/>
      <w:r w:rsidRPr="006E4CFE">
        <w:rPr>
          <w:rFonts w:ascii="Times New Roman" w:eastAsia="Times New Roman" w:hAnsi="Times New Roman" w:cs="Times New Roman"/>
          <w:b/>
          <w:sz w:val="22"/>
          <w:szCs w:val="22"/>
          <w:lang w:val="en-US" w:eastAsia="de-DE"/>
        </w:rPr>
        <w:t>Filamental</w:t>
      </w:r>
      <w:r w:rsidR="004C724E">
        <w:rPr>
          <w:rFonts w:ascii="Times New Roman" w:eastAsia="Times New Roman" w:hAnsi="Times New Roman" w:cs="Times New Roman"/>
          <w:b/>
          <w:sz w:val="22"/>
          <w:szCs w:val="22"/>
          <w:lang w:val="en-US" w:eastAsia="de-DE"/>
        </w:rPr>
        <w:t>s</w:t>
      </w:r>
      <w:proofErr w:type="spellEnd"/>
      <w:r w:rsidRPr="006E4CFE">
        <w:rPr>
          <w:rFonts w:ascii="Times New Roman" w:eastAsia="Times New Roman" w:hAnsi="Times New Roman" w:cs="Times New Roman"/>
          <w:b/>
          <w:sz w:val="22"/>
          <w:szCs w:val="22"/>
          <w:lang w:val="en-US" w:eastAsia="de-DE"/>
        </w:rPr>
        <w:t xml:space="preserve"> (</w:t>
      </w:r>
      <w:r w:rsidR="004C724E">
        <w:rPr>
          <w:rFonts w:ascii="Times New Roman" w:eastAsia="Times New Roman" w:hAnsi="Times New Roman" w:cs="Times New Roman"/>
          <w:b/>
          <w:sz w:val="22"/>
          <w:szCs w:val="22"/>
          <w:lang w:val="en-US" w:eastAsia="de-DE"/>
        </w:rPr>
        <w:t>C2 and C1</w:t>
      </w:r>
      <w:r w:rsidRPr="006E4CFE">
        <w:rPr>
          <w:rFonts w:ascii="Times New Roman" w:eastAsia="Times New Roman" w:hAnsi="Times New Roman" w:cs="Times New Roman"/>
          <w:b/>
          <w:sz w:val="22"/>
          <w:szCs w:val="22"/>
          <w:lang w:val="en-US" w:eastAsia="de-DE"/>
        </w:rPr>
        <w:t>)</w:t>
      </w:r>
    </w:p>
    <w:p w14:paraId="622359A5" w14:textId="2BD1B640"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6E4CFE">
        <w:rPr>
          <w:rFonts w:ascii="Times New Roman" w:eastAsia="Times New Roman" w:hAnsi="Times New Roman" w:cs="Times New Roman"/>
          <w:bCs/>
          <w:sz w:val="22"/>
          <w:szCs w:val="22"/>
          <w:lang w:val="en-US" w:eastAsia="de-DE"/>
        </w:rPr>
        <w:t>To a solution of 50 mg (0.30 mmol) (</w:t>
      </w:r>
      <w:r w:rsidRPr="006E4CFE">
        <w:rPr>
          <w:rFonts w:ascii="Times New Roman" w:eastAsia="Times New Roman" w:hAnsi="Times New Roman" w:cs="Times New Roman"/>
          <w:bCs/>
          <w:i/>
          <w:sz w:val="22"/>
          <w:szCs w:val="22"/>
          <w:lang w:val="en-US" w:eastAsia="de-DE"/>
        </w:rPr>
        <w:t>E/Z</w:t>
      </w:r>
      <w:r w:rsidRPr="006E4CFE">
        <w:rPr>
          <w:rFonts w:ascii="Times New Roman" w:eastAsia="Times New Roman" w:hAnsi="Times New Roman" w:cs="Times New Roman"/>
          <w:bCs/>
          <w:sz w:val="22"/>
          <w:szCs w:val="22"/>
          <w:lang w:val="en-US" w:eastAsia="de-DE"/>
        </w:rPr>
        <w:t>)-</w:t>
      </w:r>
      <w:r w:rsidR="006E4CFE" w:rsidRPr="006E4CFE">
        <w:rPr>
          <w:rFonts w:ascii="Times New Roman" w:hAnsi="Times New Roman" w:cs="Times New Roman"/>
          <w:sz w:val="22"/>
          <w:szCs w:val="22"/>
          <w:lang w:val="en-US"/>
        </w:rPr>
        <w:t>2-allylidene-6-methylhept-5-en-1-ol</w:t>
      </w:r>
      <w:r w:rsidR="006E4CFE" w:rsidRPr="006E4CFE">
        <w:rPr>
          <w:rFonts w:ascii="Times New Roman" w:eastAsia="Times New Roman" w:hAnsi="Times New Roman" w:cs="Times New Roman"/>
          <w:bCs/>
          <w:sz w:val="22"/>
          <w:szCs w:val="22"/>
          <w:lang w:val="en-US" w:eastAsia="de-DE"/>
        </w:rPr>
        <w:t xml:space="preserve"> </w:t>
      </w:r>
      <w:r w:rsidRPr="006E4CFE">
        <w:rPr>
          <w:rFonts w:ascii="Times New Roman" w:eastAsia="Times New Roman" w:hAnsi="Times New Roman" w:cs="Times New Roman"/>
          <w:bCs/>
          <w:sz w:val="22"/>
          <w:szCs w:val="22"/>
          <w:lang w:val="en-US" w:eastAsia="de-DE"/>
        </w:rPr>
        <w:t>(</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i/>
          <w:sz w:val="22"/>
          <w:szCs w:val="22"/>
          <w:lang w:val="en-US" w:eastAsia="de-DE"/>
        </w:rPr>
        <w:t>E/Z</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b/>
          <w:bCs/>
          <w:sz w:val="22"/>
          <w:szCs w:val="22"/>
          <w:lang w:val="en-US" w:eastAsia="de-DE"/>
        </w:rPr>
        <w:t>B</w:t>
      </w:r>
      <w:r w:rsidRPr="006E4CFE">
        <w:rPr>
          <w:rFonts w:ascii="Times New Roman" w:eastAsia="Times New Roman" w:hAnsi="Times New Roman" w:cs="Times New Roman"/>
          <w:bCs/>
          <w:sz w:val="22"/>
          <w:szCs w:val="22"/>
          <w:lang w:val="en-US" w:eastAsia="de-DE"/>
        </w:rPr>
        <w:t xml:space="preserve">) in 10 ml dry DCM, 100 mg pulverized 4 Å molecular sieve were added. The mixture was cooled to -20 °C and treated </w:t>
      </w:r>
      <w:proofErr w:type="spellStart"/>
      <w:r w:rsidRPr="006E4CFE">
        <w:rPr>
          <w:rFonts w:ascii="Times New Roman" w:eastAsia="Times New Roman" w:hAnsi="Times New Roman" w:cs="Times New Roman"/>
          <w:bCs/>
          <w:sz w:val="22"/>
          <w:szCs w:val="22"/>
          <w:lang w:val="en-US" w:eastAsia="de-DE"/>
        </w:rPr>
        <w:t>portionwise</w:t>
      </w:r>
      <w:proofErr w:type="spellEnd"/>
      <w:r w:rsidRPr="006E4CFE">
        <w:rPr>
          <w:rFonts w:ascii="Times New Roman" w:eastAsia="Times New Roman" w:hAnsi="Times New Roman" w:cs="Times New Roman"/>
          <w:bCs/>
          <w:sz w:val="22"/>
          <w:szCs w:val="22"/>
          <w:lang w:val="en-US" w:eastAsia="de-DE"/>
        </w:rPr>
        <w:t xml:space="preserve"> with 78 mg (0.36 mmol) pyridinium</w:t>
      </w:r>
      <w:r w:rsidRPr="006E4CFE">
        <w:rPr>
          <w:rFonts w:ascii="Times New Roman" w:eastAsia="Times New Roman" w:hAnsi="Times New Roman" w:cs="Times New Roman"/>
          <w:sz w:val="22"/>
          <w:szCs w:val="22"/>
          <w:lang w:val="en-US" w:eastAsia="de-DE"/>
        </w:rPr>
        <w:t xml:space="preserve"> </w:t>
      </w:r>
      <w:proofErr w:type="gramStart"/>
      <w:r w:rsidRPr="006E4CFE">
        <w:rPr>
          <w:rFonts w:ascii="Times New Roman" w:eastAsia="Times New Roman" w:hAnsi="Times New Roman" w:cs="Times New Roman"/>
          <w:bCs/>
          <w:sz w:val="22"/>
          <w:szCs w:val="22"/>
          <w:lang w:val="en-US" w:eastAsia="de-DE"/>
        </w:rPr>
        <w:t>chlorochromate, and</w:t>
      </w:r>
      <w:proofErr w:type="gramEnd"/>
      <w:r w:rsidRPr="006E4CFE">
        <w:rPr>
          <w:rFonts w:ascii="Times New Roman" w:eastAsia="Times New Roman" w:hAnsi="Times New Roman" w:cs="Times New Roman"/>
          <w:bCs/>
          <w:sz w:val="22"/>
          <w:szCs w:val="22"/>
          <w:lang w:val="en-US" w:eastAsia="de-DE"/>
        </w:rPr>
        <w:t xml:space="preserve"> returned to </w:t>
      </w:r>
      <w:r w:rsidRPr="006E4CFE">
        <w:rPr>
          <w:rFonts w:ascii="Times New Roman" w:eastAsia="Times New Roman" w:hAnsi="Times New Roman" w:cs="Times New Roman"/>
          <w:sz w:val="22"/>
          <w:szCs w:val="22"/>
          <w:lang w:val="en-US" w:eastAsia="de-DE"/>
        </w:rPr>
        <w:t>room temperature</w:t>
      </w:r>
      <w:r w:rsidRPr="006E4CFE">
        <w:rPr>
          <w:rFonts w:ascii="Times New Roman" w:eastAsia="Times New Roman" w:hAnsi="Times New Roman" w:cs="Times New Roman"/>
          <w:bCs/>
          <w:sz w:val="22"/>
          <w:szCs w:val="22"/>
          <w:lang w:val="en-US" w:eastAsia="de-DE"/>
        </w:rPr>
        <w:t xml:space="preserve"> over 2 h. The mixture was diluted with 15 mL p</w:t>
      </w:r>
      <w:r w:rsidRPr="00167A81">
        <w:rPr>
          <w:rFonts w:ascii="Times New Roman" w:eastAsia="Times New Roman" w:hAnsi="Times New Roman" w:cs="Times New Roman"/>
          <w:bCs/>
          <w:sz w:val="22"/>
          <w:szCs w:val="22"/>
          <w:lang w:val="en-US" w:eastAsia="de-DE"/>
        </w:rPr>
        <w:t xml:space="preserve">entane, filtered through a pad of silica </w:t>
      </w:r>
      <w:proofErr w:type="gramStart"/>
      <w:r w:rsidRPr="00167A81">
        <w:rPr>
          <w:rFonts w:ascii="Times New Roman" w:eastAsia="Times New Roman" w:hAnsi="Times New Roman" w:cs="Times New Roman"/>
          <w:bCs/>
          <w:sz w:val="22"/>
          <w:szCs w:val="22"/>
          <w:lang w:val="en-US" w:eastAsia="de-DE"/>
        </w:rPr>
        <w:t>gel</w:t>
      </w:r>
      <w:proofErr w:type="gramEnd"/>
      <w:r w:rsidRPr="00167A81">
        <w:rPr>
          <w:rFonts w:ascii="Times New Roman" w:eastAsia="Times New Roman" w:hAnsi="Times New Roman" w:cs="Times New Roman"/>
          <w:bCs/>
          <w:sz w:val="22"/>
          <w:szCs w:val="22"/>
          <w:lang w:val="en-US" w:eastAsia="de-DE"/>
        </w:rPr>
        <w:t xml:space="preserve"> and concentrated under reduced pressure. Column chromatography on silica gel eluting with pentane and diethyl ether (30:1, </w:t>
      </w:r>
      <w:r w:rsidRPr="00167A81">
        <w:rPr>
          <w:rFonts w:ascii="Times New Roman" w:eastAsia="Times New Roman" w:hAnsi="Times New Roman" w:cs="Times New Roman"/>
          <w:bCs/>
          <w:i/>
          <w:sz w:val="22"/>
          <w:szCs w:val="22"/>
          <w:lang w:val="en-US" w:eastAsia="de-DE"/>
        </w:rPr>
        <w:t>v/v</w:t>
      </w:r>
      <w:r w:rsidRPr="00167A81">
        <w:rPr>
          <w:rFonts w:ascii="Times New Roman" w:eastAsia="Times New Roman" w:hAnsi="Times New Roman" w:cs="Times New Roman"/>
          <w:bCs/>
          <w:sz w:val="22"/>
          <w:szCs w:val="22"/>
          <w:lang w:val="en-US" w:eastAsia="de-DE"/>
        </w:rPr>
        <w:t xml:space="preserve">) </w:t>
      </w:r>
      <w:r w:rsidRPr="00167A81">
        <w:rPr>
          <w:rFonts w:ascii="Times New Roman" w:hAnsi="Times New Roman" w:cs="Times New Roman"/>
          <w:sz w:val="22"/>
          <w:szCs w:val="22"/>
          <w:lang w:val="en-US"/>
        </w:rPr>
        <w:t xml:space="preserve">yielded </w:t>
      </w:r>
      <w:r w:rsidRPr="00167A81">
        <w:rPr>
          <w:rFonts w:ascii="Times New Roman" w:eastAsia="Times New Roman" w:hAnsi="Times New Roman" w:cs="Times New Roman"/>
          <w:bCs/>
          <w:sz w:val="22"/>
          <w:szCs w:val="22"/>
          <w:lang w:val="en-US" w:eastAsia="de-DE"/>
        </w:rPr>
        <w:t>33 mg (</w:t>
      </w:r>
      <w:r w:rsidRPr="00167A81">
        <w:rPr>
          <w:rFonts w:ascii="Times New Roman" w:eastAsia="Times New Roman" w:hAnsi="Times New Roman" w:cs="Times New Roman"/>
          <w:sz w:val="22"/>
          <w:szCs w:val="22"/>
          <w:lang w:val="en-US" w:eastAsia="de-DE"/>
        </w:rPr>
        <w:t xml:space="preserve">0.20 mmol, 67% yield) </w:t>
      </w:r>
      <w:r w:rsidRPr="00167A81">
        <w:rPr>
          <w:rFonts w:ascii="Times New Roman" w:eastAsia="Times New Roman" w:hAnsi="Times New Roman" w:cs="Times New Roman"/>
          <w:bCs/>
          <w:sz w:val="22"/>
          <w:szCs w:val="22"/>
          <w:lang w:val="en-US" w:eastAsia="de-DE"/>
        </w:rPr>
        <w:t>of (</w:t>
      </w:r>
      <w:r w:rsidRPr="00167A81">
        <w:rPr>
          <w:rFonts w:ascii="Times New Roman" w:eastAsia="Times New Roman" w:hAnsi="Times New Roman" w:cs="Times New Roman"/>
          <w:bCs/>
          <w:i/>
          <w:sz w:val="22"/>
          <w:szCs w:val="22"/>
          <w:lang w:val="en-US" w:eastAsia="de-DE"/>
        </w:rPr>
        <w:t>E/Z</w:t>
      </w:r>
      <w:r w:rsidRPr="00167A81">
        <w:rPr>
          <w:rFonts w:ascii="Times New Roman" w:eastAsia="Times New Roman" w:hAnsi="Times New Roman" w:cs="Times New Roman"/>
          <w:bCs/>
          <w:sz w:val="22"/>
          <w:szCs w:val="22"/>
          <w:lang w:val="en-US" w:eastAsia="de-DE"/>
        </w:rPr>
        <w:t>)-</w:t>
      </w:r>
      <w:r w:rsidR="006E4CFE" w:rsidRPr="006E4CFE">
        <w:rPr>
          <w:rFonts w:ascii="Times New Roman" w:eastAsia="Times New Roman" w:hAnsi="Times New Roman" w:cs="Times New Roman"/>
          <w:sz w:val="22"/>
          <w:szCs w:val="22"/>
          <w:lang w:val="en-US" w:eastAsia="de-DE"/>
        </w:rPr>
        <w:t>2-allylidene-6-methylhept-5-enal</w:t>
      </w:r>
      <w:r w:rsidRPr="006E4CFE">
        <w:rPr>
          <w:rFonts w:ascii="Times New Roman" w:eastAsia="Times New Roman" w:hAnsi="Times New Roman" w:cs="Times New Roman"/>
          <w:sz w:val="22"/>
          <w:szCs w:val="22"/>
          <w:lang w:val="en-US" w:eastAsia="de-DE"/>
        </w:rPr>
        <w:t xml:space="preserve"> </w:t>
      </w:r>
      <w:r w:rsidRPr="006E4CFE">
        <w:rPr>
          <w:rFonts w:ascii="Times New Roman" w:eastAsia="Times New Roman" w:hAnsi="Times New Roman" w:cs="Times New Roman"/>
          <w:bCs/>
          <w:sz w:val="22"/>
          <w:szCs w:val="22"/>
          <w:lang w:val="en-US" w:eastAsia="de-DE"/>
        </w:rPr>
        <w:t>(</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i/>
          <w:sz w:val="22"/>
          <w:szCs w:val="22"/>
          <w:lang w:val="en-US" w:eastAsia="de-DE"/>
        </w:rPr>
        <w:t>E</w:t>
      </w:r>
      <w:r w:rsidR="006E4CFE" w:rsidRPr="006E4CFE">
        <w:rPr>
          <w:rFonts w:ascii="Times New Roman" w:eastAsia="Times New Roman" w:hAnsi="Times New Roman" w:cs="Times New Roman"/>
          <w:i/>
          <w:sz w:val="22"/>
          <w:szCs w:val="22"/>
          <w:lang w:val="en-US" w:eastAsia="de-DE"/>
        </w:rPr>
        <w:t>/</w:t>
      </w:r>
      <w:r w:rsidRPr="006E4CFE">
        <w:rPr>
          <w:rFonts w:ascii="Times New Roman" w:eastAsia="Times New Roman" w:hAnsi="Times New Roman" w:cs="Times New Roman"/>
          <w:i/>
          <w:sz w:val="22"/>
          <w:szCs w:val="22"/>
          <w:lang w:val="en-US" w:eastAsia="de-DE"/>
        </w:rPr>
        <w:t>Z</w:t>
      </w:r>
      <w:r w:rsidRPr="006E4CFE">
        <w:rPr>
          <w:rFonts w:ascii="Times New Roman" w:eastAsia="Times New Roman" w:hAnsi="Times New Roman" w:cs="Times New Roman"/>
          <w:sz w:val="22"/>
          <w:szCs w:val="22"/>
          <w:lang w:val="en-US" w:eastAsia="de-DE"/>
        </w:rPr>
        <w:t>)-</w:t>
      </w:r>
      <w:r w:rsidRPr="006E4CFE">
        <w:rPr>
          <w:rFonts w:ascii="Times New Roman" w:eastAsia="Times New Roman" w:hAnsi="Times New Roman" w:cs="Times New Roman"/>
          <w:b/>
          <w:bCs/>
          <w:sz w:val="22"/>
          <w:szCs w:val="22"/>
          <w:lang w:val="en-US" w:eastAsia="de-DE"/>
        </w:rPr>
        <w:t>C</w:t>
      </w:r>
      <w:r w:rsidRPr="006E4CFE">
        <w:rPr>
          <w:rFonts w:ascii="Times New Roman" w:eastAsia="Times New Roman" w:hAnsi="Times New Roman" w:cs="Times New Roman"/>
          <w:bCs/>
          <w:sz w:val="22"/>
          <w:szCs w:val="22"/>
          <w:lang w:val="en-US" w:eastAsia="de-DE"/>
        </w:rPr>
        <w:t xml:space="preserve">) </w:t>
      </w:r>
      <w:r w:rsidRPr="006E4CFE">
        <w:rPr>
          <w:rFonts w:ascii="Times New Roman" w:eastAsia="Times New Roman" w:hAnsi="Times New Roman" w:cs="Times New Roman"/>
          <w:sz w:val="22"/>
          <w:szCs w:val="22"/>
          <w:lang w:val="en-US" w:eastAsia="de-DE"/>
        </w:rPr>
        <w:t>as a colorless oil. Under these conditions, isomer-enriched fractions were obtained for analytical characterization. Depending on the reaction time and temperature, an increasing proportion of the (</w:t>
      </w:r>
      <w:r w:rsidRPr="006E4CFE">
        <w:rPr>
          <w:rFonts w:ascii="Times New Roman" w:eastAsia="Times New Roman" w:hAnsi="Times New Roman" w:cs="Times New Roman"/>
          <w:i/>
          <w:sz w:val="22"/>
          <w:szCs w:val="22"/>
          <w:lang w:val="en-US" w:eastAsia="de-DE"/>
        </w:rPr>
        <w:t>E</w:t>
      </w:r>
      <w:r w:rsidRPr="006E4CFE">
        <w:rPr>
          <w:rFonts w:ascii="Times New Roman" w:eastAsia="Times New Roman" w:hAnsi="Times New Roman" w:cs="Times New Roman"/>
          <w:sz w:val="22"/>
          <w:szCs w:val="22"/>
          <w:lang w:val="en-US" w:eastAsia="de-DE"/>
        </w:rPr>
        <w:t xml:space="preserve">)-product was formed. The two isomers were shown to be identical to the natural products from </w:t>
      </w:r>
      <w:r w:rsidRPr="00167A81">
        <w:rPr>
          <w:rFonts w:ascii="Times New Roman" w:eastAsia="Times New Roman" w:hAnsi="Times New Roman" w:cs="Times New Roman"/>
          <w:i/>
          <w:sz w:val="22"/>
          <w:szCs w:val="22"/>
          <w:lang w:val="en-US" w:eastAsia="de-DE"/>
        </w:rPr>
        <w:t xml:space="preserve">Y. </w:t>
      </w:r>
      <w:proofErr w:type="spellStart"/>
      <w:r w:rsidRPr="00167A81">
        <w:rPr>
          <w:rFonts w:ascii="Times New Roman" w:eastAsia="Times New Roman" w:hAnsi="Times New Roman" w:cs="Times New Roman"/>
          <w:i/>
          <w:sz w:val="22"/>
          <w:szCs w:val="22"/>
          <w:lang w:val="en-US" w:eastAsia="de-DE"/>
        </w:rPr>
        <w:t>filamentosa</w:t>
      </w:r>
      <w:proofErr w:type="spellEnd"/>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b/>
          <w:sz w:val="22"/>
          <w:szCs w:val="22"/>
          <w:lang w:val="en-US" w:eastAsia="de-DE"/>
        </w:rPr>
        <w:t>C1</w:t>
      </w:r>
      <w:r w:rsidRPr="00167A81">
        <w:rPr>
          <w:rFonts w:ascii="Times New Roman" w:eastAsia="Times New Roman" w:hAnsi="Times New Roman" w:cs="Times New Roman"/>
          <w:sz w:val="22"/>
          <w:szCs w:val="22"/>
          <w:lang w:val="en-US" w:eastAsia="de-DE"/>
        </w:rPr>
        <w:t xml:space="preserve"> and </w:t>
      </w:r>
      <w:r w:rsidRPr="00167A81">
        <w:rPr>
          <w:rFonts w:ascii="Times New Roman" w:eastAsia="Times New Roman" w:hAnsi="Times New Roman" w:cs="Times New Roman"/>
          <w:b/>
          <w:sz w:val="22"/>
          <w:szCs w:val="22"/>
          <w:lang w:val="en-US" w:eastAsia="de-DE"/>
        </w:rPr>
        <w:t>C2</w:t>
      </w:r>
      <w:r w:rsidRPr="00167A81">
        <w:rPr>
          <w:rFonts w:ascii="Times New Roman" w:eastAsia="Times New Roman" w:hAnsi="Times New Roman" w:cs="Times New Roman"/>
          <w:sz w:val="22"/>
          <w:szCs w:val="22"/>
          <w:lang w:val="en-US" w:eastAsia="de-DE"/>
        </w:rPr>
        <w:t xml:space="preserve">, and named </w:t>
      </w:r>
      <w:proofErr w:type="spellStart"/>
      <w:r w:rsidRPr="00167A81">
        <w:rPr>
          <w:rFonts w:ascii="Times New Roman" w:eastAsia="Times New Roman" w:hAnsi="Times New Roman" w:cs="Times New Roman"/>
          <w:sz w:val="22"/>
          <w:szCs w:val="22"/>
          <w:lang w:val="en-US" w:eastAsia="de-DE"/>
        </w:rPr>
        <w:t>filamentals</w:t>
      </w:r>
      <w:proofErr w:type="spellEnd"/>
      <w:r w:rsidRPr="00167A81">
        <w:rPr>
          <w:rFonts w:ascii="Times New Roman" w:eastAsia="Times New Roman" w:hAnsi="Times New Roman" w:cs="Times New Roman"/>
          <w:sz w:val="22"/>
          <w:szCs w:val="22"/>
          <w:lang w:val="en-US" w:eastAsia="de-DE"/>
        </w:rPr>
        <w:t xml:space="preserve">. </w:t>
      </w:r>
    </w:p>
    <w:p w14:paraId="0132F06D" w14:textId="46605165" w:rsidR="00C57172" w:rsidRPr="00BE4922" w:rsidRDefault="00C57172" w:rsidP="00C57172">
      <w:pPr>
        <w:spacing w:after="120" w:line="360" w:lineRule="auto"/>
        <w:jc w:val="both"/>
        <w:rPr>
          <w:rFonts w:ascii="Times New Roman" w:eastAsia="Times New Roman" w:hAnsi="Times New Roman" w:cs="Times New Roman"/>
          <w:b/>
          <w:sz w:val="22"/>
          <w:szCs w:val="22"/>
          <w:lang w:val="de-DE" w:eastAsia="de-DE"/>
        </w:rPr>
      </w:pPr>
      <w:bookmarkStart w:id="12" w:name="_Hlk71126974"/>
      <w:r w:rsidRPr="00BE4922">
        <w:rPr>
          <w:rFonts w:ascii="Times New Roman" w:eastAsia="Times New Roman" w:hAnsi="Times New Roman" w:cs="Times New Roman"/>
          <w:b/>
          <w:sz w:val="22"/>
          <w:szCs w:val="22"/>
          <w:lang w:val="de-DE" w:eastAsia="de-DE"/>
        </w:rPr>
        <w:t>(</w:t>
      </w:r>
      <w:r w:rsidRPr="00BE4922">
        <w:rPr>
          <w:rFonts w:ascii="Times New Roman" w:eastAsia="Times New Roman" w:hAnsi="Times New Roman" w:cs="Times New Roman"/>
          <w:b/>
          <w:i/>
          <w:sz w:val="22"/>
          <w:szCs w:val="22"/>
          <w:lang w:val="de-DE" w:eastAsia="de-DE"/>
        </w:rPr>
        <w:t>E</w:t>
      </w:r>
      <w:r w:rsidRPr="00BE4922">
        <w:rPr>
          <w:rFonts w:ascii="Times New Roman" w:eastAsia="Times New Roman" w:hAnsi="Times New Roman" w:cs="Times New Roman"/>
          <w:b/>
          <w:sz w:val="22"/>
          <w:szCs w:val="22"/>
          <w:lang w:val="de-DE" w:eastAsia="de-DE"/>
        </w:rPr>
        <w:t>)-</w:t>
      </w:r>
      <w:r w:rsidR="006E4CFE" w:rsidRPr="00BE4922">
        <w:rPr>
          <w:rFonts w:ascii="Times New Roman" w:eastAsia="Times New Roman" w:hAnsi="Times New Roman" w:cs="Times New Roman"/>
          <w:b/>
          <w:sz w:val="22"/>
          <w:szCs w:val="22"/>
          <w:lang w:val="de-DE" w:eastAsia="de-DE"/>
        </w:rPr>
        <w:t>2-Allylidene-6-methylhept-5-enal</w:t>
      </w:r>
      <w:r w:rsidRPr="00BE4922">
        <w:rPr>
          <w:rFonts w:ascii="Times New Roman" w:eastAsia="Times New Roman" w:hAnsi="Times New Roman" w:cs="Times New Roman"/>
          <w:b/>
          <w:sz w:val="22"/>
          <w:szCs w:val="22"/>
          <w:lang w:val="de-DE" w:eastAsia="de-DE"/>
        </w:rPr>
        <w:t>, (</w:t>
      </w:r>
      <w:r w:rsidRPr="00BE4922">
        <w:rPr>
          <w:rFonts w:ascii="Times New Roman" w:eastAsia="Times New Roman" w:hAnsi="Times New Roman" w:cs="Times New Roman"/>
          <w:b/>
          <w:i/>
          <w:sz w:val="22"/>
          <w:szCs w:val="22"/>
          <w:lang w:val="de-DE" w:eastAsia="de-DE"/>
        </w:rPr>
        <w:t>E</w:t>
      </w:r>
      <w:r w:rsidRPr="00BE4922">
        <w:rPr>
          <w:rFonts w:ascii="Times New Roman" w:eastAsia="Times New Roman" w:hAnsi="Times New Roman" w:cs="Times New Roman"/>
          <w:b/>
          <w:sz w:val="22"/>
          <w:szCs w:val="22"/>
          <w:lang w:val="de-DE" w:eastAsia="de-DE"/>
        </w:rPr>
        <w:t>)-filamental</w:t>
      </w:r>
      <w:r w:rsidRPr="00BE4922">
        <w:rPr>
          <w:rFonts w:ascii="Times New Roman" w:hAnsi="Times New Roman" w:cs="Times New Roman"/>
          <w:b/>
          <w:bCs/>
          <w:sz w:val="22"/>
          <w:szCs w:val="22"/>
          <w:lang w:val="de-DE"/>
        </w:rPr>
        <w:t xml:space="preserve"> </w:t>
      </w:r>
      <w:r w:rsidRPr="00BE4922">
        <w:rPr>
          <w:rFonts w:ascii="Times New Roman" w:eastAsia="Times New Roman" w:hAnsi="Times New Roman" w:cs="Times New Roman"/>
          <w:b/>
          <w:sz w:val="22"/>
          <w:szCs w:val="22"/>
          <w:lang w:val="de-DE" w:eastAsia="de-DE"/>
        </w:rPr>
        <w:t>(</w:t>
      </w:r>
      <w:r w:rsidRPr="00BE4922">
        <w:rPr>
          <w:rFonts w:ascii="Times New Roman" w:eastAsia="Times New Roman" w:hAnsi="Times New Roman" w:cs="Times New Roman"/>
          <w:b/>
          <w:bCs/>
          <w:sz w:val="22"/>
          <w:szCs w:val="22"/>
          <w:lang w:val="de-DE" w:eastAsia="de-DE"/>
        </w:rPr>
        <w:t>C2</w:t>
      </w:r>
      <w:r w:rsidRPr="00BE4922">
        <w:rPr>
          <w:rFonts w:ascii="Times New Roman" w:eastAsia="Times New Roman" w:hAnsi="Times New Roman" w:cs="Times New Roman"/>
          <w:b/>
          <w:sz w:val="22"/>
          <w:szCs w:val="22"/>
          <w:lang w:val="de-DE" w:eastAsia="de-DE"/>
        </w:rPr>
        <w:t>)</w:t>
      </w:r>
    </w:p>
    <w:bookmarkEnd w:id="12"/>
    <w:p w14:paraId="1A3E4524"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DE"/>
        </w:rPr>
      </w:pPr>
      <w:r w:rsidRPr="00BE4922">
        <w:rPr>
          <w:rFonts w:ascii="Times New Roman" w:hAnsi="Times New Roman" w:cs="Times New Roman"/>
          <w:b/>
          <w:bCs/>
          <w:sz w:val="22"/>
          <w:szCs w:val="22"/>
          <w:lang w:val="de-DE"/>
        </w:rPr>
        <w:t xml:space="preserve">MS (EI, 70 eV): </w:t>
      </w:r>
      <w:r w:rsidRPr="00BE4922">
        <w:rPr>
          <w:rFonts w:ascii="Times New Roman" w:hAnsi="Times New Roman" w:cs="Times New Roman"/>
          <w:i/>
          <w:sz w:val="22"/>
          <w:szCs w:val="22"/>
          <w:lang w:val="de-DE"/>
        </w:rPr>
        <w:t>m/z</w:t>
      </w:r>
      <w:r w:rsidRPr="00BE4922">
        <w:rPr>
          <w:rFonts w:ascii="Times New Roman" w:hAnsi="Times New Roman" w:cs="Times New Roman"/>
          <w:sz w:val="22"/>
          <w:szCs w:val="22"/>
          <w:lang w:val="de-DE"/>
        </w:rPr>
        <w:t xml:space="preserve"> (%) = 38 (1), 39 (17), 40 (3), 41 (59), 42 (3), 43 (3), 50 (2), 51 (4), 52 (2), 53 (9), 54 (1), 55 (4), 57 (1), 59 (1), 62 (1), 63 (2), 64 (1), 65 (8), 66 (6), 67 (17), 68 (3), 69 (100), 70 (6), 72 (1), 77 (9), 78 (3), 79 (13), 80 (4), 81 (4), 82 (7), 83 (1), 85 (2), 91 (9), 92 (2), 93 (9), 94 (3), 95 (11), 96 (3), 103 (1), 104 (1), 105 (3), 106 (1), 107 (8), 108 (26), 109 (4), 115 (1), 116 (1), 117 (1), 119 (1), 120 (1), 121 (9), 122 (6), 123 (2), 131 (4), 132 (1), 133 (1), 135 (1), 136 (3), 146 (1), 149 (2), 164 </w:t>
      </w:r>
      <w:r w:rsidRPr="00BE4922">
        <w:rPr>
          <w:rFonts w:ascii="Times New Roman" w:eastAsia="Times New Roman" w:hAnsi="Times New Roman" w:cs="Times New Roman"/>
          <w:sz w:val="22"/>
          <w:szCs w:val="22"/>
          <w:lang w:val="de-DE" w:eastAsia="de-DE"/>
        </w:rPr>
        <w:t>(2) [M</w:t>
      </w:r>
      <w:r w:rsidRPr="00BE4922">
        <w:rPr>
          <w:rFonts w:ascii="Times New Roman" w:eastAsia="Times New Roman" w:hAnsi="Times New Roman" w:cs="Times New Roman"/>
          <w:sz w:val="22"/>
          <w:szCs w:val="22"/>
          <w:vertAlign w:val="superscript"/>
          <w:lang w:val="de-DE" w:eastAsia="de-DE"/>
        </w:rPr>
        <w:t>+●</w:t>
      </w:r>
      <w:r w:rsidRPr="00BE4922">
        <w:rPr>
          <w:rFonts w:ascii="Times New Roman" w:eastAsia="Times New Roman" w:hAnsi="Times New Roman" w:cs="Times New Roman"/>
          <w:sz w:val="22"/>
          <w:szCs w:val="22"/>
          <w:lang w:val="de-DE" w:eastAsia="de-DE"/>
        </w:rPr>
        <w:t>].</w:t>
      </w:r>
    </w:p>
    <w:p w14:paraId="61EF2AC1"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DE"/>
        </w:rPr>
      </w:pPr>
      <w:r w:rsidRPr="00BE4922">
        <w:rPr>
          <w:rFonts w:ascii="Times New Roman" w:eastAsia="Calibri" w:hAnsi="Times New Roman" w:cs="Times New Roman"/>
          <w:b/>
          <w:sz w:val="22"/>
          <w:szCs w:val="22"/>
          <w:vertAlign w:val="superscript"/>
          <w:lang w:val="de-DE"/>
        </w:rPr>
        <w:t>1</w:t>
      </w:r>
      <w:r w:rsidRPr="00BE4922">
        <w:rPr>
          <w:rFonts w:ascii="Times New Roman" w:eastAsia="Calibri" w:hAnsi="Times New Roman" w:cs="Times New Roman"/>
          <w:b/>
          <w:sz w:val="22"/>
          <w:szCs w:val="22"/>
          <w:lang w:val="de-DE"/>
        </w:rPr>
        <w:t>H NMR</w:t>
      </w:r>
      <w:r w:rsidRPr="00BE4922">
        <w:rPr>
          <w:rFonts w:ascii="Times New Roman" w:eastAsia="Calibri" w:hAnsi="Times New Roman" w:cs="Times New Roman"/>
          <w:b/>
          <w:bCs/>
          <w:sz w:val="22"/>
          <w:szCs w:val="22"/>
          <w:lang w:val="de-DE"/>
        </w:rPr>
        <w:t xml:space="preserve"> </w:t>
      </w:r>
      <w:r w:rsidRPr="00BE4922">
        <w:rPr>
          <w:rFonts w:ascii="Times New Roman" w:eastAsia="Calibri" w:hAnsi="Times New Roman" w:cs="Times New Roman"/>
          <w:b/>
          <w:sz w:val="22"/>
          <w:szCs w:val="22"/>
          <w:lang w:val="de-DE"/>
        </w:rPr>
        <w:t>(600 MHz, C</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D</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 xml:space="preserve">): </w:t>
      </w:r>
      <w:r w:rsidRPr="00167A81">
        <w:rPr>
          <w:rFonts w:ascii="Times New Roman" w:eastAsia="Calibri" w:hAnsi="Times New Roman" w:cs="Times New Roman"/>
          <w:sz w:val="22"/>
          <w:szCs w:val="22"/>
          <w:lang w:val="en-US"/>
        </w:rPr>
        <w:t>δ</w:t>
      </w:r>
      <w:r w:rsidRPr="00BE4922">
        <w:rPr>
          <w:rFonts w:ascii="Times New Roman" w:eastAsia="Calibri" w:hAnsi="Times New Roman" w:cs="Times New Roman"/>
          <w:sz w:val="22"/>
          <w:szCs w:val="22"/>
          <w:lang w:val="de-DE"/>
        </w:rPr>
        <w:t xml:space="preserve"> [ppm] = </w:t>
      </w:r>
      <w:r w:rsidRPr="00BE4922">
        <w:rPr>
          <w:rFonts w:ascii="Times New Roman" w:hAnsi="Times New Roman" w:cs="Times New Roman"/>
          <w:sz w:val="22"/>
          <w:szCs w:val="22"/>
          <w:lang w:val="de-DE"/>
        </w:rPr>
        <w:t>1.48 (br. s, 3H, CH</w:t>
      </w:r>
      <w:r w:rsidRPr="00BE4922">
        <w:rPr>
          <w:rFonts w:ascii="Times New Roman" w:hAnsi="Times New Roman" w:cs="Times New Roman"/>
          <w:sz w:val="22"/>
          <w:szCs w:val="22"/>
          <w:vertAlign w:val="subscript"/>
          <w:lang w:val="de-DE"/>
        </w:rPr>
        <w:t>3</w:t>
      </w:r>
      <w:r w:rsidRPr="00BE4922">
        <w:rPr>
          <w:rFonts w:ascii="Times New Roman" w:hAnsi="Times New Roman" w:cs="Times New Roman"/>
          <w:sz w:val="22"/>
          <w:szCs w:val="22"/>
          <w:lang w:val="de-DE"/>
        </w:rPr>
        <w:t xml:space="preserve"> C11), 1.60 (d, </w:t>
      </w:r>
      <w:r w:rsidRPr="00BE4922">
        <w:rPr>
          <w:rFonts w:ascii="Times New Roman" w:hAnsi="Times New Roman" w:cs="Times New Roman"/>
          <w:sz w:val="22"/>
          <w:szCs w:val="22"/>
          <w:vertAlign w:val="superscript"/>
          <w:lang w:val="de-DE"/>
        </w:rPr>
        <w:t>4</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7-H5</w:t>
      </w:r>
      <w:r w:rsidRPr="00BE4922">
        <w:rPr>
          <w:rFonts w:ascii="Times New Roman" w:hAnsi="Times New Roman" w:cs="Times New Roman"/>
          <w:sz w:val="22"/>
          <w:szCs w:val="22"/>
          <w:lang w:val="de-DE"/>
        </w:rPr>
        <w:t>=1.4 Hz, 3H, CH</w:t>
      </w:r>
      <w:r w:rsidRPr="00BE4922">
        <w:rPr>
          <w:rFonts w:ascii="Times New Roman" w:hAnsi="Times New Roman" w:cs="Times New Roman"/>
          <w:sz w:val="22"/>
          <w:szCs w:val="22"/>
          <w:vertAlign w:val="subscript"/>
          <w:lang w:val="de-DE"/>
        </w:rPr>
        <w:t>3</w:t>
      </w:r>
      <w:r w:rsidRPr="00BE4922">
        <w:rPr>
          <w:rFonts w:ascii="Times New Roman" w:hAnsi="Times New Roman" w:cs="Times New Roman"/>
          <w:sz w:val="22"/>
          <w:szCs w:val="22"/>
          <w:lang w:val="de-DE"/>
        </w:rPr>
        <w:t xml:space="preserve"> C7), 2.13 (td,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4-H3</w:t>
      </w:r>
      <w:r w:rsidRPr="00BE4922">
        <w:rPr>
          <w:rFonts w:ascii="Times New Roman" w:hAnsi="Times New Roman" w:cs="Times New Roman"/>
          <w:sz w:val="22"/>
          <w:szCs w:val="22"/>
          <w:lang w:val="de-DE"/>
        </w:rPr>
        <w:t xml:space="preserve">=7.7,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4-H5</w:t>
      </w:r>
      <w:r w:rsidRPr="00BE4922">
        <w:rPr>
          <w:rFonts w:ascii="Times New Roman" w:hAnsi="Times New Roman" w:cs="Times New Roman"/>
          <w:sz w:val="22"/>
          <w:szCs w:val="22"/>
          <w:lang w:val="de-DE"/>
        </w:rPr>
        <w:t>=7.4 Hz, 2H, CH</w:t>
      </w:r>
      <w:r w:rsidRPr="00BE4922">
        <w:rPr>
          <w:rFonts w:ascii="Times New Roman" w:hAnsi="Times New Roman" w:cs="Times New Roman"/>
          <w:sz w:val="22"/>
          <w:szCs w:val="22"/>
          <w:vertAlign w:val="subscript"/>
          <w:lang w:val="de-DE"/>
        </w:rPr>
        <w:t>2</w:t>
      </w:r>
      <w:r w:rsidRPr="00BE4922">
        <w:rPr>
          <w:rFonts w:ascii="Times New Roman" w:hAnsi="Times New Roman" w:cs="Times New Roman"/>
          <w:sz w:val="22"/>
          <w:szCs w:val="22"/>
          <w:lang w:val="de-DE"/>
        </w:rPr>
        <w:t xml:space="preserve"> C4), 2.36 (t,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3-H4</w:t>
      </w:r>
      <w:r w:rsidRPr="00BE4922">
        <w:rPr>
          <w:rFonts w:ascii="Times New Roman" w:hAnsi="Times New Roman" w:cs="Times New Roman"/>
          <w:sz w:val="22"/>
          <w:szCs w:val="22"/>
          <w:lang w:val="de-DE"/>
        </w:rPr>
        <w:t>=7.7 Hz, 2H, CH</w:t>
      </w:r>
      <w:r w:rsidRPr="00BE4922">
        <w:rPr>
          <w:rFonts w:ascii="Times New Roman" w:hAnsi="Times New Roman" w:cs="Times New Roman"/>
          <w:sz w:val="22"/>
          <w:szCs w:val="22"/>
          <w:vertAlign w:val="subscript"/>
          <w:lang w:val="de-DE"/>
        </w:rPr>
        <w:t>2</w:t>
      </w:r>
      <w:r w:rsidRPr="00BE4922">
        <w:rPr>
          <w:rFonts w:ascii="Times New Roman" w:hAnsi="Times New Roman" w:cs="Times New Roman"/>
          <w:sz w:val="22"/>
          <w:szCs w:val="22"/>
          <w:lang w:val="de-DE"/>
        </w:rPr>
        <w:t xml:space="preserve"> C3), 5.08 (dd,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10-H9</w:t>
      </w:r>
      <w:r w:rsidRPr="00BE4922">
        <w:rPr>
          <w:rFonts w:ascii="Times New Roman" w:hAnsi="Times New Roman" w:cs="Times New Roman"/>
          <w:sz w:val="22"/>
          <w:szCs w:val="22"/>
          <w:lang w:val="de-DE"/>
        </w:rPr>
        <w:t xml:space="preserve">=10.0, </w:t>
      </w:r>
      <w:r w:rsidRPr="00BE4922">
        <w:rPr>
          <w:rFonts w:ascii="Times New Roman" w:hAnsi="Times New Roman" w:cs="Times New Roman"/>
          <w:sz w:val="22"/>
          <w:szCs w:val="22"/>
          <w:vertAlign w:val="superscript"/>
          <w:lang w:val="de-DE"/>
        </w:rPr>
        <w:t>2</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10-H10</w:t>
      </w:r>
      <w:r w:rsidRPr="00BE4922">
        <w:rPr>
          <w:rFonts w:ascii="Times New Roman" w:hAnsi="Times New Roman" w:cs="Times New Roman"/>
          <w:sz w:val="22"/>
          <w:szCs w:val="22"/>
          <w:lang w:val="de-DE"/>
        </w:rPr>
        <w:t>=1.5 Hz, 1H, (</w:t>
      </w:r>
      <w:r w:rsidRPr="00BE4922">
        <w:rPr>
          <w:rFonts w:ascii="Times New Roman" w:hAnsi="Times New Roman" w:cs="Times New Roman"/>
          <w:i/>
          <w:sz w:val="22"/>
          <w:szCs w:val="22"/>
          <w:lang w:val="de-DE"/>
        </w:rPr>
        <w:t>E</w:t>
      </w:r>
      <w:r w:rsidRPr="00BE4922">
        <w:rPr>
          <w:rFonts w:ascii="Times New Roman" w:hAnsi="Times New Roman" w:cs="Times New Roman"/>
          <w:sz w:val="22"/>
          <w:szCs w:val="22"/>
          <w:lang w:val="de-DE"/>
        </w:rPr>
        <w:t>) =CH</w:t>
      </w:r>
      <w:r w:rsidRPr="00BE4922">
        <w:rPr>
          <w:rFonts w:ascii="Times New Roman" w:hAnsi="Times New Roman" w:cs="Times New Roman"/>
          <w:i/>
          <w:sz w:val="22"/>
          <w:szCs w:val="22"/>
          <w:lang w:val="de-DE"/>
        </w:rPr>
        <w:t>H</w:t>
      </w:r>
      <w:r w:rsidRPr="00BE4922">
        <w:rPr>
          <w:rFonts w:ascii="Times New Roman" w:hAnsi="Times New Roman" w:cs="Times New Roman"/>
          <w:sz w:val="22"/>
          <w:szCs w:val="22"/>
          <w:lang w:val="de-DE"/>
        </w:rPr>
        <w:t xml:space="preserve"> C10), 5.12 (tspt,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5-H4</w:t>
      </w:r>
      <w:r w:rsidRPr="00BE4922">
        <w:rPr>
          <w:rFonts w:ascii="Times New Roman" w:hAnsi="Times New Roman" w:cs="Times New Roman"/>
          <w:sz w:val="22"/>
          <w:szCs w:val="22"/>
          <w:lang w:val="de-DE"/>
        </w:rPr>
        <w:t xml:space="preserve">=7.4, </w:t>
      </w:r>
      <w:r w:rsidRPr="00BE4922">
        <w:rPr>
          <w:rFonts w:ascii="Times New Roman" w:hAnsi="Times New Roman" w:cs="Times New Roman"/>
          <w:sz w:val="22"/>
          <w:szCs w:val="22"/>
          <w:vertAlign w:val="superscript"/>
          <w:lang w:val="de-DE"/>
        </w:rPr>
        <w:t>4</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5-H7/11</w:t>
      </w:r>
      <w:r w:rsidRPr="00BE4922">
        <w:rPr>
          <w:rFonts w:ascii="Times New Roman" w:hAnsi="Times New Roman" w:cs="Times New Roman"/>
          <w:sz w:val="22"/>
          <w:szCs w:val="22"/>
          <w:lang w:val="de-DE"/>
        </w:rPr>
        <w:t xml:space="preserve">=1.4 Hz, 1H, =CH C5), 5.16 (ddd,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10-H9</w:t>
      </w:r>
      <w:r w:rsidRPr="00BE4922">
        <w:rPr>
          <w:rFonts w:ascii="Times New Roman" w:hAnsi="Times New Roman" w:cs="Times New Roman"/>
          <w:sz w:val="22"/>
          <w:szCs w:val="22"/>
          <w:lang w:val="de-DE"/>
        </w:rPr>
        <w:t xml:space="preserve">=16.8,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10-H10</w:t>
      </w:r>
      <w:r w:rsidRPr="00BE4922">
        <w:rPr>
          <w:rFonts w:ascii="Times New Roman" w:hAnsi="Times New Roman" w:cs="Times New Roman"/>
          <w:sz w:val="22"/>
          <w:szCs w:val="22"/>
          <w:lang w:val="de-DE"/>
        </w:rPr>
        <w:t xml:space="preserve">=1.5, </w:t>
      </w:r>
      <w:r w:rsidRPr="00BE4922">
        <w:rPr>
          <w:rFonts w:ascii="Times New Roman" w:hAnsi="Times New Roman" w:cs="Times New Roman"/>
          <w:sz w:val="22"/>
          <w:szCs w:val="22"/>
          <w:vertAlign w:val="superscript"/>
          <w:lang w:val="de-DE"/>
        </w:rPr>
        <w:t>4</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10-H8</w:t>
      </w:r>
      <w:r w:rsidRPr="00BE4922">
        <w:rPr>
          <w:rFonts w:ascii="Times New Roman" w:hAnsi="Times New Roman" w:cs="Times New Roman"/>
          <w:sz w:val="22"/>
          <w:szCs w:val="22"/>
          <w:lang w:val="de-DE"/>
        </w:rPr>
        <w:t>=0.8 Hz, 1H, (</w:t>
      </w:r>
      <w:r w:rsidRPr="00BE4922">
        <w:rPr>
          <w:rFonts w:ascii="Times New Roman" w:hAnsi="Times New Roman" w:cs="Times New Roman"/>
          <w:i/>
          <w:sz w:val="22"/>
          <w:szCs w:val="22"/>
          <w:lang w:val="de-DE"/>
        </w:rPr>
        <w:t>Z</w:t>
      </w:r>
      <w:r w:rsidRPr="00BE4922">
        <w:rPr>
          <w:rFonts w:ascii="Times New Roman" w:hAnsi="Times New Roman" w:cs="Times New Roman"/>
          <w:sz w:val="22"/>
          <w:szCs w:val="22"/>
          <w:lang w:val="de-DE"/>
        </w:rPr>
        <w:t>) =C</w:t>
      </w:r>
      <w:r w:rsidRPr="00BE4922">
        <w:rPr>
          <w:rFonts w:ascii="Times New Roman" w:hAnsi="Times New Roman" w:cs="Times New Roman"/>
          <w:i/>
          <w:sz w:val="22"/>
          <w:szCs w:val="22"/>
          <w:lang w:val="de-DE"/>
        </w:rPr>
        <w:t>H</w:t>
      </w:r>
      <w:r w:rsidRPr="00BE4922">
        <w:rPr>
          <w:rFonts w:ascii="Times New Roman" w:hAnsi="Times New Roman" w:cs="Times New Roman"/>
          <w:sz w:val="22"/>
          <w:szCs w:val="22"/>
          <w:lang w:val="de-DE"/>
        </w:rPr>
        <w:t xml:space="preserve">H C10), 6.22 (d,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8-H9</w:t>
      </w:r>
      <w:r w:rsidRPr="00BE4922">
        <w:rPr>
          <w:rFonts w:ascii="Times New Roman" w:hAnsi="Times New Roman" w:cs="Times New Roman"/>
          <w:sz w:val="22"/>
          <w:szCs w:val="22"/>
          <w:lang w:val="de-DE"/>
        </w:rPr>
        <w:t xml:space="preserve">=11.2 Hz, 1H, =CH C8), 6.45 (ddd,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9-H10</w:t>
      </w:r>
      <w:r w:rsidRPr="00BE4922">
        <w:rPr>
          <w:rFonts w:ascii="Times New Roman" w:hAnsi="Times New Roman" w:cs="Times New Roman"/>
          <w:sz w:val="22"/>
          <w:szCs w:val="22"/>
          <w:lang w:val="de-DE"/>
        </w:rPr>
        <w:t xml:space="preserve">=16.8,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9-H8</w:t>
      </w:r>
      <w:r w:rsidRPr="00BE4922">
        <w:rPr>
          <w:rFonts w:ascii="Times New Roman" w:hAnsi="Times New Roman" w:cs="Times New Roman"/>
          <w:sz w:val="22"/>
          <w:szCs w:val="22"/>
          <w:lang w:val="de-DE"/>
        </w:rPr>
        <w:t xml:space="preserve">=11.2,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9-H10</w:t>
      </w:r>
      <w:r w:rsidRPr="00BE4922">
        <w:rPr>
          <w:rFonts w:ascii="Times New Roman" w:hAnsi="Times New Roman" w:cs="Times New Roman"/>
          <w:sz w:val="22"/>
          <w:szCs w:val="22"/>
          <w:lang w:val="de-DE"/>
        </w:rPr>
        <w:t xml:space="preserve">=10.0 Hz, 1H, =CH C9), 9.27 (s, 1H, CHO C1). </w:t>
      </w:r>
    </w:p>
    <w:p w14:paraId="2F4807B1"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DE"/>
        </w:rPr>
      </w:pPr>
      <w:r w:rsidRPr="00BE4922">
        <w:rPr>
          <w:rFonts w:ascii="Times New Roman" w:eastAsia="Calibri" w:hAnsi="Times New Roman" w:cs="Times New Roman"/>
          <w:b/>
          <w:sz w:val="22"/>
          <w:szCs w:val="22"/>
          <w:vertAlign w:val="superscript"/>
          <w:lang w:val="de-DE"/>
        </w:rPr>
        <w:lastRenderedPageBreak/>
        <w:t>13</w:t>
      </w:r>
      <w:r w:rsidRPr="00BE4922">
        <w:rPr>
          <w:rFonts w:ascii="Times New Roman" w:eastAsia="Calibri" w:hAnsi="Times New Roman" w:cs="Times New Roman"/>
          <w:b/>
          <w:sz w:val="22"/>
          <w:szCs w:val="22"/>
          <w:lang w:val="de-DE"/>
        </w:rPr>
        <w:t>C NMR</w:t>
      </w:r>
      <w:r w:rsidRPr="00BE4922">
        <w:rPr>
          <w:rFonts w:ascii="Times New Roman" w:eastAsia="Calibri" w:hAnsi="Times New Roman" w:cs="Times New Roman"/>
          <w:b/>
          <w:bCs/>
          <w:sz w:val="22"/>
          <w:szCs w:val="22"/>
          <w:lang w:val="de-DE"/>
        </w:rPr>
        <w:t xml:space="preserve"> </w:t>
      </w:r>
      <w:r w:rsidRPr="00BE4922">
        <w:rPr>
          <w:rFonts w:ascii="Times New Roman" w:eastAsia="Calibri" w:hAnsi="Times New Roman" w:cs="Times New Roman"/>
          <w:b/>
          <w:sz w:val="22"/>
          <w:szCs w:val="22"/>
          <w:lang w:val="de-DE"/>
        </w:rPr>
        <w:t>(151 MHz, C</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D</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 xml:space="preserve">): </w:t>
      </w:r>
      <w:r w:rsidRPr="00167A81">
        <w:rPr>
          <w:rFonts w:ascii="Times New Roman" w:eastAsia="Calibri" w:hAnsi="Times New Roman" w:cs="Times New Roman"/>
          <w:sz w:val="22"/>
          <w:szCs w:val="22"/>
          <w:lang w:val="en-US"/>
        </w:rPr>
        <w:t>δ</w:t>
      </w:r>
      <w:r w:rsidRPr="00BE4922">
        <w:rPr>
          <w:rFonts w:ascii="Times New Roman" w:eastAsia="Calibri" w:hAnsi="Times New Roman" w:cs="Times New Roman"/>
          <w:sz w:val="22"/>
          <w:szCs w:val="22"/>
          <w:lang w:val="de-DE"/>
        </w:rPr>
        <w:t xml:space="preserve"> [ppm] = </w:t>
      </w:r>
      <w:r w:rsidRPr="00BE4922">
        <w:rPr>
          <w:rFonts w:ascii="Times New Roman" w:hAnsi="Times New Roman" w:cs="Times New Roman"/>
          <w:sz w:val="22"/>
          <w:szCs w:val="22"/>
          <w:lang w:val="de-DE"/>
        </w:rPr>
        <w:t xml:space="preserve">17.6 (q, C11), 24.7 (t, C3), 25.8 (q, C7), 27.9 (t, C4), 124.0 (d, C5), 125.0 (t, C10), 132.2 (d, C9), 132.5 (s, C6), 142.4 (s, C2), 147.7 (d, C8), 193.8 (d, C1). </w:t>
      </w:r>
    </w:p>
    <w:p w14:paraId="795BDDB9" w14:textId="77777777" w:rsidR="00C57172" w:rsidRPr="00BE4922" w:rsidRDefault="00C57172" w:rsidP="00C57172">
      <w:pPr>
        <w:spacing w:after="120" w:line="360" w:lineRule="auto"/>
        <w:jc w:val="both"/>
        <w:rPr>
          <w:rFonts w:ascii="Times New Roman" w:eastAsia="Times New Roman" w:hAnsi="Times New Roman" w:cs="Times New Roman"/>
          <w:sz w:val="22"/>
          <w:szCs w:val="22"/>
          <w:lang w:val="de-DE" w:eastAsia="de-DE"/>
        </w:rPr>
      </w:pPr>
    </w:p>
    <w:p w14:paraId="54560CE6" w14:textId="7537B26E" w:rsidR="00C57172" w:rsidRPr="00BE4922" w:rsidRDefault="00C57172" w:rsidP="00C57172">
      <w:pPr>
        <w:spacing w:after="120" w:line="360" w:lineRule="auto"/>
        <w:jc w:val="both"/>
        <w:rPr>
          <w:rFonts w:ascii="Times New Roman" w:eastAsia="Times New Roman" w:hAnsi="Times New Roman" w:cs="Times New Roman"/>
          <w:b/>
          <w:sz w:val="22"/>
          <w:szCs w:val="22"/>
          <w:lang w:val="de-DE" w:eastAsia="de-DE"/>
        </w:rPr>
      </w:pPr>
      <w:bookmarkStart w:id="13" w:name="_Hlk71126978"/>
      <w:r w:rsidRPr="00BE4922">
        <w:rPr>
          <w:rFonts w:ascii="Times New Roman" w:eastAsia="Times New Roman" w:hAnsi="Times New Roman" w:cs="Times New Roman"/>
          <w:b/>
          <w:sz w:val="22"/>
          <w:szCs w:val="22"/>
          <w:lang w:val="de-DE" w:eastAsia="de-DE"/>
        </w:rPr>
        <w:t>(</w:t>
      </w:r>
      <w:r w:rsidRPr="00BE4922">
        <w:rPr>
          <w:rFonts w:ascii="Times New Roman" w:eastAsia="Times New Roman" w:hAnsi="Times New Roman" w:cs="Times New Roman"/>
          <w:b/>
          <w:i/>
          <w:sz w:val="22"/>
          <w:szCs w:val="22"/>
          <w:lang w:val="de-DE" w:eastAsia="de-DE"/>
        </w:rPr>
        <w:t>Z</w:t>
      </w:r>
      <w:r w:rsidRPr="00BE4922">
        <w:rPr>
          <w:rFonts w:ascii="Times New Roman" w:eastAsia="Times New Roman" w:hAnsi="Times New Roman" w:cs="Times New Roman"/>
          <w:b/>
          <w:sz w:val="22"/>
          <w:szCs w:val="22"/>
          <w:lang w:val="de-DE" w:eastAsia="de-DE"/>
        </w:rPr>
        <w:t>)-</w:t>
      </w:r>
      <w:r w:rsidR="006E4CFE" w:rsidRPr="00BE4922">
        <w:rPr>
          <w:rFonts w:ascii="Times New Roman" w:eastAsia="Times New Roman" w:hAnsi="Times New Roman" w:cs="Times New Roman"/>
          <w:b/>
          <w:sz w:val="22"/>
          <w:szCs w:val="22"/>
          <w:lang w:val="de-DE" w:eastAsia="de-DE"/>
        </w:rPr>
        <w:t>2-Allylidene-6-methylhept-5-enal</w:t>
      </w:r>
      <w:r w:rsidRPr="00BE4922">
        <w:rPr>
          <w:rFonts w:ascii="Times New Roman" w:eastAsia="Times New Roman" w:hAnsi="Times New Roman" w:cs="Times New Roman"/>
          <w:b/>
          <w:sz w:val="22"/>
          <w:szCs w:val="22"/>
          <w:lang w:val="de-DE" w:eastAsia="de-DE"/>
        </w:rPr>
        <w:t>, (</w:t>
      </w:r>
      <w:r w:rsidRPr="00BE4922">
        <w:rPr>
          <w:rFonts w:ascii="Times New Roman" w:eastAsia="Times New Roman" w:hAnsi="Times New Roman" w:cs="Times New Roman"/>
          <w:b/>
          <w:i/>
          <w:sz w:val="22"/>
          <w:szCs w:val="22"/>
          <w:lang w:val="de-DE" w:eastAsia="de-DE"/>
        </w:rPr>
        <w:t>Z</w:t>
      </w:r>
      <w:r w:rsidRPr="00BE4922">
        <w:rPr>
          <w:rFonts w:ascii="Times New Roman" w:eastAsia="Times New Roman" w:hAnsi="Times New Roman" w:cs="Times New Roman"/>
          <w:b/>
          <w:sz w:val="22"/>
          <w:szCs w:val="22"/>
          <w:lang w:val="de-DE" w:eastAsia="de-DE"/>
        </w:rPr>
        <w:t>)-filamental</w:t>
      </w:r>
      <w:bookmarkEnd w:id="13"/>
      <w:r w:rsidRPr="00BE4922">
        <w:rPr>
          <w:rFonts w:ascii="Times New Roman" w:eastAsia="Times New Roman" w:hAnsi="Times New Roman" w:cs="Times New Roman"/>
          <w:b/>
          <w:sz w:val="22"/>
          <w:szCs w:val="22"/>
          <w:lang w:val="de-DE" w:eastAsia="de-DE"/>
        </w:rPr>
        <w:t xml:space="preserve"> (</w:t>
      </w:r>
      <w:r w:rsidRPr="00BE4922">
        <w:rPr>
          <w:rFonts w:ascii="Times New Roman" w:eastAsia="Times New Roman" w:hAnsi="Times New Roman" w:cs="Times New Roman"/>
          <w:b/>
          <w:bCs/>
          <w:sz w:val="22"/>
          <w:szCs w:val="22"/>
          <w:lang w:val="de-DE" w:eastAsia="de-DE"/>
        </w:rPr>
        <w:t>C1</w:t>
      </w:r>
      <w:r w:rsidRPr="00BE4922">
        <w:rPr>
          <w:rFonts w:ascii="Times New Roman" w:eastAsia="Times New Roman" w:hAnsi="Times New Roman" w:cs="Times New Roman"/>
          <w:b/>
          <w:sz w:val="22"/>
          <w:szCs w:val="22"/>
          <w:lang w:val="de-DE" w:eastAsia="de-DE"/>
        </w:rPr>
        <w:t>)</w:t>
      </w:r>
    </w:p>
    <w:p w14:paraId="0439B5CA"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DE"/>
        </w:rPr>
      </w:pPr>
      <w:r w:rsidRPr="00BE4922">
        <w:rPr>
          <w:rFonts w:ascii="Times New Roman" w:hAnsi="Times New Roman" w:cs="Times New Roman"/>
          <w:b/>
          <w:bCs/>
          <w:sz w:val="22"/>
          <w:szCs w:val="22"/>
          <w:lang w:val="de-DE"/>
        </w:rPr>
        <w:t xml:space="preserve">MS (EI, 70 eV): </w:t>
      </w:r>
      <w:r w:rsidRPr="00BE4922">
        <w:rPr>
          <w:rFonts w:ascii="Times New Roman" w:hAnsi="Times New Roman" w:cs="Times New Roman"/>
          <w:i/>
          <w:sz w:val="22"/>
          <w:szCs w:val="22"/>
          <w:lang w:val="de-DE"/>
        </w:rPr>
        <w:t>m/z</w:t>
      </w:r>
      <w:r w:rsidRPr="00BE4922">
        <w:rPr>
          <w:rFonts w:ascii="Times New Roman" w:hAnsi="Times New Roman" w:cs="Times New Roman"/>
          <w:sz w:val="22"/>
          <w:szCs w:val="22"/>
          <w:lang w:val="de-DE"/>
        </w:rPr>
        <w:t xml:space="preserve"> (%) = 38 (1), 39 (17), 40 (4), 41 (63), 42 (3), 43 (3), 50 (2), 51 (5), 52 (2), 53 (10), 54 (2), 55 (5), 62 (1), 63 (2), 64 (1), 65 (8), 66 (6), 67 (21), 68 (3), 69 (100), 70 (6), 72 (1), 77 (8), 78 (3), 79 (12), 80 (5), 81 (4), 82 (22), 83 (6), 84 (1), 85 (2), 91 (8), 92 (2), 93 (8), 94 (3), 95 (13), 96 (3), 103 (1), 104 (1), 105 (3), 106 (1), 107 (6), 108 (23), 109 (3), 115 (1), 116 (1), 117 (1), 119 (1), 120 (1), 121 (9), 122 (5), 123 (1), 131 (4), 133 (1), 135 (1), 136 (3), 146 (1), 149 (2), 164 </w:t>
      </w:r>
      <w:r w:rsidRPr="00BE4922">
        <w:rPr>
          <w:rFonts w:ascii="Times New Roman" w:eastAsia="Times New Roman" w:hAnsi="Times New Roman" w:cs="Times New Roman"/>
          <w:sz w:val="22"/>
          <w:szCs w:val="22"/>
          <w:lang w:val="de-DE" w:eastAsia="de-DE"/>
        </w:rPr>
        <w:t>(2) [M</w:t>
      </w:r>
      <w:r w:rsidRPr="00BE4922">
        <w:rPr>
          <w:rFonts w:ascii="Times New Roman" w:eastAsia="Times New Roman" w:hAnsi="Times New Roman" w:cs="Times New Roman"/>
          <w:sz w:val="22"/>
          <w:szCs w:val="22"/>
          <w:vertAlign w:val="superscript"/>
          <w:lang w:val="de-DE" w:eastAsia="de-DE"/>
        </w:rPr>
        <w:t>+●</w:t>
      </w:r>
      <w:r w:rsidRPr="00BE4922">
        <w:rPr>
          <w:rFonts w:ascii="Times New Roman" w:eastAsia="Times New Roman" w:hAnsi="Times New Roman" w:cs="Times New Roman"/>
          <w:sz w:val="22"/>
          <w:szCs w:val="22"/>
          <w:lang w:val="de-DE" w:eastAsia="de-DE"/>
        </w:rPr>
        <w:t>].</w:t>
      </w:r>
    </w:p>
    <w:p w14:paraId="34FFBEE1"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DE"/>
        </w:rPr>
      </w:pPr>
      <w:r w:rsidRPr="00BE4922">
        <w:rPr>
          <w:rFonts w:ascii="Times New Roman" w:eastAsia="Calibri" w:hAnsi="Times New Roman" w:cs="Times New Roman"/>
          <w:b/>
          <w:sz w:val="22"/>
          <w:szCs w:val="22"/>
          <w:vertAlign w:val="superscript"/>
          <w:lang w:val="de-DE"/>
        </w:rPr>
        <w:t>1</w:t>
      </w:r>
      <w:r w:rsidRPr="00BE4922">
        <w:rPr>
          <w:rFonts w:ascii="Times New Roman" w:eastAsia="Calibri" w:hAnsi="Times New Roman" w:cs="Times New Roman"/>
          <w:b/>
          <w:sz w:val="22"/>
          <w:szCs w:val="22"/>
          <w:lang w:val="de-DE"/>
        </w:rPr>
        <w:t>H NMR (600 MHz, C</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D</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 xml:space="preserve">): </w:t>
      </w:r>
      <w:r w:rsidRPr="00167A81">
        <w:rPr>
          <w:rFonts w:ascii="Times New Roman" w:eastAsia="Calibri" w:hAnsi="Times New Roman" w:cs="Times New Roman"/>
          <w:sz w:val="22"/>
          <w:szCs w:val="22"/>
          <w:lang w:val="en-US"/>
        </w:rPr>
        <w:t>δ</w:t>
      </w:r>
      <w:r w:rsidRPr="00BE4922">
        <w:rPr>
          <w:rFonts w:ascii="Times New Roman" w:eastAsia="Calibri" w:hAnsi="Times New Roman" w:cs="Times New Roman"/>
          <w:sz w:val="22"/>
          <w:szCs w:val="22"/>
          <w:lang w:val="de-DE"/>
        </w:rPr>
        <w:t xml:space="preserve"> [ppm] = </w:t>
      </w:r>
      <w:r w:rsidRPr="00BE4922">
        <w:rPr>
          <w:rFonts w:ascii="Times New Roman" w:hAnsi="Times New Roman" w:cs="Times New Roman"/>
          <w:sz w:val="22"/>
          <w:szCs w:val="22"/>
          <w:lang w:val="de-DE"/>
        </w:rPr>
        <w:t>1.50 (br. s, 3H, CH</w:t>
      </w:r>
      <w:r w:rsidRPr="00BE4922">
        <w:rPr>
          <w:rFonts w:ascii="Times New Roman" w:hAnsi="Times New Roman" w:cs="Times New Roman"/>
          <w:sz w:val="22"/>
          <w:szCs w:val="22"/>
          <w:vertAlign w:val="subscript"/>
          <w:lang w:val="de-DE"/>
        </w:rPr>
        <w:t>3</w:t>
      </w:r>
      <w:r w:rsidRPr="00BE4922">
        <w:rPr>
          <w:rFonts w:ascii="Times New Roman" w:hAnsi="Times New Roman" w:cs="Times New Roman"/>
          <w:sz w:val="22"/>
          <w:szCs w:val="22"/>
          <w:lang w:val="de-DE"/>
        </w:rPr>
        <w:t xml:space="preserve"> C11), 1.62 (d, </w:t>
      </w:r>
      <w:r w:rsidRPr="00BE4922">
        <w:rPr>
          <w:rFonts w:ascii="Times New Roman" w:hAnsi="Times New Roman" w:cs="Times New Roman"/>
          <w:sz w:val="22"/>
          <w:szCs w:val="22"/>
          <w:vertAlign w:val="superscript"/>
          <w:lang w:val="de-DE"/>
        </w:rPr>
        <w:t>4</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7-H5</w:t>
      </w:r>
      <w:r w:rsidRPr="00BE4922">
        <w:rPr>
          <w:rFonts w:ascii="Times New Roman" w:hAnsi="Times New Roman" w:cs="Times New Roman"/>
          <w:sz w:val="22"/>
          <w:szCs w:val="22"/>
          <w:lang w:val="de-DE"/>
        </w:rPr>
        <w:t>=1.3 Hz, 3H, CH</w:t>
      </w:r>
      <w:r w:rsidRPr="00BE4922">
        <w:rPr>
          <w:rFonts w:ascii="Times New Roman" w:hAnsi="Times New Roman" w:cs="Times New Roman"/>
          <w:sz w:val="22"/>
          <w:szCs w:val="22"/>
          <w:vertAlign w:val="subscript"/>
          <w:lang w:val="de-DE"/>
        </w:rPr>
        <w:t>3</w:t>
      </w:r>
      <w:r w:rsidRPr="00BE4922">
        <w:rPr>
          <w:rFonts w:ascii="Times New Roman" w:hAnsi="Times New Roman" w:cs="Times New Roman"/>
          <w:sz w:val="22"/>
          <w:szCs w:val="22"/>
          <w:lang w:val="de-DE"/>
        </w:rPr>
        <w:t xml:space="preserve"> C7), 2.13 (td,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4-H3</w:t>
      </w:r>
      <w:r w:rsidRPr="00BE4922">
        <w:rPr>
          <w:rFonts w:ascii="Times New Roman" w:hAnsi="Times New Roman" w:cs="Times New Roman"/>
          <w:sz w:val="22"/>
          <w:szCs w:val="22"/>
          <w:lang w:val="de-DE"/>
        </w:rPr>
        <w:t xml:space="preserve">=7.7,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4-H5</w:t>
      </w:r>
      <w:r w:rsidRPr="00BE4922">
        <w:rPr>
          <w:rFonts w:ascii="Times New Roman" w:hAnsi="Times New Roman" w:cs="Times New Roman"/>
          <w:sz w:val="22"/>
          <w:szCs w:val="22"/>
          <w:lang w:val="de-DE"/>
        </w:rPr>
        <w:t>=7.7 Hz, 2H, CH</w:t>
      </w:r>
      <w:r w:rsidRPr="00BE4922">
        <w:rPr>
          <w:rFonts w:ascii="Times New Roman" w:hAnsi="Times New Roman" w:cs="Times New Roman"/>
          <w:sz w:val="22"/>
          <w:szCs w:val="22"/>
          <w:vertAlign w:val="subscript"/>
          <w:lang w:val="de-DE"/>
        </w:rPr>
        <w:t>2</w:t>
      </w:r>
      <w:r w:rsidRPr="00BE4922">
        <w:rPr>
          <w:rFonts w:ascii="Times New Roman" w:hAnsi="Times New Roman" w:cs="Times New Roman"/>
          <w:sz w:val="22"/>
          <w:szCs w:val="22"/>
          <w:lang w:val="de-DE"/>
        </w:rPr>
        <w:t xml:space="preserve"> C4), 2.26 (t,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3-H4</w:t>
      </w:r>
      <w:r w:rsidRPr="00BE4922">
        <w:rPr>
          <w:rFonts w:ascii="Times New Roman" w:hAnsi="Times New Roman" w:cs="Times New Roman"/>
          <w:sz w:val="22"/>
          <w:szCs w:val="22"/>
          <w:lang w:val="de-DE"/>
        </w:rPr>
        <w:t>=7.7 Hz, 2H, CH</w:t>
      </w:r>
      <w:r w:rsidRPr="00BE4922">
        <w:rPr>
          <w:rFonts w:ascii="Times New Roman" w:hAnsi="Times New Roman" w:cs="Times New Roman"/>
          <w:sz w:val="22"/>
          <w:szCs w:val="22"/>
          <w:vertAlign w:val="subscript"/>
          <w:lang w:val="de-DE"/>
        </w:rPr>
        <w:t>2</w:t>
      </w:r>
      <w:r w:rsidRPr="00BE4922">
        <w:rPr>
          <w:rFonts w:ascii="Times New Roman" w:hAnsi="Times New Roman" w:cs="Times New Roman"/>
          <w:sz w:val="22"/>
          <w:szCs w:val="22"/>
          <w:lang w:val="de-DE"/>
        </w:rPr>
        <w:t xml:space="preserve"> C3), 4.98 (dd,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10-H9</w:t>
      </w:r>
      <w:r w:rsidRPr="00BE4922">
        <w:rPr>
          <w:rFonts w:ascii="Times New Roman" w:hAnsi="Times New Roman" w:cs="Times New Roman"/>
          <w:sz w:val="22"/>
          <w:szCs w:val="22"/>
          <w:lang w:val="de-DE"/>
        </w:rPr>
        <w:t xml:space="preserve">=9.9, </w:t>
      </w:r>
      <w:r w:rsidRPr="00BE4922">
        <w:rPr>
          <w:rFonts w:ascii="Times New Roman" w:hAnsi="Times New Roman" w:cs="Times New Roman"/>
          <w:sz w:val="22"/>
          <w:szCs w:val="22"/>
          <w:vertAlign w:val="superscript"/>
          <w:lang w:val="de-DE"/>
        </w:rPr>
        <w:t>2</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10-H10</w:t>
      </w:r>
      <w:r w:rsidRPr="00BE4922">
        <w:rPr>
          <w:rFonts w:ascii="Times New Roman" w:hAnsi="Times New Roman" w:cs="Times New Roman"/>
          <w:sz w:val="22"/>
          <w:szCs w:val="22"/>
          <w:lang w:val="de-DE"/>
        </w:rPr>
        <w:t>=1.5 Hz, 1H, (</w:t>
      </w:r>
      <w:r w:rsidRPr="00BE4922">
        <w:rPr>
          <w:rFonts w:ascii="Times New Roman" w:hAnsi="Times New Roman" w:cs="Times New Roman"/>
          <w:i/>
          <w:sz w:val="22"/>
          <w:szCs w:val="22"/>
          <w:lang w:val="de-DE"/>
        </w:rPr>
        <w:t>E</w:t>
      </w:r>
      <w:r w:rsidRPr="00BE4922">
        <w:rPr>
          <w:rFonts w:ascii="Times New Roman" w:hAnsi="Times New Roman" w:cs="Times New Roman"/>
          <w:sz w:val="22"/>
          <w:szCs w:val="22"/>
          <w:lang w:val="de-DE"/>
        </w:rPr>
        <w:t>) =CH</w:t>
      </w:r>
      <w:r w:rsidRPr="00BE4922">
        <w:rPr>
          <w:rFonts w:ascii="Times New Roman" w:hAnsi="Times New Roman" w:cs="Times New Roman"/>
          <w:i/>
          <w:sz w:val="22"/>
          <w:szCs w:val="22"/>
          <w:lang w:val="de-DE"/>
        </w:rPr>
        <w:t>H</w:t>
      </w:r>
      <w:r w:rsidRPr="00BE4922">
        <w:rPr>
          <w:rFonts w:ascii="Times New Roman" w:hAnsi="Times New Roman" w:cs="Times New Roman"/>
          <w:sz w:val="22"/>
          <w:szCs w:val="22"/>
          <w:lang w:val="de-DE"/>
        </w:rPr>
        <w:t xml:space="preserve"> C10), 5.02 (dd,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10-H9</w:t>
      </w:r>
      <w:r w:rsidRPr="00BE4922">
        <w:rPr>
          <w:rFonts w:ascii="Times New Roman" w:hAnsi="Times New Roman" w:cs="Times New Roman"/>
          <w:sz w:val="22"/>
          <w:szCs w:val="22"/>
          <w:lang w:val="de-DE"/>
        </w:rPr>
        <w:t xml:space="preserve">=16.5, </w:t>
      </w:r>
      <w:r w:rsidRPr="00BE4922">
        <w:rPr>
          <w:rFonts w:ascii="Times New Roman" w:hAnsi="Times New Roman" w:cs="Times New Roman"/>
          <w:sz w:val="22"/>
          <w:szCs w:val="22"/>
          <w:vertAlign w:val="superscript"/>
          <w:lang w:val="de-DE"/>
        </w:rPr>
        <w:t>2</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10-H10</w:t>
      </w:r>
      <w:r w:rsidRPr="00BE4922">
        <w:rPr>
          <w:rFonts w:ascii="Times New Roman" w:hAnsi="Times New Roman" w:cs="Times New Roman"/>
          <w:sz w:val="22"/>
          <w:szCs w:val="22"/>
          <w:lang w:val="de-DE"/>
        </w:rPr>
        <w:t>=1.5 Hz, 1H, (</w:t>
      </w:r>
      <w:r w:rsidRPr="00BE4922">
        <w:rPr>
          <w:rFonts w:ascii="Times New Roman" w:hAnsi="Times New Roman" w:cs="Times New Roman"/>
          <w:i/>
          <w:sz w:val="22"/>
          <w:szCs w:val="22"/>
          <w:lang w:val="de-DE"/>
        </w:rPr>
        <w:t>Z</w:t>
      </w:r>
      <w:r w:rsidRPr="00BE4922">
        <w:rPr>
          <w:rFonts w:ascii="Times New Roman" w:hAnsi="Times New Roman" w:cs="Times New Roman"/>
          <w:sz w:val="22"/>
          <w:szCs w:val="22"/>
          <w:lang w:val="de-DE"/>
        </w:rPr>
        <w:t>) =C</w:t>
      </w:r>
      <w:r w:rsidRPr="00BE4922">
        <w:rPr>
          <w:rFonts w:ascii="Times New Roman" w:hAnsi="Times New Roman" w:cs="Times New Roman"/>
          <w:i/>
          <w:sz w:val="22"/>
          <w:szCs w:val="22"/>
          <w:lang w:val="de-DE"/>
        </w:rPr>
        <w:t>H</w:t>
      </w:r>
      <w:r w:rsidRPr="00BE4922">
        <w:rPr>
          <w:rFonts w:ascii="Times New Roman" w:hAnsi="Times New Roman" w:cs="Times New Roman"/>
          <w:sz w:val="22"/>
          <w:szCs w:val="22"/>
          <w:lang w:val="de-DE"/>
        </w:rPr>
        <w:t xml:space="preserve">H C10), 5.12 (tqq,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5-H4</w:t>
      </w:r>
      <w:r w:rsidRPr="00BE4922">
        <w:rPr>
          <w:rFonts w:ascii="Times New Roman" w:hAnsi="Times New Roman" w:cs="Times New Roman"/>
          <w:sz w:val="22"/>
          <w:szCs w:val="22"/>
          <w:lang w:val="de-DE"/>
        </w:rPr>
        <w:t xml:space="preserve">=7.7, </w:t>
      </w:r>
      <w:r w:rsidRPr="00BE4922">
        <w:rPr>
          <w:rFonts w:ascii="Times New Roman" w:hAnsi="Times New Roman" w:cs="Times New Roman"/>
          <w:sz w:val="22"/>
          <w:szCs w:val="22"/>
          <w:vertAlign w:val="superscript"/>
          <w:lang w:val="de-DE"/>
        </w:rPr>
        <w:t>4</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5-H7/11</w:t>
      </w:r>
      <w:r w:rsidRPr="00BE4922">
        <w:rPr>
          <w:rFonts w:ascii="Times New Roman" w:hAnsi="Times New Roman" w:cs="Times New Roman"/>
          <w:sz w:val="22"/>
          <w:szCs w:val="22"/>
          <w:lang w:val="de-DE"/>
        </w:rPr>
        <w:t xml:space="preserve">=1.3 Hz, 1H, =CH C5), 6.40 (d,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8-H9</w:t>
      </w:r>
      <w:r w:rsidRPr="00BE4922">
        <w:rPr>
          <w:rFonts w:ascii="Times New Roman" w:hAnsi="Times New Roman" w:cs="Times New Roman"/>
          <w:sz w:val="22"/>
          <w:szCs w:val="22"/>
          <w:lang w:val="de-DE"/>
        </w:rPr>
        <w:t xml:space="preserve">=11.7 Hz, 1H, =CH C8), 6.77 (ddd,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9-H10</w:t>
      </w:r>
      <w:r w:rsidRPr="00BE4922">
        <w:rPr>
          <w:rFonts w:ascii="Times New Roman" w:hAnsi="Times New Roman" w:cs="Times New Roman"/>
          <w:sz w:val="22"/>
          <w:szCs w:val="22"/>
          <w:lang w:val="de-DE"/>
        </w:rPr>
        <w:t xml:space="preserve">=16.5,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9-H8</w:t>
      </w:r>
      <w:r w:rsidRPr="00BE4922">
        <w:rPr>
          <w:rFonts w:ascii="Times New Roman" w:hAnsi="Times New Roman" w:cs="Times New Roman"/>
          <w:sz w:val="22"/>
          <w:szCs w:val="22"/>
          <w:lang w:val="de-DE"/>
        </w:rPr>
        <w:t xml:space="preserve">=11.7, </w:t>
      </w:r>
      <w:r w:rsidRPr="00BE4922">
        <w:rPr>
          <w:rFonts w:ascii="Times New Roman" w:hAnsi="Times New Roman" w:cs="Times New Roman"/>
          <w:sz w:val="22"/>
          <w:szCs w:val="22"/>
          <w:vertAlign w:val="superscript"/>
          <w:lang w:val="de-DE"/>
        </w:rPr>
        <w:t>3</w:t>
      </w:r>
      <w:r w:rsidRPr="00BE4922">
        <w:rPr>
          <w:rFonts w:ascii="Times New Roman" w:hAnsi="Times New Roman" w:cs="Times New Roman"/>
          <w:i/>
          <w:iCs/>
          <w:sz w:val="22"/>
          <w:szCs w:val="22"/>
          <w:lang w:val="de-DE"/>
        </w:rPr>
        <w:t>J</w:t>
      </w:r>
      <w:r w:rsidRPr="00BE4922">
        <w:rPr>
          <w:rFonts w:ascii="Times New Roman" w:hAnsi="Times New Roman" w:cs="Times New Roman"/>
          <w:iCs/>
          <w:sz w:val="22"/>
          <w:szCs w:val="22"/>
          <w:vertAlign w:val="subscript"/>
          <w:lang w:val="de-DE"/>
        </w:rPr>
        <w:t>H</w:t>
      </w:r>
      <w:r w:rsidRPr="00BE4922">
        <w:rPr>
          <w:rFonts w:ascii="Times New Roman" w:hAnsi="Times New Roman" w:cs="Times New Roman"/>
          <w:sz w:val="22"/>
          <w:szCs w:val="22"/>
          <w:vertAlign w:val="subscript"/>
          <w:lang w:val="de-DE"/>
        </w:rPr>
        <w:t>7-H5</w:t>
      </w:r>
      <w:r w:rsidRPr="00BE4922">
        <w:rPr>
          <w:rFonts w:ascii="Times New Roman" w:hAnsi="Times New Roman" w:cs="Times New Roman"/>
          <w:sz w:val="22"/>
          <w:szCs w:val="22"/>
          <w:lang w:val="de-DE"/>
        </w:rPr>
        <w:t xml:space="preserve">=9.9 Hz, 1H, =CH C9), 10.04 (s, 1H, CHO C1). </w:t>
      </w:r>
    </w:p>
    <w:p w14:paraId="524A95EE" w14:textId="77777777" w:rsidR="00C57172" w:rsidRPr="00BE4922" w:rsidRDefault="00C57172" w:rsidP="00C57172">
      <w:pPr>
        <w:autoSpaceDE w:val="0"/>
        <w:autoSpaceDN w:val="0"/>
        <w:adjustRightInd w:val="0"/>
        <w:spacing w:after="120" w:line="360" w:lineRule="auto"/>
        <w:jc w:val="both"/>
        <w:rPr>
          <w:rFonts w:ascii="Times New Roman" w:eastAsia="Times New Roman" w:hAnsi="Times New Roman" w:cs="Times New Roman"/>
          <w:sz w:val="22"/>
          <w:szCs w:val="22"/>
          <w:lang w:val="de-DE" w:eastAsia="de-DE"/>
        </w:rPr>
      </w:pPr>
      <w:r w:rsidRPr="00BE4922">
        <w:rPr>
          <w:rFonts w:ascii="Times New Roman" w:eastAsia="Calibri" w:hAnsi="Times New Roman" w:cs="Times New Roman"/>
          <w:b/>
          <w:sz w:val="22"/>
          <w:szCs w:val="22"/>
          <w:vertAlign w:val="superscript"/>
          <w:lang w:val="de-DE"/>
        </w:rPr>
        <w:t>13</w:t>
      </w:r>
      <w:r w:rsidRPr="00BE4922">
        <w:rPr>
          <w:rFonts w:ascii="Times New Roman" w:eastAsia="Calibri" w:hAnsi="Times New Roman" w:cs="Times New Roman"/>
          <w:b/>
          <w:sz w:val="22"/>
          <w:szCs w:val="22"/>
          <w:lang w:val="de-DE"/>
        </w:rPr>
        <w:t>C NMR</w:t>
      </w:r>
      <w:r w:rsidRPr="00BE4922">
        <w:rPr>
          <w:rFonts w:ascii="Times New Roman" w:eastAsia="Calibri" w:hAnsi="Times New Roman" w:cs="Times New Roman"/>
          <w:b/>
          <w:bCs/>
          <w:sz w:val="22"/>
          <w:szCs w:val="22"/>
          <w:lang w:val="de-DE"/>
        </w:rPr>
        <w:t xml:space="preserve"> </w:t>
      </w:r>
      <w:r w:rsidRPr="00BE4922">
        <w:rPr>
          <w:rFonts w:ascii="Times New Roman" w:eastAsia="Calibri" w:hAnsi="Times New Roman" w:cs="Times New Roman"/>
          <w:b/>
          <w:sz w:val="22"/>
          <w:szCs w:val="22"/>
          <w:lang w:val="de-DE"/>
        </w:rPr>
        <w:t>(151 MHz, C</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D</w:t>
      </w:r>
      <w:r w:rsidRPr="00BE4922">
        <w:rPr>
          <w:rFonts w:ascii="Times New Roman" w:eastAsia="Calibri" w:hAnsi="Times New Roman" w:cs="Times New Roman"/>
          <w:b/>
          <w:sz w:val="22"/>
          <w:szCs w:val="22"/>
          <w:vertAlign w:val="subscript"/>
          <w:lang w:val="de-DE"/>
        </w:rPr>
        <w:t>6</w:t>
      </w:r>
      <w:r w:rsidRPr="00BE4922">
        <w:rPr>
          <w:rFonts w:ascii="Times New Roman" w:eastAsia="Calibri" w:hAnsi="Times New Roman" w:cs="Times New Roman"/>
          <w:b/>
          <w:sz w:val="22"/>
          <w:szCs w:val="22"/>
          <w:lang w:val="de-DE"/>
        </w:rPr>
        <w:t xml:space="preserve">): </w:t>
      </w:r>
      <w:r w:rsidRPr="00167A81">
        <w:rPr>
          <w:rFonts w:ascii="Times New Roman" w:eastAsia="Calibri" w:hAnsi="Times New Roman" w:cs="Times New Roman"/>
          <w:sz w:val="22"/>
          <w:szCs w:val="22"/>
          <w:lang w:val="en-US"/>
        </w:rPr>
        <w:t>δ</w:t>
      </w:r>
      <w:r w:rsidRPr="00BE4922">
        <w:rPr>
          <w:rFonts w:ascii="Times New Roman" w:eastAsia="Calibri" w:hAnsi="Times New Roman" w:cs="Times New Roman"/>
          <w:sz w:val="22"/>
          <w:szCs w:val="22"/>
          <w:lang w:val="de-DE"/>
        </w:rPr>
        <w:t xml:space="preserve"> [ppm] = </w:t>
      </w:r>
      <w:r w:rsidRPr="00BE4922">
        <w:rPr>
          <w:rFonts w:ascii="Times New Roman" w:hAnsi="Times New Roman" w:cs="Times New Roman"/>
          <w:sz w:val="22"/>
          <w:szCs w:val="22"/>
          <w:lang w:val="de-DE"/>
        </w:rPr>
        <w:t xml:space="preserve">17.5 (q, C11), 25.8 (q, C7), 27.8 (t, C4), 30.9 (t, C3), 123.7 (t, C10), 124.0 (d, C5), 130.1 (d, C9), 132.3 (s, C6), 139.7 (s, C2), 144.2 (d, C8), 189.3 (d, C1). </w:t>
      </w:r>
    </w:p>
    <w:p w14:paraId="12669D49"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b/>
          <w:bCs/>
          <w:color w:val="000000"/>
          <w:sz w:val="22"/>
          <w:szCs w:val="22"/>
          <w:lang w:val="de-DE"/>
        </w:rPr>
      </w:pPr>
      <w:bookmarkStart w:id="14" w:name="_Hlk71126987"/>
    </w:p>
    <w:p w14:paraId="05ACBA7C" w14:textId="77777777" w:rsidR="00C57172" w:rsidRPr="00167A81" w:rsidRDefault="00C57172" w:rsidP="00C57172">
      <w:pPr>
        <w:pStyle w:val="AT-5-Tt"/>
        <w:tabs>
          <w:tab w:val="num" w:pos="851"/>
        </w:tabs>
        <w:spacing w:before="0" w:after="120"/>
        <w:ind w:left="567" w:hanging="567"/>
        <w:jc w:val="both"/>
        <w:outlineLvl w:val="4"/>
        <w:rPr>
          <w:sz w:val="22"/>
          <w:lang w:val="en-US"/>
        </w:rPr>
      </w:pPr>
      <w:r w:rsidRPr="00167A81">
        <w:rPr>
          <w:sz w:val="22"/>
          <w:lang w:val="en-US"/>
        </w:rPr>
        <w:t xml:space="preserve">Synthesis of </w:t>
      </w:r>
      <w:proofErr w:type="spellStart"/>
      <w:r w:rsidRPr="00167A81">
        <w:rPr>
          <w:sz w:val="22"/>
          <w:lang w:val="en-US"/>
        </w:rPr>
        <w:t>Filamentone</w:t>
      </w:r>
      <w:proofErr w:type="spellEnd"/>
      <w:r w:rsidRPr="00167A81">
        <w:rPr>
          <w:sz w:val="22"/>
          <w:lang w:val="en-US"/>
        </w:rPr>
        <w:t xml:space="preserve"> (D)</w:t>
      </w:r>
    </w:p>
    <w:p w14:paraId="4E7AED08" w14:textId="77777777" w:rsidR="00C57172" w:rsidRPr="00167A81" w:rsidRDefault="00C57172" w:rsidP="00C57172">
      <w:pPr>
        <w:autoSpaceDE w:val="0"/>
        <w:autoSpaceDN w:val="0"/>
        <w:adjustRightInd w:val="0"/>
        <w:spacing w:after="120" w:line="360" w:lineRule="auto"/>
        <w:jc w:val="both"/>
        <w:rPr>
          <w:rFonts w:ascii="Times New Roman" w:hAnsi="Times New Roman" w:cs="Times New Roman"/>
          <w:b/>
          <w:bCs/>
          <w:sz w:val="22"/>
          <w:szCs w:val="22"/>
          <w:lang w:val="en-US"/>
        </w:rPr>
      </w:pPr>
      <w:r w:rsidRPr="00167A81">
        <w:rPr>
          <w:rFonts w:ascii="Times New Roman" w:hAnsi="Times New Roman" w:cs="Times New Roman"/>
          <w:b/>
          <w:bCs/>
          <w:sz w:val="22"/>
          <w:szCs w:val="22"/>
          <w:lang w:val="en-US"/>
        </w:rPr>
        <w:t>Synthesis of (</w:t>
      </w:r>
      <w:r w:rsidRPr="00167A81">
        <w:rPr>
          <w:rFonts w:ascii="Times New Roman" w:hAnsi="Times New Roman" w:cs="Times New Roman"/>
          <w:b/>
          <w:bCs/>
          <w:i/>
          <w:sz w:val="22"/>
          <w:szCs w:val="22"/>
          <w:lang w:val="en-US"/>
        </w:rPr>
        <w:t>RS</w:t>
      </w:r>
      <w:r w:rsidRPr="00167A81">
        <w:rPr>
          <w:rFonts w:ascii="Times New Roman" w:hAnsi="Times New Roman" w:cs="Times New Roman"/>
          <w:b/>
          <w:bCs/>
          <w:sz w:val="22"/>
          <w:szCs w:val="22"/>
          <w:lang w:val="en-US"/>
        </w:rPr>
        <w:t>)-2-(4-Methylpent-3-en-1-</w:t>
      </w:r>
      <w:proofErr w:type="gramStart"/>
      <w:r w:rsidRPr="00167A81">
        <w:rPr>
          <w:rFonts w:ascii="Times New Roman" w:hAnsi="Times New Roman" w:cs="Times New Roman"/>
          <w:b/>
          <w:bCs/>
          <w:sz w:val="22"/>
          <w:szCs w:val="22"/>
          <w:lang w:val="en-US"/>
        </w:rPr>
        <w:t>yl)cyclopent</w:t>
      </w:r>
      <w:proofErr w:type="gramEnd"/>
      <w:r w:rsidRPr="00167A81">
        <w:rPr>
          <w:rFonts w:ascii="Times New Roman" w:hAnsi="Times New Roman" w:cs="Times New Roman"/>
          <w:b/>
          <w:bCs/>
          <w:sz w:val="22"/>
          <w:szCs w:val="22"/>
          <w:lang w:val="en-US"/>
        </w:rPr>
        <w:t>-3-enone</w:t>
      </w:r>
      <w:r w:rsidRPr="00167A81">
        <w:rPr>
          <w:rFonts w:ascii="Times New Roman" w:eastAsia="Times New Roman" w:hAnsi="Times New Roman" w:cs="Times New Roman"/>
          <w:b/>
          <w:sz w:val="22"/>
          <w:szCs w:val="22"/>
          <w:lang w:val="en-US" w:eastAsia="de-DE"/>
        </w:rPr>
        <w:t xml:space="preserve">, </w:t>
      </w:r>
      <w:proofErr w:type="spellStart"/>
      <w:r w:rsidRPr="00167A81">
        <w:rPr>
          <w:rFonts w:ascii="Times New Roman" w:eastAsia="Times New Roman" w:hAnsi="Times New Roman" w:cs="Times New Roman"/>
          <w:b/>
          <w:sz w:val="22"/>
          <w:szCs w:val="22"/>
          <w:lang w:val="en-US" w:eastAsia="de-DE"/>
        </w:rPr>
        <w:t>Filamentone</w:t>
      </w:r>
      <w:proofErr w:type="spellEnd"/>
      <w:r w:rsidRPr="00167A81">
        <w:rPr>
          <w:rFonts w:ascii="Times New Roman" w:hAnsi="Times New Roman" w:cs="Times New Roman"/>
          <w:b/>
          <w:bCs/>
          <w:sz w:val="22"/>
          <w:szCs w:val="22"/>
          <w:lang w:val="en-US"/>
        </w:rPr>
        <w:t xml:space="preserve"> </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RS</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bCs/>
          <w:sz w:val="22"/>
          <w:szCs w:val="22"/>
          <w:lang w:val="en-US" w:eastAsia="de-DE"/>
        </w:rPr>
        <w:t>D</w:t>
      </w:r>
      <w:r w:rsidRPr="00167A81">
        <w:rPr>
          <w:rFonts w:ascii="Times New Roman" w:eastAsia="Times New Roman" w:hAnsi="Times New Roman" w:cs="Times New Roman"/>
          <w:b/>
          <w:sz w:val="22"/>
          <w:szCs w:val="22"/>
          <w:lang w:val="en-US" w:eastAsia="de-DE"/>
        </w:rPr>
        <w:t>)</w:t>
      </w:r>
    </w:p>
    <w:p w14:paraId="5CE41868" w14:textId="77777777" w:rsidR="00C57172" w:rsidRPr="00167A81" w:rsidRDefault="00C57172" w:rsidP="00C57172">
      <w:pPr>
        <w:autoSpaceDE w:val="0"/>
        <w:autoSpaceDN w:val="0"/>
        <w:adjustRightInd w:val="0"/>
        <w:spacing w:after="120" w:line="360" w:lineRule="auto"/>
        <w:jc w:val="both"/>
        <w:rPr>
          <w:rFonts w:ascii="Times New Roman" w:eastAsia="Times New Roman" w:hAnsi="Times New Roman" w:cs="Times New Roman"/>
          <w:sz w:val="22"/>
          <w:szCs w:val="22"/>
          <w:lang w:val="en-US" w:eastAsia="de-DE"/>
        </w:rPr>
      </w:pPr>
      <w:r w:rsidRPr="00167A81">
        <w:rPr>
          <w:rFonts w:ascii="Times New Roman" w:hAnsi="Times New Roman" w:cs="Times New Roman"/>
          <w:bCs/>
          <w:sz w:val="22"/>
          <w:szCs w:val="22"/>
          <w:lang w:val="en-US"/>
        </w:rPr>
        <w:t xml:space="preserve">The cyclic ketone </w:t>
      </w:r>
      <w:r w:rsidRPr="00167A81">
        <w:rPr>
          <w:rFonts w:ascii="Times New Roman" w:hAnsi="Times New Roman" w:cs="Times New Roman"/>
          <w:b/>
          <w:bCs/>
          <w:sz w:val="22"/>
          <w:szCs w:val="22"/>
          <w:lang w:val="en-US"/>
        </w:rPr>
        <w:t>D</w:t>
      </w:r>
      <w:r w:rsidRPr="00167A81">
        <w:rPr>
          <w:rFonts w:ascii="Times New Roman" w:hAnsi="Times New Roman" w:cs="Times New Roman"/>
          <w:bCs/>
          <w:sz w:val="22"/>
          <w:szCs w:val="22"/>
          <w:lang w:val="en-US"/>
        </w:rPr>
        <w:t xml:space="preserve"> was formed as a by-product during </w:t>
      </w:r>
      <w:r w:rsidRPr="00167A81">
        <w:rPr>
          <w:rFonts w:ascii="Times New Roman" w:eastAsia="Times New Roman" w:hAnsi="Times New Roman" w:cs="Times New Roman"/>
          <w:bCs/>
          <w:sz w:val="22"/>
          <w:szCs w:val="22"/>
          <w:lang w:val="en-US" w:eastAsia="de-DE"/>
        </w:rPr>
        <w:t>pyridinium</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bCs/>
          <w:sz w:val="22"/>
          <w:szCs w:val="22"/>
          <w:lang w:val="en-US" w:eastAsia="de-DE"/>
        </w:rPr>
        <w:t>chlorochromate</w:t>
      </w:r>
      <w:r w:rsidRPr="00167A81">
        <w:rPr>
          <w:rFonts w:ascii="Times New Roman" w:hAnsi="Times New Roman" w:cs="Times New Roman"/>
          <w:bCs/>
          <w:sz w:val="22"/>
          <w:szCs w:val="22"/>
          <w:lang w:val="en-US"/>
        </w:rPr>
        <w:t xml:space="preserve"> oxidation of </w:t>
      </w:r>
      <w:proofErr w:type="spellStart"/>
      <w:r w:rsidRPr="00167A81">
        <w:rPr>
          <w:rFonts w:ascii="Times New Roman" w:hAnsi="Times New Roman" w:cs="Times New Roman"/>
          <w:bCs/>
          <w:sz w:val="22"/>
          <w:szCs w:val="22"/>
          <w:lang w:val="en-US"/>
        </w:rPr>
        <w:t>filamentol</w:t>
      </w:r>
      <w:proofErr w:type="spellEnd"/>
      <w:r w:rsidRPr="00167A81">
        <w:rPr>
          <w:rFonts w:ascii="Times New Roman" w:hAnsi="Times New Roman" w:cs="Times New Roman"/>
          <w:bCs/>
          <w:sz w:val="22"/>
          <w:szCs w:val="22"/>
          <w:lang w:val="en-US"/>
        </w:rPr>
        <w:t xml:space="preserve"> (</w:t>
      </w:r>
      <w:r w:rsidRPr="00167A81">
        <w:rPr>
          <w:rFonts w:ascii="Times New Roman" w:hAnsi="Times New Roman" w:cs="Times New Roman"/>
          <w:b/>
          <w:bCs/>
          <w:sz w:val="22"/>
          <w:szCs w:val="22"/>
          <w:lang w:val="en-US"/>
        </w:rPr>
        <w:t>B</w:t>
      </w:r>
      <w:r w:rsidRPr="00167A81">
        <w:rPr>
          <w:rFonts w:ascii="Times New Roman" w:hAnsi="Times New Roman" w:cs="Times New Roman"/>
          <w:bCs/>
          <w:sz w:val="22"/>
          <w:szCs w:val="22"/>
          <w:lang w:val="en-US"/>
        </w:rPr>
        <w:t xml:space="preserve">) and was obtained by column chromatography on silica gel </w:t>
      </w:r>
      <w:r w:rsidRPr="00167A81">
        <w:rPr>
          <w:rFonts w:ascii="Times New Roman" w:eastAsia="Times New Roman" w:hAnsi="Times New Roman" w:cs="Times New Roman"/>
          <w:bCs/>
          <w:sz w:val="22"/>
          <w:szCs w:val="22"/>
          <w:lang w:val="en-US" w:eastAsia="de-DE"/>
        </w:rPr>
        <w:t xml:space="preserve">eluting with pentane and </w:t>
      </w:r>
      <w:r w:rsidRPr="00167A81">
        <w:rPr>
          <w:rFonts w:ascii="Times New Roman" w:hAnsi="Times New Roman" w:cs="Times New Roman"/>
          <w:sz w:val="22"/>
          <w:szCs w:val="22"/>
          <w:lang w:val="en-US"/>
        </w:rPr>
        <w:t xml:space="preserve">diethyl ether (30:1, </w:t>
      </w:r>
      <w:r w:rsidRPr="00167A81">
        <w:rPr>
          <w:rFonts w:ascii="Times New Roman" w:hAnsi="Times New Roman" w:cs="Times New Roman"/>
          <w:i/>
          <w:sz w:val="22"/>
          <w:szCs w:val="22"/>
          <w:lang w:val="en-US"/>
        </w:rPr>
        <w:t>v/v</w:t>
      </w:r>
      <w:r w:rsidRPr="00167A81">
        <w:rPr>
          <w:rFonts w:ascii="Times New Roman" w:hAnsi="Times New Roman" w:cs="Times New Roman"/>
          <w:sz w:val="22"/>
          <w:szCs w:val="22"/>
          <w:lang w:val="en-US"/>
        </w:rPr>
        <w:t xml:space="preserve">). </w:t>
      </w:r>
      <w:r w:rsidRPr="00167A81">
        <w:rPr>
          <w:rFonts w:ascii="Times New Roman" w:hAnsi="Times New Roman" w:cs="Times New Roman"/>
          <w:bCs/>
          <w:sz w:val="22"/>
          <w:szCs w:val="22"/>
          <w:lang w:val="en-US"/>
        </w:rPr>
        <w:t xml:space="preserve">From 50 mg (0.30 mmol)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i/>
          <w:iCs/>
          <w:sz w:val="22"/>
          <w:szCs w:val="22"/>
          <w:lang w:val="en-US" w:eastAsia="de-DE"/>
        </w:rPr>
        <w:t>E/Z</w:t>
      </w:r>
      <w:r w:rsidRPr="00167A81">
        <w:rPr>
          <w:rFonts w:ascii="Times New Roman" w:eastAsia="Times New Roman" w:hAnsi="Times New Roman" w:cs="Times New Roman"/>
          <w:sz w:val="22"/>
          <w:szCs w:val="22"/>
          <w:lang w:val="en-US" w:eastAsia="de-DE"/>
        </w:rPr>
        <w:t>)-</w:t>
      </w:r>
      <w:proofErr w:type="spellStart"/>
      <w:r w:rsidRPr="00167A81">
        <w:rPr>
          <w:rFonts w:ascii="Times New Roman" w:eastAsia="Times New Roman" w:hAnsi="Times New Roman" w:cs="Times New Roman"/>
          <w:sz w:val="22"/>
          <w:szCs w:val="22"/>
          <w:lang w:val="en-US" w:eastAsia="de-DE"/>
        </w:rPr>
        <w:t>filamentol</w:t>
      </w:r>
      <w:proofErr w:type="spellEnd"/>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i/>
          <w:sz w:val="22"/>
          <w:szCs w:val="22"/>
          <w:lang w:val="en-US" w:eastAsia="de-DE"/>
        </w:rPr>
        <w:t>E/Z</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bCs/>
          <w:sz w:val="22"/>
          <w:szCs w:val="22"/>
          <w:lang w:val="en-US" w:eastAsia="de-DE"/>
        </w:rPr>
        <w:t>B</w:t>
      </w:r>
      <w:r w:rsidRPr="00167A81">
        <w:rPr>
          <w:rFonts w:ascii="Times New Roman" w:eastAsia="Times New Roman" w:hAnsi="Times New Roman" w:cs="Times New Roman"/>
          <w:sz w:val="22"/>
          <w:szCs w:val="22"/>
          <w:lang w:val="en-US" w:eastAsia="de-DE"/>
        </w:rPr>
        <w:t>)</w:t>
      </w:r>
      <w:r w:rsidRPr="00167A81">
        <w:rPr>
          <w:rFonts w:ascii="Times New Roman" w:hAnsi="Times New Roman" w:cs="Times New Roman"/>
          <w:bCs/>
          <w:sz w:val="22"/>
          <w:szCs w:val="22"/>
          <w:lang w:val="en-US"/>
        </w:rPr>
        <w:t xml:space="preserve"> oxidized with </w:t>
      </w:r>
      <w:r w:rsidRPr="00167A81">
        <w:rPr>
          <w:rFonts w:ascii="Times New Roman" w:eastAsia="Times New Roman" w:hAnsi="Times New Roman" w:cs="Times New Roman"/>
          <w:bCs/>
          <w:sz w:val="22"/>
          <w:szCs w:val="22"/>
          <w:lang w:val="en-US" w:eastAsia="de-DE"/>
        </w:rPr>
        <w:t>119 mg (0.55 mmol)</w:t>
      </w:r>
      <w:r w:rsidRPr="00167A81">
        <w:rPr>
          <w:rFonts w:ascii="Times New Roman" w:hAnsi="Times New Roman" w:cs="Times New Roman"/>
          <w:bCs/>
          <w:sz w:val="22"/>
          <w:szCs w:val="22"/>
          <w:lang w:val="en-US"/>
        </w:rPr>
        <w:t xml:space="preserve"> </w:t>
      </w:r>
      <w:r w:rsidRPr="00167A81">
        <w:rPr>
          <w:rFonts w:ascii="Times New Roman" w:eastAsia="Times New Roman" w:hAnsi="Times New Roman" w:cs="Times New Roman"/>
          <w:bCs/>
          <w:sz w:val="22"/>
          <w:szCs w:val="22"/>
          <w:lang w:val="en-US" w:eastAsia="de-DE"/>
        </w:rPr>
        <w:t>pyridinium</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bCs/>
          <w:sz w:val="22"/>
          <w:szCs w:val="22"/>
          <w:lang w:val="en-US" w:eastAsia="de-DE"/>
        </w:rPr>
        <w:t xml:space="preserve">chlorochromate </w:t>
      </w:r>
      <w:r w:rsidRPr="00167A81">
        <w:rPr>
          <w:rFonts w:ascii="Times New Roman" w:hAnsi="Times New Roman" w:cs="Times New Roman"/>
          <w:bCs/>
          <w:sz w:val="22"/>
          <w:szCs w:val="22"/>
          <w:lang w:val="en-US"/>
        </w:rPr>
        <w:t>following the above procedure, 6 mg (0.04 mmol) 2-(4-methylpent-3-en-1-</w:t>
      </w:r>
      <w:proofErr w:type="gramStart"/>
      <w:r w:rsidRPr="00167A81">
        <w:rPr>
          <w:rFonts w:ascii="Times New Roman" w:hAnsi="Times New Roman" w:cs="Times New Roman"/>
          <w:bCs/>
          <w:sz w:val="22"/>
          <w:szCs w:val="22"/>
          <w:lang w:val="en-US"/>
        </w:rPr>
        <w:t>yl)cyclopent</w:t>
      </w:r>
      <w:proofErr w:type="gramEnd"/>
      <w:r w:rsidRPr="00167A81">
        <w:rPr>
          <w:rFonts w:ascii="Times New Roman" w:hAnsi="Times New Roman" w:cs="Times New Roman"/>
          <w:bCs/>
          <w:sz w:val="22"/>
          <w:szCs w:val="22"/>
          <w:lang w:val="en-US"/>
        </w:rPr>
        <w:t xml:space="preserve">-3-enone were isolated with a chemical purity of 60%, along with </w:t>
      </w:r>
      <w:proofErr w:type="spellStart"/>
      <w:r w:rsidRPr="00167A81">
        <w:rPr>
          <w:rFonts w:ascii="Times New Roman" w:hAnsi="Times New Roman" w:cs="Times New Roman"/>
          <w:bCs/>
          <w:sz w:val="22"/>
          <w:szCs w:val="22"/>
          <w:lang w:val="en-US"/>
        </w:rPr>
        <w:t>filamental</w:t>
      </w:r>
      <w:proofErr w:type="spellEnd"/>
      <w:r w:rsidRPr="00167A81">
        <w:rPr>
          <w:rFonts w:ascii="Times New Roman" w:hAnsi="Times New Roman" w:cs="Times New Roman"/>
          <w:bCs/>
          <w:sz w:val="22"/>
          <w:szCs w:val="22"/>
          <w:lang w:val="en-US"/>
        </w:rPr>
        <w:t xml:space="preserve">. This ketone was shown </w:t>
      </w:r>
      <w:r w:rsidRPr="00167A81">
        <w:rPr>
          <w:rFonts w:ascii="Times New Roman" w:eastAsia="Times New Roman" w:hAnsi="Times New Roman" w:cs="Times New Roman"/>
          <w:sz w:val="22"/>
          <w:szCs w:val="22"/>
          <w:lang w:val="en-US" w:eastAsia="de-DE"/>
        </w:rPr>
        <w:t xml:space="preserve">to be identical to the natural product </w:t>
      </w:r>
      <w:r w:rsidRPr="00167A81">
        <w:rPr>
          <w:rFonts w:ascii="Times New Roman" w:eastAsia="Times New Roman" w:hAnsi="Times New Roman" w:cs="Times New Roman"/>
          <w:b/>
          <w:sz w:val="22"/>
          <w:szCs w:val="22"/>
          <w:lang w:val="en-US" w:eastAsia="de-DE"/>
        </w:rPr>
        <w:t xml:space="preserve">D </w:t>
      </w:r>
      <w:r w:rsidRPr="00167A81">
        <w:rPr>
          <w:rFonts w:ascii="Times New Roman" w:eastAsia="Times New Roman" w:hAnsi="Times New Roman" w:cs="Times New Roman"/>
          <w:sz w:val="22"/>
          <w:szCs w:val="22"/>
          <w:lang w:val="en-US" w:eastAsia="de-DE"/>
        </w:rPr>
        <w:t xml:space="preserve">from </w:t>
      </w:r>
      <w:r w:rsidRPr="00167A81">
        <w:rPr>
          <w:rFonts w:ascii="Times New Roman" w:eastAsia="Times New Roman" w:hAnsi="Times New Roman" w:cs="Times New Roman"/>
          <w:i/>
          <w:sz w:val="22"/>
          <w:szCs w:val="22"/>
          <w:lang w:val="en-US" w:eastAsia="de-DE"/>
        </w:rPr>
        <w:t xml:space="preserve">Y. </w:t>
      </w:r>
      <w:proofErr w:type="spellStart"/>
      <w:proofErr w:type="gramStart"/>
      <w:r w:rsidRPr="00167A81">
        <w:rPr>
          <w:rFonts w:ascii="Times New Roman" w:eastAsia="Times New Roman" w:hAnsi="Times New Roman" w:cs="Times New Roman"/>
          <w:i/>
          <w:sz w:val="22"/>
          <w:szCs w:val="22"/>
          <w:lang w:val="en-US" w:eastAsia="de-DE"/>
        </w:rPr>
        <w:t>filamentosa</w:t>
      </w:r>
      <w:proofErr w:type="spellEnd"/>
      <w:r w:rsidRPr="00167A81">
        <w:rPr>
          <w:rFonts w:ascii="Times New Roman" w:eastAsia="Times New Roman" w:hAnsi="Times New Roman" w:cs="Times New Roman"/>
          <w:sz w:val="22"/>
          <w:szCs w:val="22"/>
          <w:lang w:val="en-US" w:eastAsia="de-DE"/>
        </w:rPr>
        <w:t>, and</w:t>
      </w:r>
      <w:proofErr w:type="gramEnd"/>
      <w:r w:rsidRPr="00167A81">
        <w:rPr>
          <w:rFonts w:ascii="Times New Roman" w:eastAsia="Times New Roman" w:hAnsi="Times New Roman" w:cs="Times New Roman"/>
          <w:sz w:val="22"/>
          <w:szCs w:val="22"/>
          <w:lang w:val="en-US" w:eastAsia="de-DE"/>
        </w:rPr>
        <w:t xml:space="preserve"> was named </w:t>
      </w:r>
      <w:proofErr w:type="spellStart"/>
      <w:r w:rsidRPr="00167A81">
        <w:rPr>
          <w:rFonts w:ascii="Times New Roman" w:eastAsia="Times New Roman" w:hAnsi="Times New Roman" w:cs="Times New Roman"/>
          <w:sz w:val="22"/>
          <w:szCs w:val="22"/>
          <w:lang w:val="en-US" w:eastAsia="de-DE"/>
        </w:rPr>
        <w:t>filamentone</w:t>
      </w:r>
      <w:proofErr w:type="spellEnd"/>
      <w:r w:rsidRPr="00167A81">
        <w:rPr>
          <w:rFonts w:ascii="Times New Roman" w:eastAsia="Times New Roman" w:hAnsi="Times New Roman" w:cs="Times New Roman"/>
          <w:sz w:val="22"/>
          <w:szCs w:val="22"/>
          <w:lang w:val="en-US" w:eastAsia="de-DE"/>
        </w:rPr>
        <w:t>.</w:t>
      </w:r>
    </w:p>
    <w:bookmarkEnd w:id="14"/>
    <w:p w14:paraId="35893914" w14:textId="77777777" w:rsidR="00C57172" w:rsidRPr="00167A81" w:rsidRDefault="00C57172" w:rsidP="00C57172">
      <w:pPr>
        <w:autoSpaceDE w:val="0"/>
        <w:autoSpaceDN w:val="0"/>
        <w:adjustRightInd w:val="0"/>
        <w:spacing w:after="120" w:line="360" w:lineRule="auto"/>
        <w:jc w:val="both"/>
        <w:rPr>
          <w:rFonts w:ascii="Times New Roman" w:hAnsi="Times New Roman" w:cs="Times New Roman"/>
          <w:sz w:val="22"/>
          <w:szCs w:val="22"/>
          <w:lang w:val="en-US"/>
        </w:rPr>
      </w:pPr>
      <w:r w:rsidRPr="00167A81">
        <w:rPr>
          <w:rFonts w:ascii="Times New Roman" w:hAnsi="Times New Roman" w:cs="Times New Roman"/>
          <w:b/>
          <w:bCs/>
          <w:color w:val="000000"/>
          <w:sz w:val="22"/>
          <w:szCs w:val="22"/>
          <w:lang w:val="en-US"/>
        </w:rPr>
        <w:t xml:space="preserve">MS (EI, 70 eV): </w:t>
      </w:r>
      <w:r w:rsidRPr="00167A81">
        <w:rPr>
          <w:rFonts w:ascii="Times New Roman" w:hAnsi="Times New Roman" w:cs="Times New Roman"/>
          <w:i/>
          <w:color w:val="000000"/>
          <w:sz w:val="22"/>
          <w:szCs w:val="22"/>
          <w:lang w:val="en-US"/>
        </w:rPr>
        <w:t>m/z</w:t>
      </w:r>
      <w:r w:rsidRPr="00167A81">
        <w:rPr>
          <w:rFonts w:ascii="Times New Roman" w:hAnsi="Times New Roman" w:cs="Times New Roman"/>
          <w:color w:val="000000"/>
          <w:sz w:val="22"/>
          <w:szCs w:val="22"/>
          <w:lang w:val="en-US"/>
        </w:rPr>
        <w:t xml:space="preserve"> (%) = 38 (1), 39 (10), 40 (2), 41 (28), 42 (2), 43 (1), 50 (1), 51 (3), 52 (2), 53 (7), 54 (2), 55 (8), 56 (1), 63 (1), 65 (4), 66 (3), 67 (13), 68 (2), 69 (27), 70 (3), 77 (4), 78 (1), 79 (5), 80 (2), 81 (3), 82 (100), 83 (33), 84 (2), 91 (3), 93 (2), 94 (1), 95 (8), 96 (2), 105 (1), 107 (1), 108 (1), 121 (1), 149 (1), </w:t>
      </w:r>
      <w:r w:rsidRPr="00167A81">
        <w:rPr>
          <w:rFonts w:ascii="Times New Roman" w:hAnsi="Times New Roman" w:cs="Times New Roman"/>
          <w:sz w:val="22"/>
          <w:szCs w:val="22"/>
          <w:lang w:val="en-US"/>
        </w:rPr>
        <w:t xml:space="preserve">164 </w:t>
      </w:r>
      <w:r w:rsidRPr="00167A81">
        <w:rPr>
          <w:rFonts w:ascii="Times New Roman" w:eastAsia="Times New Roman" w:hAnsi="Times New Roman" w:cs="Times New Roman"/>
          <w:sz w:val="22"/>
          <w:szCs w:val="22"/>
          <w:lang w:val="en-US" w:eastAsia="de-DE"/>
        </w:rPr>
        <w:t>(2) [M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w:t>
      </w:r>
    </w:p>
    <w:p w14:paraId="6C5F924C" w14:textId="77777777" w:rsidR="00C57172" w:rsidRPr="00167A81" w:rsidRDefault="00C57172" w:rsidP="00C57172">
      <w:pPr>
        <w:autoSpaceDE w:val="0"/>
        <w:autoSpaceDN w:val="0"/>
        <w:adjustRightInd w:val="0"/>
        <w:spacing w:after="120" w:line="360" w:lineRule="auto"/>
        <w:jc w:val="both"/>
        <w:rPr>
          <w:rFonts w:ascii="Times New Roman" w:hAnsi="Times New Roman" w:cs="Times New Roman"/>
          <w:sz w:val="22"/>
          <w:szCs w:val="22"/>
          <w:lang w:val="en-US"/>
        </w:rPr>
      </w:pPr>
      <w:r w:rsidRPr="00167A81">
        <w:rPr>
          <w:rFonts w:ascii="Times New Roman" w:eastAsia="Calibri" w:hAnsi="Times New Roman" w:cs="Times New Roman"/>
          <w:b/>
          <w:sz w:val="22"/>
          <w:szCs w:val="22"/>
          <w:vertAlign w:val="superscript"/>
          <w:lang w:val="en-US"/>
        </w:rPr>
        <w:t>1</w:t>
      </w:r>
      <w:r w:rsidRPr="00167A81">
        <w:rPr>
          <w:rFonts w:ascii="Times New Roman" w:eastAsia="Calibri" w:hAnsi="Times New Roman" w:cs="Times New Roman"/>
          <w:b/>
          <w:sz w:val="22"/>
          <w:szCs w:val="22"/>
          <w:lang w:val="en-US"/>
        </w:rPr>
        <w:t>H NMR (600 MHz, C</w:t>
      </w:r>
      <w:r w:rsidRPr="00167A81">
        <w:rPr>
          <w:rFonts w:ascii="Times New Roman" w:eastAsia="Calibri" w:hAnsi="Times New Roman" w:cs="Times New Roman"/>
          <w:b/>
          <w:sz w:val="22"/>
          <w:szCs w:val="22"/>
          <w:vertAlign w:val="subscript"/>
          <w:lang w:val="en-US"/>
        </w:rPr>
        <w:t>6</w:t>
      </w:r>
      <w:r w:rsidRPr="00167A81">
        <w:rPr>
          <w:rFonts w:ascii="Times New Roman" w:eastAsia="Calibri" w:hAnsi="Times New Roman" w:cs="Times New Roman"/>
          <w:b/>
          <w:sz w:val="22"/>
          <w:szCs w:val="22"/>
          <w:lang w:val="en-US"/>
        </w:rPr>
        <w:t>D</w:t>
      </w:r>
      <w:r w:rsidRPr="00167A81">
        <w:rPr>
          <w:rFonts w:ascii="Times New Roman" w:eastAsia="Calibri" w:hAnsi="Times New Roman" w:cs="Times New Roman"/>
          <w:b/>
          <w:sz w:val="22"/>
          <w:szCs w:val="22"/>
          <w:vertAlign w:val="subscript"/>
          <w:lang w:val="en-US"/>
        </w:rPr>
        <w:t>6</w:t>
      </w:r>
      <w:r w:rsidRPr="00167A81">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 xml:space="preserve">δ [ppm] = </w:t>
      </w:r>
      <w:r w:rsidRPr="00167A81">
        <w:rPr>
          <w:rFonts w:ascii="Times New Roman" w:hAnsi="Times New Roman" w:cs="Times New Roman"/>
          <w:sz w:val="22"/>
          <w:szCs w:val="22"/>
          <w:lang w:val="en-US"/>
        </w:rPr>
        <w:t>1.41-1.49 / 1.61-1.70 (2m, 2H, CH</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 C6), 1.50 (</w:t>
      </w:r>
      <w:proofErr w:type="spellStart"/>
      <w:r w:rsidRPr="00167A81">
        <w:rPr>
          <w:rFonts w:ascii="Times New Roman" w:hAnsi="Times New Roman" w:cs="Times New Roman"/>
          <w:sz w:val="22"/>
          <w:szCs w:val="22"/>
          <w:lang w:val="en-US"/>
        </w:rPr>
        <w:t>br.s</w:t>
      </w:r>
      <w:proofErr w:type="spellEnd"/>
      <w:r w:rsidRPr="00167A81">
        <w:rPr>
          <w:rFonts w:ascii="Times New Roman" w:hAnsi="Times New Roman" w:cs="Times New Roman"/>
          <w:sz w:val="22"/>
          <w:szCs w:val="22"/>
          <w:lang w:val="en-US"/>
        </w:rPr>
        <w:t>, 1H, CH</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C11), 1.61 (</w:t>
      </w:r>
      <w:proofErr w:type="spellStart"/>
      <w:r w:rsidRPr="00167A81">
        <w:rPr>
          <w:rFonts w:ascii="Times New Roman" w:hAnsi="Times New Roman" w:cs="Times New Roman"/>
          <w:sz w:val="22"/>
          <w:szCs w:val="22"/>
          <w:lang w:val="en-US"/>
        </w:rPr>
        <w:t>br.s</w:t>
      </w:r>
      <w:proofErr w:type="spellEnd"/>
      <w:r w:rsidRPr="00167A81">
        <w:rPr>
          <w:rFonts w:ascii="Times New Roman" w:hAnsi="Times New Roman" w:cs="Times New Roman"/>
          <w:sz w:val="22"/>
          <w:szCs w:val="22"/>
          <w:lang w:val="en-US"/>
        </w:rPr>
        <w:t>, 1H, CH</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C10), 1.98 (</w:t>
      </w:r>
      <w:proofErr w:type="spellStart"/>
      <w:r w:rsidRPr="00167A81">
        <w:rPr>
          <w:rFonts w:ascii="Times New Roman" w:hAnsi="Times New Roman" w:cs="Times New Roman"/>
          <w:sz w:val="22"/>
          <w:szCs w:val="22"/>
          <w:lang w:val="en-US"/>
        </w:rPr>
        <w:t>dtqq</w:t>
      </w:r>
      <w:proofErr w:type="spellEnd"/>
      <w:r w:rsidRPr="00167A81">
        <w:rPr>
          <w:rFonts w:ascii="Times New Roman" w:hAnsi="Times New Roman" w:cs="Times New Roman"/>
          <w:sz w:val="22"/>
          <w:szCs w:val="22"/>
          <w:lang w:val="en-US"/>
        </w:rPr>
        <w:t xml:space="preserve">, </w:t>
      </w:r>
      <w:r w:rsidRPr="00167A81">
        <w:rPr>
          <w:rFonts w:ascii="Times New Roman" w:hAnsi="Times New Roman" w:cs="Times New Roman"/>
          <w:sz w:val="22"/>
          <w:szCs w:val="22"/>
          <w:vertAlign w:val="superscript"/>
          <w:lang w:val="en-US"/>
        </w:rPr>
        <w:t>3</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7-H8</w:t>
      </w:r>
      <w:r w:rsidRPr="00167A81">
        <w:rPr>
          <w:rFonts w:ascii="Times New Roman" w:hAnsi="Times New Roman" w:cs="Times New Roman"/>
          <w:sz w:val="22"/>
          <w:szCs w:val="22"/>
          <w:lang w:val="en-US"/>
        </w:rPr>
        <w:t xml:space="preserve">=7.7, </w:t>
      </w:r>
      <w:r w:rsidRPr="00167A81">
        <w:rPr>
          <w:rFonts w:ascii="Times New Roman" w:hAnsi="Times New Roman" w:cs="Times New Roman"/>
          <w:sz w:val="22"/>
          <w:szCs w:val="22"/>
          <w:vertAlign w:val="superscript"/>
          <w:lang w:val="en-US"/>
        </w:rPr>
        <w:t>3</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7-H6</w:t>
      </w:r>
      <w:r w:rsidRPr="00167A81">
        <w:rPr>
          <w:rFonts w:ascii="Times New Roman" w:hAnsi="Times New Roman" w:cs="Times New Roman"/>
          <w:sz w:val="22"/>
          <w:szCs w:val="22"/>
          <w:lang w:val="en-US"/>
        </w:rPr>
        <w:t xml:space="preserve">=7.3, </w:t>
      </w:r>
      <w:r w:rsidRPr="00167A81">
        <w:rPr>
          <w:rFonts w:ascii="Times New Roman" w:hAnsi="Times New Roman" w:cs="Times New Roman"/>
          <w:sz w:val="22"/>
          <w:szCs w:val="22"/>
          <w:vertAlign w:val="superscript"/>
          <w:lang w:val="en-US"/>
        </w:rPr>
        <w:t>5</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7-H10/11</w:t>
      </w:r>
      <w:r w:rsidRPr="00167A81">
        <w:rPr>
          <w:rFonts w:ascii="Times New Roman" w:hAnsi="Times New Roman" w:cs="Times New Roman"/>
          <w:sz w:val="22"/>
          <w:szCs w:val="22"/>
          <w:lang w:val="en-US"/>
        </w:rPr>
        <w:t>=1.1, 1.1 Hz, 2H, C7), 2.48 (</w:t>
      </w:r>
      <w:proofErr w:type="spellStart"/>
      <w:r w:rsidRPr="00167A81">
        <w:rPr>
          <w:rFonts w:ascii="Times New Roman" w:hAnsi="Times New Roman" w:cs="Times New Roman"/>
          <w:sz w:val="22"/>
          <w:szCs w:val="22"/>
          <w:lang w:val="en-US"/>
        </w:rPr>
        <w:t>ddd</w:t>
      </w:r>
      <w:proofErr w:type="spellEnd"/>
      <w:r w:rsidRPr="00167A81">
        <w:rPr>
          <w:rFonts w:ascii="Times New Roman" w:hAnsi="Times New Roman" w:cs="Times New Roman"/>
          <w:sz w:val="22"/>
          <w:szCs w:val="22"/>
          <w:lang w:val="en-US"/>
        </w:rPr>
        <w:t xml:space="preserve">, </w:t>
      </w:r>
      <w:r w:rsidRPr="00167A81">
        <w:rPr>
          <w:rFonts w:ascii="Times New Roman" w:hAnsi="Times New Roman" w:cs="Times New Roman"/>
          <w:sz w:val="22"/>
          <w:szCs w:val="22"/>
          <w:vertAlign w:val="superscript"/>
          <w:lang w:val="en-US"/>
        </w:rPr>
        <w:t>4</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5-H3</w:t>
      </w:r>
      <w:r w:rsidRPr="00167A81">
        <w:rPr>
          <w:rFonts w:ascii="Times New Roman" w:hAnsi="Times New Roman" w:cs="Times New Roman"/>
          <w:sz w:val="22"/>
          <w:szCs w:val="22"/>
          <w:lang w:val="en-US"/>
        </w:rPr>
        <w:t xml:space="preserve">=2.4, </w:t>
      </w:r>
      <w:r w:rsidRPr="00167A81">
        <w:rPr>
          <w:rFonts w:ascii="Times New Roman" w:hAnsi="Times New Roman" w:cs="Times New Roman"/>
          <w:sz w:val="22"/>
          <w:szCs w:val="22"/>
          <w:vertAlign w:val="superscript"/>
          <w:lang w:val="en-US"/>
        </w:rPr>
        <w:t>3</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5-H4</w:t>
      </w:r>
      <w:r w:rsidRPr="00167A81">
        <w:rPr>
          <w:rFonts w:ascii="Times New Roman" w:hAnsi="Times New Roman" w:cs="Times New Roman"/>
          <w:sz w:val="22"/>
          <w:szCs w:val="22"/>
          <w:lang w:val="en-US"/>
        </w:rPr>
        <w:t xml:space="preserve">=2.2, </w:t>
      </w:r>
      <w:r w:rsidRPr="00167A81">
        <w:rPr>
          <w:rFonts w:ascii="Times New Roman" w:hAnsi="Times New Roman" w:cs="Times New Roman"/>
          <w:sz w:val="22"/>
          <w:szCs w:val="22"/>
          <w:vertAlign w:val="superscript"/>
          <w:lang w:val="en-US"/>
        </w:rPr>
        <w:t>4</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5-H2</w:t>
      </w:r>
      <w:r w:rsidRPr="00167A81">
        <w:rPr>
          <w:rFonts w:ascii="Times New Roman" w:hAnsi="Times New Roman" w:cs="Times New Roman"/>
          <w:sz w:val="22"/>
          <w:szCs w:val="22"/>
          <w:lang w:val="en-US"/>
        </w:rPr>
        <w:t>=2.0 Hz, 1H, C5), 2.58 (</w:t>
      </w:r>
      <w:proofErr w:type="spellStart"/>
      <w:r w:rsidRPr="00167A81">
        <w:rPr>
          <w:rFonts w:ascii="Times New Roman" w:hAnsi="Times New Roman" w:cs="Times New Roman"/>
          <w:sz w:val="22"/>
          <w:szCs w:val="22"/>
          <w:lang w:val="en-US"/>
        </w:rPr>
        <w:t>ddddt</w:t>
      </w:r>
      <w:proofErr w:type="spellEnd"/>
      <w:r w:rsidRPr="00167A81">
        <w:rPr>
          <w:rFonts w:ascii="Times New Roman" w:hAnsi="Times New Roman" w:cs="Times New Roman"/>
          <w:sz w:val="22"/>
          <w:szCs w:val="22"/>
          <w:lang w:val="en-US"/>
        </w:rPr>
        <w:t xml:space="preserve">, </w:t>
      </w:r>
      <w:r w:rsidRPr="00167A81">
        <w:rPr>
          <w:rFonts w:ascii="Times New Roman" w:hAnsi="Times New Roman" w:cs="Times New Roman"/>
          <w:sz w:val="22"/>
          <w:szCs w:val="22"/>
          <w:vertAlign w:val="superscript"/>
          <w:lang w:val="en-US"/>
        </w:rPr>
        <w:t>3</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2-H6</w:t>
      </w:r>
      <w:r w:rsidRPr="00167A81">
        <w:rPr>
          <w:rFonts w:ascii="Times New Roman" w:hAnsi="Times New Roman" w:cs="Times New Roman"/>
          <w:sz w:val="22"/>
          <w:szCs w:val="22"/>
          <w:lang w:val="en-US"/>
        </w:rPr>
        <w:t xml:space="preserve">=7.9, 5.3, </w:t>
      </w:r>
      <w:r w:rsidRPr="00167A81">
        <w:rPr>
          <w:rFonts w:ascii="Times New Roman" w:hAnsi="Times New Roman" w:cs="Times New Roman"/>
          <w:sz w:val="22"/>
          <w:szCs w:val="22"/>
          <w:vertAlign w:val="superscript"/>
          <w:lang w:val="en-US"/>
        </w:rPr>
        <w:t>4</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2-H4</w:t>
      </w:r>
      <w:r w:rsidRPr="00167A81">
        <w:rPr>
          <w:rFonts w:ascii="Times New Roman" w:hAnsi="Times New Roman" w:cs="Times New Roman"/>
          <w:sz w:val="22"/>
          <w:szCs w:val="22"/>
          <w:lang w:val="en-US"/>
        </w:rPr>
        <w:t xml:space="preserve">=2.4, </w:t>
      </w:r>
      <w:r w:rsidRPr="00167A81">
        <w:rPr>
          <w:rFonts w:ascii="Times New Roman" w:hAnsi="Times New Roman" w:cs="Times New Roman"/>
          <w:sz w:val="22"/>
          <w:szCs w:val="22"/>
          <w:vertAlign w:val="superscript"/>
          <w:lang w:val="en-US"/>
        </w:rPr>
        <w:lastRenderedPageBreak/>
        <w:t>3</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2-H3</w:t>
      </w:r>
      <w:r w:rsidRPr="00167A81">
        <w:rPr>
          <w:rFonts w:ascii="Times New Roman" w:hAnsi="Times New Roman" w:cs="Times New Roman"/>
          <w:sz w:val="22"/>
          <w:szCs w:val="22"/>
          <w:lang w:val="en-US"/>
        </w:rPr>
        <w:t xml:space="preserve">=2.2, </w:t>
      </w:r>
      <w:r w:rsidRPr="00167A81">
        <w:rPr>
          <w:rFonts w:ascii="Times New Roman" w:hAnsi="Times New Roman" w:cs="Times New Roman"/>
          <w:sz w:val="22"/>
          <w:szCs w:val="22"/>
          <w:vertAlign w:val="superscript"/>
          <w:lang w:val="en-US"/>
        </w:rPr>
        <w:t>4</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2-H5</w:t>
      </w:r>
      <w:r w:rsidRPr="00167A81">
        <w:rPr>
          <w:rFonts w:ascii="Times New Roman" w:hAnsi="Times New Roman" w:cs="Times New Roman"/>
          <w:sz w:val="22"/>
          <w:szCs w:val="22"/>
          <w:lang w:val="en-US"/>
        </w:rPr>
        <w:t>=2.0 Hz, 1H, C2), 5.01-5.13 (m, 1H, C8), 5.66 (</w:t>
      </w:r>
      <w:proofErr w:type="spellStart"/>
      <w:r w:rsidRPr="00167A81">
        <w:rPr>
          <w:rFonts w:ascii="Times New Roman" w:hAnsi="Times New Roman" w:cs="Times New Roman"/>
          <w:sz w:val="22"/>
          <w:szCs w:val="22"/>
          <w:lang w:val="en-US"/>
        </w:rPr>
        <w:t>ddt</w:t>
      </w:r>
      <w:proofErr w:type="spellEnd"/>
      <w:r w:rsidRPr="00167A81">
        <w:rPr>
          <w:rFonts w:ascii="Times New Roman" w:hAnsi="Times New Roman" w:cs="Times New Roman"/>
          <w:sz w:val="22"/>
          <w:szCs w:val="22"/>
          <w:lang w:val="en-US"/>
        </w:rPr>
        <w:t xml:space="preserve">, </w:t>
      </w:r>
      <w:r w:rsidRPr="00167A81">
        <w:rPr>
          <w:rFonts w:ascii="Times New Roman" w:hAnsi="Times New Roman" w:cs="Times New Roman"/>
          <w:sz w:val="22"/>
          <w:szCs w:val="22"/>
          <w:vertAlign w:val="superscript"/>
          <w:lang w:val="en-US"/>
        </w:rPr>
        <w:t>3</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4-H3</w:t>
      </w:r>
      <w:r w:rsidRPr="00167A81">
        <w:rPr>
          <w:rFonts w:ascii="Times New Roman" w:hAnsi="Times New Roman" w:cs="Times New Roman"/>
          <w:sz w:val="22"/>
          <w:szCs w:val="22"/>
          <w:lang w:val="en-US"/>
        </w:rPr>
        <w:t xml:space="preserve">=7.2, </w:t>
      </w:r>
      <w:r w:rsidRPr="00167A81">
        <w:rPr>
          <w:rFonts w:ascii="Times New Roman" w:hAnsi="Times New Roman" w:cs="Times New Roman"/>
          <w:sz w:val="22"/>
          <w:szCs w:val="22"/>
          <w:vertAlign w:val="superscript"/>
          <w:lang w:val="en-US"/>
        </w:rPr>
        <w:t>4</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4-H2</w:t>
      </w:r>
      <w:r w:rsidRPr="00167A81">
        <w:rPr>
          <w:rFonts w:ascii="Times New Roman" w:hAnsi="Times New Roman" w:cs="Times New Roman"/>
          <w:sz w:val="22"/>
          <w:szCs w:val="22"/>
          <w:lang w:val="en-US"/>
        </w:rPr>
        <w:t xml:space="preserve">=2.4, </w:t>
      </w:r>
      <w:r w:rsidRPr="00167A81">
        <w:rPr>
          <w:rFonts w:ascii="Times New Roman" w:hAnsi="Times New Roman" w:cs="Times New Roman"/>
          <w:sz w:val="22"/>
          <w:szCs w:val="22"/>
          <w:vertAlign w:val="superscript"/>
          <w:lang w:val="en-US"/>
        </w:rPr>
        <w:t>3</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4-H5</w:t>
      </w:r>
      <w:r w:rsidRPr="00167A81">
        <w:rPr>
          <w:rFonts w:ascii="Times New Roman" w:hAnsi="Times New Roman" w:cs="Times New Roman"/>
          <w:sz w:val="22"/>
          <w:szCs w:val="22"/>
          <w:lang w:val="en-US"/>
        </w:rPr>
        <w:t>=2.2 Hz, 1H, C4), 5.74 (</w:t>
      </w:r>
      <w:proofErr w:type="spellStart"/>
      <w:r w:rsidRPr="00167A81">
        <w:rPr>
          <w:rFonts w:ascii="Times New Roman" w:hAnsi="Times New Roman" w:cs="Times New Roman"/>
          <w:sz w:val="22"/>
          <w:szCs w:val="22"/>
          <w:lang w:val="en-US"/>
        </w:rPr>
        <w:t>dtd</w:t>
      </w:r>
      <w:proofErr w:type="spellEnd"/>
      <w:r w:rsidRPr="00167A81">
        <w:rPr>
          <w:rFonts w:ascii="Times New Roman" w:hAnsi="Times New Roman" w:cs="Times New Roman"/>
          <w:sz w:val="22"/>
          <w:szCs w:val="22"/>
          <w:lang w:val="en-US"/>
        </w:rPr>
        <w:t xml:space="preserve">, </w:t>
      </w:r>
      <w:r w:rsidRPr="00167A81">
        <w:rPr>
          <w:rFonts w:ascii="Times New Roman" w:hAnsi="Times New Roman" w:cs="Times New Roman"/>
          <w:sz w:val="22"/>
          <w:szCs w:val="22"/>
          <w:vertAlign w:val="superscript"/>
          <w:lang w:val="en-US"/>
        </w:rPr>
        <w:t>3</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3-H4</w:t>
      </w:r>
      <w:r w:rsidRPr="00167A81">
        <w:rPr>
          <w:rFonts w:ascii="Times New Roman" w:hAnsi="Times New Roman" w:cs="Times New Roman"/>
          <w:sz w:val="22"/>
          <w:szCs w:val="22"/>
          <w:lang w:val="en-US"/>
        </w:rPr>
        <w:t xml:space="preserve">=7.2, </w:t>
      </w:r>
      <w:r w:rsidRPr="00167A81">
        <w:rPr>
          <w:rFonts w:ascii="Times New Roman" w:hAnsi="Times New Roman" w:cs="Times New Roman"/>
          <w:sz w:val="22"/>
          <w:szCs w:val="22"/>
          <w:vertAlign w:val="superscript"/>
          <w:lang w:val="en-US"/>
        </w:rPr>
        <w:t>4</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3-H5</w:t>
      </w:r>
      <w:r w:rsidRPr="00167A81">
        <w:rPr>
          <w:rFonts w:ascii="Times New Roman" w:hAnsi="Times New Roman" w:cs="Times New Roman"/>
          <w:sz w:val="22"/>
          <w:szCs w:val="22"/>
          <w:lang w:val="en-US"/>
        </w:rPr>
        <w:t xml:space="preserve">=2.4, </w:t>
      </w:r>
      <w:r w:rsidRPr="00167A81">
        <w:rPr>
          <w:rFonts w:ascii="Times New Roman" w:hAnsi="Times New Roman" w:cs="Times New Roman"/>
          <w:sz w:val="22"/>
          <w:szCs w:val="22"/>
          <w:vertAlign w:val="superscript"/>
          <w:lang w:val="en-US"/>
        </w:rPr>
        <w:t>3</w:t>
      </w:r>
      <w:r w:rsidRPr="00167A81">
        <w:rPr>
          <w:rFonts w:ascii="Times New Roman" w:hAnsi="Times New Roman" w:cs="Times New Roman"/>
          <w:i/>
          <w:iCs/>
          <w:sz w:val="22"/>
          <w:szCs w:val="22"/>
          <w:lang w:val="en-US"/>
        </w:rPr>
        <w:t>J</w:t>
      </w:r>
      <w:r w:rsidRPr="00167A81">
        <w:rPr>
          <w:rFonts w:ascii="Times New Roman" w:hAnsi="Times New Roman" w:cs="Times New Roman"/>
          <w:iCs/>
          <w:sz w:val="22"/>
          <w:szCs w:val="22"/>
          <w:vertAlign w:val="subscript"/>
          <w:lang w:val="en-US"/>
        </w:rPr>
        <w:t>H</w:t>
      </w:r>
      <w:r w:rsidRPr="00167A81">
        <w:rPr>
          <w:rFonts w:ascii="Times New Roman" w:hAnsi="Times New Roman" w:cs="Times New Roman"/>
          <w:sz w:val="22"/>
          <w:szCs w:val="22"/>
          <w:vertAlign w:val="subscript"/>
          <w:lang w:val="en-US"/>
        </w:rPr>
        <w:t>3-H2</w:t>
      </w:r>
      <w:r w:rsidRPr="00167A81">
        <w:rPr>
          <w:rFonts w:ascii="Times New Roman" w:hAnsi="Times New Roman" w:cs="Times New Roman"/>
          <w:sz w:val="22"/>
          <w:szCs w:val="22"/>
          <w:lang w:val="en-US"/>
        </w:rPr>
        <w:t xml:space="preserve">=2.2 Hz, 1H, C3). </w:t>
      </w:r>
    </w:p>
    <w:p w14:paraId="297C6C3D" w14:textId="77777777" w:rsidR="00C57172" w:rsidRPr="00C9723B" w:rsidRDefault="00C57172" w:rsidP="00C57172">
      <w:pPr>
        <w:autoSpaceDE w:val="0"/>
        <w:autoSpaceDN w:val="0"/>
        <w:adjustRightInd w:val="0"/>
        <w:spacing w:after="120" w:line="360" w:lineRule="auto"/>
        <w:jc w:val="both"/>
        <w:rPr>
          <w:rFonts w:ascii="Times New Roman" w:hAnsi="Times New Roman" w:cs="Times New Roman"/>
          <w:sz w:val="22"/>
          <w:szCs w:val="22"/>
          <w:lang w:val="en-US"/>
        </w:rPr>
      </w:pPr>
      <w:r w:rsidRPr="00C9723B">
        <w:rPr>
          <w:rFonts w:ascii="Times New Roman" w:eastAsia="Calibri" w:hAnsi="Times New Roman" w:cs="Times New Roman"/>
          <w:b/>
          <w:sz w:val="22"/>
          <w:szCs w:val="22"/>
          <w:vertAlign w:val="superscript"/>
          <w:lang w:val="en-US"/>
        </w:rPr>
        <w:t>13</w:t>
      </w:r>
      <w:r w:rsidRPr="00C9723B">
        <w:rPr>
          <w:rFonts w:ascii="Times New Roman" w:eastAsia="Calibri" w:hAnsi="Times New Roman" w:cs="Times New Roman"/>
          <w:b/>
          <w:sz w:val="22"/>
          <w:szCs w:val="22"/>
          <w:lang w:val="en-US"/>
        </w:rPr>
        <w:t>C NMR</w:t>
      </w:r>
      <w:r w:rsidRPr="00C9723B">
        <w:rPr>
          <w:rFonts w:ascii="Times New Roman" w:eastAsia="Calibri" w:hAnsi="Times New Roman" w:cs="Times New Roman"/>
          <w:b/>
          <w:bCs/>
          <w:sz w:val="22"/>
          <w:szCs w:val="22"/>
          <w:lang w:val="en-US"/>
        </w:rPr>
        <w:t xml:space="preserve"> </w:t>
      </w:r>
      <w:r w:rsidRPr="00C9723B">
        <w:rPr>
          <w:rFonts w:ascii="Times New Roman" w:eastAsia="Calibri" w:hAnsi="Times New Roman" w:cs="Times New Roman"/>
          <w:b/>
          <w:sz w:val="22"/>
          <w:szCs w:val="22"/>
          <w:lang w:val="en-US"/>
        </w:rPr>
        <w:t>(151 MHz, C</w:t>
      </w:r>
      <w:r w:rsidRPr="00C9723B">
        <w:rPr>
          <w:rFonts w:ascii="Times New Roman" w:eastAsia="Calibri" w:hAnsi="Times New Roman" w:cs="Times New Roman"/>
          <w:b/>
          <w:sz w:val="22"/>
          <w:szCs w:val="22"/>
          <w:vertAlign w:val="subscript"/>
          <w:lang w:val="en-US"/>
        </w:rPr>
        <w:t>6</w:t>
      </w:r>
      <w:r w:rsidRPr="00C9723B">
        <w:rPr>
          <w:rFonts w:ascii="Times New Roman" w:eastAsia="Calibri" w:hAnsi="Times New Roman" w:cs="Times New Roman"/>
          <w:b/>
          <w:sz w:val="22"/>
          <w:szCs w:val="22"/>
          <w:lang w:val="en-US"/>
        </w:rPr>
        <w:t>D</w:t>
      </w:r>
      <w:r w:rsidRPr="00C9723B">
        <w:rPr>
          <w:rFonts w:ascii="Times New Roman" w:eastAsia="Calibri" w:hAnsi="Times New Roman" w:cs="Times New Roman"/>
          <w:b/>
          <w:sz w:val="22"/>
          <w:szCs w:val="22"/>
          <w:vertAlign w:val="subscript"/>
          <w:lang w:val="en-US"/>
        </w:rPr>
        <w:t>6</w:t>
      </w:r>
      <w:r w:rsidRPr="00C9723B">
        <w:rPr>
          <w:rFonts w:ascii="Times New Roman" w:eastAsia="Calibri" w:hAnsi="Times New Roman" w:cs="Times New Roman"/>
          <w:b/>
          <w:sz w:val="22"/>
          <w:szCs w:val="22"/>
          <w:lang w:val="en-US"/>
        </w:rPr>
        <w:t xml:space="preserve">): </w:t>
      </w:r>
      <w:r w:rsidRPr="00167A81">
        <w:rPr>
          <w:rFonts w:ascii="Times New Roman" w:eastAsia="Calibri" w:hAnsi="Times New Roman" w:cs="Times New Roman"/>
          <w:sz w:val="22"/>
          <w:szCs w:val="22"/>
          <w:lang w:val="en-US"/>
        </w:rPr>
        <w:t>δ</w:t>
      </w:r>
      <w:r w:rsidRPr="00C9723B">
        <w:rPr>
          <w:rFonts w:ascii="Times New Roman" w:eastAsia="Calibri" w:hAnsi="Times New Roman" w:cs="Times New Roman"/>
          <w:sz w:val="22"/>
          <w:szCs w:val="22"/>
          <w:lang w:val="en-US"/>
        </w:rPr>
        <w:t xml:space="preserve"> [ppm] = 18.0 (q, C11), 25.4 (t, C7), 26.1 (q, C10), 30.4 (t, C6), 42.1 (t, </w:t>
      </w:r>
      <w:r w:rsidRPr="00C9723B">
        <w:rPr>
          <w:rFonts w:ascii="Times New Roman" w:hAnsi="Times New Roman" w:cs="Times New Roman"/>
          <w:sz w:val="22"/>
          <w:szCs w:val="22"/>
          <w:lang w:val="en-US"/>
        </w:rPr>
        <w:t>C5), 51.1 (d, C2), 123.6 (d, C8), 127.2 (d, C4), 131.8 (s, C9), 133.1 (d, C3), 216.3 (s, C1).</w:t>
      </w:r>
    </w:p>
    <w:p w14:paraId="04850BBD" w14:textId="2A0F5B7A" w:rsidR="004C724E" w:rsidRDefault="004C724E">
      <w:pPr>
        <w:spacing w:line="259" w:lineRule="auto"/>
        <w:rPr>
          <w:rFonts w:ascii="Times New Roman" w:eastAsia="Times New Roman" w:hAnsi="Times New Roman" w:cs="Times New Roman"/>
          <w:b/>
          <w:sz w:val="22"/>
          <w:szCs w:val="22"/>
          <w:lang w:val="en-US" w:eastAsia="de-DE"/>
        </w:rPr>
      </w:pPr>
      <w:r>
        <w:rPr>
          <w:rFonts w:ascii="Times New Roman" w:hAnsi="Times New Roman"/>
          <w:sz w:val="22"/>
          <w:szCs w:val="22"/>
          <w:lang w:val="en-US"/>
        </w:rPr>
        <w:br w:type="page"/>
      </w:r>
    </w:p>
    <w:p w14:paraId="2C7F9B2B" w14:textId="752416A1" w:rsidR="00C57172" w:rsidRPr="00167A81" w:rsidRDefault="00C57172" w:rsidP="00C57172">
      <w:pPr>
        <w:pStyle w:val="AT-5-Tt"/>
        <w:tabs>
          <w:tab w:val="num" w:pos="851"/>
        </w:tabs>
        <w:spacing w:before="0" w:after="120"/>
        <w:ind w:left="567" w:hanging="567"/>
        <w:jc w:val="both"/>
        <w:outlineLvl w:val="4"/>
        <w:rPr>
          <w:lang w:val="en-US"/>
        </w:rPr>
      </w:pPr>
      <w:r w:rsidRPr="00167A81">
        <w:rPr>
          <w:lang w:val="en-US"/>
        </w:rPr>
        <w:lastRenderedPageBreak/>
        <w:t>Synthesis of reference compounds for the attempted identification of the C</w:t>
      </w:r>
      <w:r w:rsidRPr="00167A81">
        <w:rPr>
          <w:vertAlign w:val="subscript"/>
          <w:lang w:val="en-US"/>
        </w:rPr>
        <w:t>11</w:t>
      </w:r>
      <w:r w:rsidRPr="00167A81">
        <w:rPr>
          <w:lang w:val="en-US"/>
        </w:rPr>
        <w:t xml:space="preserve">-terpenoid E1 </w:t>
      </w:r>
    </w:p>
    <w:p w14:paraId="7204DC7F" w14:textId="74C511B4" w:rsidR="00167A81" w:rsidRDefault="00483192" w:rsidP="00167A81">
      <w:pPr>
        <w:spacing w:after="0"/>
        <w:jc w:val="both"/>
        <w:rPr>
          <w:rFonts w:ascii="Times New Roman" w:hAnsi="Times New Roman" w:cs="Times New Roman"/>
          <w:sz w:val="22"/>
          <w:szCs w:val="22"/>
          <w:lang w:val="en-US"/>
        </w:rPr>
      </w:pPr>
      <w:r w:rsidRPr="00167A81">
        <w:rPr>
          <w:rFonts w:ascii="Times New Roman" w:hAnsi="Times New Roman" w:cs="Times New Roman"/>
          <w:b/>
          <w:sz w:val="22"/>
          <w:szCs w:val="22"/>
          <w:lang w:val="en-US"/>
        </w:rPr>
        <w:t>Figure S</w:t>
      </w:r>
      <w:r w:rsidR="007C798B">
        <w:rPr>
          <w:rFonts w:ascii="Times New Roman" w:hAnsi="Times New Roman" w:cs="Times New Roman"/>
          <w:b/>
          <w:sz w:val="22"/>
          <w:szCs w:val="22"/>
          <w:lang w:val="en-US"/>
        </w:rPr>
        <w:t>9</w:t>
      </w:r>
      <w:r w:rsidRPr="00167A81">
        <w:rPr>
          <w:rFonts w:ascii="Times New Roman" w:hAnsi="Times New Roman" w:cs="Times New Roman"/>
          <w:b/>
          <w:sz w:val="22"/>
          <w:szCs w:val="22"/>
          <w:lang w:val="en-US"/>
        </w:rPr>
        <w:t>.</w:t>
      </w:r>
      <w:r w:rsidRPr="00167A81">
        <w:rPr>
          <w:rFonts w:ascii="Times New Roman" w:hAnsi="Times New Roman" w:cs="Times New Roman"/>
          <w:sz w:val="22"/>
          <w:szCs w:val="22"/>
          <w:lang w:val="en-US"/>
        </w:rPr>
        <w:t xml:space="preserve"> Synthesis of the compounds </w:t>
      </w:r>
      <w:r w:rsidRPr="00167A81">
        <w:rPr>
          <w:rFonts w:ascii="Times New Roman" w:hAnsi="Times New Roman" w:cs="Times New Roman"/>
          <w:b/>
          <w:sz w:val="22"/>
          <w:szCs w:val="22"/>
          <w:lang w:val="en-US"/>
        </w:rPr>
        <w:t>12</w:t>
      </w:r>
      <w:r w:rsidRPr="00167A81">
        <w:rPr>
          <w:rFonts w:ascii="Times New Roman" w:hAnsi="Times New Roman" w:cs="Times New Roman"/>
          <w:sz w:val="22"/>
          <w:szCs w:val="22"/>
          <w:lang w:val="en-US"/>
        </w:rPr>
        <w:t>-</w:t>
      </w:r>
      <w:r w:rsidRPr="00167A81">
        <w:rPr>
          <w:rFonts w:ascii="Times New Roman" w:hAnsi="Times New Roman" w:cs="Times New Roman"/>
          <w:b/>
          <w:sz w:val="22"/>
          <w:szCs w:val="22"/>
          <w:lang w:val="en-US"/>
        </w:rPr>
        <w:t>15</w:t>
      </w:r>
      <w:r w:rsidRPr="00167A81">
        <w:rPr>
          <w:rFonts w:ascii="Times New Roman" w:hAnsi="Times New Roman" w:cs="Times New Roman"/>
          <w:sz w:val="22"/>
          <w:szCs w:val="22"/>
          <w:lang w:val="en-US"/>
        </w:rPr>
        <w:t xml:space="preserve"> proposed for the unidentified C</w:t>
      </w:r>
      <w:r w:rsidRPr="00167A81">
        <w:rPr>
          <w:rFonts w:ascii="Times New Roman" w:hAnsi="Times New Roman" w:cs="Times New Roman"/>
          <w:sz w:val="22"/>
          <w:szCs w:val="22"/>
          <w:vertAlign w:val="subscript"/>
          <w:lang w:val="en-US"/>
        </w:rPr>
        <w:t>11</w:t>
      </w:r>
      <w:r w:rsidRPr="00167A81">
        <w:rPr>
          <w:rFonts w:ascii="Times New Roman" w:hAnsi="Times New Roman" w:cs="Times New Roman"/>
          <w:sz w:val="22"/>
          <w:szCs w:val="22"/>
          <w:lang w:val="en-US"/>
        </w:rPr>
        <w:t xml:space="preserve">-terpenoid </w:t>
      </w:r>
      <w:r w:rsidRPr="00167A81">
        <w:rPr>
          <w:rFonts w:ascii="Times New Roman" w:hAnsi="Times New Roman" w:cs="Times New Roman"/>
          <w:b/>
          <w:sz w:val="22"/>
          <w:szCs w:val="22"/>
          <w:lang w:val="en-US"/>
        </w:rPr>
        <w:t>E1</w:t>
      </w:r>
      <w:r w:rsidRPr="00167A81">
        <w:rPr>
          <w:rFonts w:ascii="Times New Roman" w:hAnsi="Times New Roman" w:cs="Times New Roman"/>
          <w:sz w:val="22"/>
          <w:szCs w:val="22"/>
          <w:lang w:val="en-US"/>
        </w:rPr>
        <w:t>.</w:t>
      </w:r>
      <w:r w:rsidRPr="00167A81">
        <w:rPr>
          <w:rFonts w:ascii="Times New Roman" w:hAnsi="Times New Roman" w:cs="Times New Roman"/>
          <w:b/>
          <w:sz w:val="22"/>
          <w:szCs w:val="22"/>
          <w:lang w:val="en-US"/>
        </w:rPr>
        <w:t xml:space="preserve"> </w:t>
      </w:r>
      <w:r w:rsidRPr="00167A81">
        <w:rPr>
          <w:rFonts w:ascii="Times New Roman" w:hAnsi="Times New Roman" w:cs="Times New Roman"/>
          <w:noProof/>
          <w:sz w:val="22"/>
          <w:szCs w:val="22"/>
          <w:lang w:val="en-US"/>
        </w:rPr>
        <w:t xml:space="preserve">Conditions: </w:t>
      </w:r>
      <w:proofErr w:type="spellStart"/>
      <w:r w:rsidRPr="00167A81">
        <w:rPr>
          <w:rFonts w:ascii="Times New Roman" w:hAnsi="Times New Roman" w:cs="Times New Roman"/>
          <w:b/>
          <w:sz w:val="22"/>
          <w:szCs w:val="22"/>
          <w:lang w:val="en-US"/>
        </w:rPr>
        <w:t>i</w:t>
      </w:r>
      <w:proofErr w:type="spellEnd"/>
      <w:r w:rsidRPr="00167A81">
        <w:rPr>
          <w:rFonts w:ascii="Times New Roman" w:hAnsi="Times New Roman" w:cs="Times New Roman"/>
          <w:sz w:val="22"/>
          <w:szCs w:val="22"/>
          <w:lang w:val="en-US"/>
        </w:rPr>
        <w:t>) SeO</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 xml:space="preserve">, TBHP, </w:t>
      </w:r>
      <w:r w:rsidR="004C724E" w:rsidRPr="00167A81">
        <w:rPr>
          <w:rFonts w:ascii="Times New Roman" w:hAnsi="Times New Roman" w:cs="Times New Roman"/>
          <w:sz w:val="22"/>
          <w:szCs w:val="22"/>
          <w:lang w:val="en-US"/>
        </w:rPr>
        <w:t>D</w:t>
      </w:r>
      <w:r w:rsidR="004C724E">
        <w:rPr>
          <w:rFonts w:ascii="Times New Roman" w:hAnsi="Times New Roman" w:cs="Times New Roman"/>
          <w:sz w:val="22"/>
          <w:szCs w:val="22"/>
          <w:lang w:val="en-US"/>
        </w:rPr>
        <w:t>CM</w:t>
      </w:r>
      <w:r w:rsidRPr="00167A81">
        <w:rPr>
          <w:rFonts w:ascii="Times New Roman" w:hAnsi="Times New Roman" w:cs="Times New Roman"/>
          <w:sz w:val="22"/>
          <w:szCs w:val="22"/>
          <w:lang w:val="en-US"/>
        </w:rPr>
        <w:t xml:space="preserve">, RT, 24 h; </w:t>
      </w:r>
      <w:r w:rsidRPr="00167A81">
        <w:rPr>
          <w:rFonts w:ascii="Times New Roman" w:hAnsi="Times New Roman" w:cs="Times New Roman"/>
          <w:b/>
          <w:sz w:val="22"/>
          <w:szCs w:val="22"/>
          <w:lang w:val="en-US"/>
        </w:rPr>
        <w:t>ii</w:t>
      </w:r>
      <w:r w:rsidRPr="00167A81">
        <w:rPr>
          <w:rFonts w:ascii="Times New Roman" w:hAnsi="Times New Roman" w:cs="Times New Roman"/>
          <w:sz w:val="22"/>
          <w:szCs w:val="22"/>
          <w:lang w:val="en-US"/>
        </w:rPr>
        <w:t>) Me</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NNH</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 xml:space="preserve">, </w:t>
      </w:r>
      <w:r w:rsidRPr="00167A81">
        <w:rPr>
          <w:rFonts w:ascii="Times New Roman" w:hAnsi="Times New Roman" w:cs="Times New Roman"/>
          <w:i/>
          <w:sz w:val="22"/>
          <w:szCs w:val="22"/>
          <w:lang w:val="en-US"/>
        </w:rPr>
        <w:t>p</w:t>
      </w:r>
      <w:r w:rsidRPr="00167A81">
        <w:rPr>
          <w:rFonts w:ascii="Times New Roman" w:hAnsi="Times New Roman" w:cs="Times New Roman"/>
          <w:sz w:val="22"/>
          <w:szCs w:val="22"/>
          <w:lang w:val="en-US"/>
        </w:rPr>
        <w:t>-</w:t>
      </w:r>
      <w:proofErr w:type="spellStart"/>
      <w:r w:rsidRPr="00167A81">
        <w:rPr>
          <w:rFonts w:ascii="Times New Roman" w:hAnsi="Times New Roman" w:cs="Times New Roman"/>
          <w:sz w:val="22"/>
          <w:szCs w:val="22"/>
          <w:lang w:val="en-US"/>
        </w:rPr>
        <w:t>TsOH</w:t>
      </w:r>
      <w:proofErr w:type="spellEnd"/>
      <w:r w:rsidRPr="00167A81">
        <w:rPr>
          <w:rFonts w:ascii="Times New Roman" w:hAnsi="Times New Roman" w:cs="Times New Roman"/>
          <w:sz w:val="22"/>
          <w:szCs w:val="22"/>
          <w:lang w:val="en-US"/>
        </w:rPr>
        <w:t xml:space="preserve">, </w:t>
      </w:r>
      <w:proofErr w:type="spellStart"/>
      <w:r w:rsidRPr="00167A81">
        <w:rPr>
          <w:rFonts w:ascii="Times New Roman" w:hAnsi="Times New Roman" w:cs="Times New Roman"/>
          <w:sz w:val="22"/>
          <w:szCs w:val="22"/>
          <w:lang w:val="en-US"/>
        </w:rPr>
        <w:t>CyHex</w:t>
      </w:r>
      <w:proofErr w:type="spellEnd"/>
      <w:r w:rsidRPr="00167A81">
        <w:rPr>
          <w:rFonts w:ascii="Times New Roman" w:hAnsi="Times New Roman" w:cs="Times New Roman"/>
          <w:sz w:val="22"/>
          <w:szCs w:val="22"/>
          <w:lang w:val="en-US"/>
        </w:rPr>
        <w:t xml:space="preserve">, reflux, 4 h; </w:t>
      </w:r>
      <w:r w:rsidRPr="00167A81">
        <w:rPr>
          <w:rFonts w:ascii="Times New Roman" w:hAnsi="Times New Roman" w:cs="Times New Roman"/>
          <w:b/>
          <w:sz w:val="22"/>
          <w:szCs w:val="22"/>
          <w:lang w:val="en-US"/>
        </w:rPr>
        <w:t>iii</w:t>
      </w:r>
      <w:r w:rsidRPr="00167A81">
        <w:rPr>
          <w:rFonts w:ascii="Times New Roman" w:hAnsi="Times New Roman" w:cs="Times New Roman"/>
          <w:sz w:val="22"/>
          <w:szCs w:val="22"/>
          <w:lang w:val="en-US"/>
        </w:rPr>
        <w:t xml:space="preserve">) 1.: </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 xml:space="preserve">-BuLi, THF, -70 °C, 40 min, 2.: </w:t>
      </w:r>
      <w:proofErr w:type="spellStart"/>
      <w:r w:rsidRPr="00167A81">
        <w:rPr>
          <w:rFonts w:ascii="Times New Roman" w:hAnsi="Times New Roman" w:cs="Times New Roman"/>
          <w:i/>
          <w:sz w:val="22"/>
          <w:szCs w:val="22"/>
          <w:lang w:val="en-US"/>
        </w:rPr>
        <w:t>i</w:t>
      </w:r>
      <w:r w:rsidRPr="00167A81">
        <w:rPr>
          <w:rFonts w:ascii="Times New Roman" w:hAnsi="Times New Roman" w:cs="Times New Roman"/>
          <w:sz w:val="22"/>
          <w:szCs w:val="22"/>
          <w:lang w:val="en-US"/>
        </w:rPr>
        <w:t>PrBr</w:t>
      </w:r>
      <w:proofErr w:type="spellEnd"/>
      <w:r w:rsidRPr="00167A81">
        <w:rPr>
          <w:rFonts w:ascii="Times New Roman" w:hAnsi="Times New Roman" w:cs="Times New Roman"/>
          <w:sz w:val="22"/>
          <w:szCs w:val="22"/>
          <w:lang w:val="en-US"/>
        </w:rPr>
        <w:t xml:space="preserve">, -60 °C to RT, 14 h; </w:t>
      </w:r>
      <w:r w:rsidRPr="00167A81">
        <w:rPr>
          <w:rFonts w:ascii="Times New Roman" w:hAnsi="Times New Roman" w:cs="Times New Roman"/>
          <w:b/>
          <w:sz w:val="22"/>
          <w:szCs w:val="22"/>
          <w:lang w:val="en-US"/>
        </w:rPr>
        <w:t>iv</w:t>
      </w:r>
      <w:r w:rsidRPr="00167A81">
        <w:rPr>
          <w:rFonts w:ascii="Times New Roman" w:hAnsi="Times New Roman" w:cs="Times New Roman"/>
          <w:sz w:val="22"/>
          <w:szCs w:val="22"/>
          <w:lang w:val="en-US"/>
        </w:rPr>
        <w:t xml:space="preserve">) 1.: </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 xml:space="preserve">-BuLi, THF, -70 °C, 45 min, 2.: acrolein, -60°C to RT, 16 h; </w:t>
      </w:r>
      <w:r w:rsidRPr="00167A81">
        <w:rPr>
          <w:rFonts w:ascii="Times New Roman" w:hAnsi="Times New Roman" w:cs="Times New Roman"/>
          <w:b/>
          <w:sz w:val="22"/>
          <w:szCs w:val="22"/>
          <w:lang w:val="en-US"/>
        </w:rPr>
        <w:t>v</w:t>
      </w:r>
      <w:r w:rsidRPr="00167A81">
        <w:rPr>
          <w:rFonts w:ascii="Times New Roman" w:hAnsi="Times New Roman" w:cs="Times New Roman"/>
          <w:sz w:val="22"/>
          <w:szCs w:val="22"/>
          <w:lang w:val="en-US"/>
        </w:rPr>
        <w:t>) 1 N HCl, aq. sat. NH</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xml:space="preserve">Cl, pentane, RT, 12 h; </w:t>
      </w:r>
      <w:r w:rsidRPr="00167A81">
        <w:rPr>
          <w:rFonts w:ascii="Times New Roman" w:hAnsi="Times New Roman" w:cs="Times New Roman"/>
          <w:b/>
          <w:sz w:val="22"/>
          <w:szCs w:val="22"/>
          <w:lang w:val="en-US"/>
        </w:rPr>
        <w:t>vi</w:t>
      </w:r>
      <w:r w:rsidRPr="00167A81">
        <w:rPr>
          <w:rFonts w:ascii="Times New Roman" w:hAnsi="Times New Roman" w:cs="Times New Roman"/>
          <w:sz w:val="22"/>
          <w:szCs w:val="22"/>
          <w:lang w:val="en-US"/>
        </w:rPr>
        <w:t xml:space="preserve">) </w:t>
      </w:r>
      <w:proofErr w:type="spellStart"/>
      <w:r w:rsidRPr="00167A81">
        <w:rPr>
          <w:rFonts w:ascii="Times New Roman" w:hAnsi="Times New Roman" w:cs="Times New Roman"/>
          <w:sz w:val="22"/>
          <w:szCs w:val="22"/>
          <w:lang w:val="en-US"/>
        </w:rPr>
        <w:t>MsCl</w:t>
      </w:r>
      <w:proofErr w:type="spellEnd"/>
      <w:r w:rsidRPr="00167A81">
        <w:rPr>
          <w:rFonts w:ascii="Times New Roman" w:hAnsi="Times New Roman" w:cs="Times New Roman"/>
          <w:sz w:val="22"/>
          <w:szCs w:val="22"/>
          <w:lang w:val="en-US"/>
        </w:rPr>
        <w:t xml:space="preserve">, TEA, DCM, -40 °C to RT, 2 h; </w:t>
      </w:r>
      <w:r w:rsidRPr="00167A81">
        <w:rPr>
          <w:rFonts w:ascii="Times New Roman" w:hAnsi="Times New Roman" w:cs="Times New Roman"/>
          <w:b/>
          <w:sz w:val="22"/>
          <w:szCs w:val="22"/>
          <w:lang w:val="en-US"/>
        </w:rPr>
        <w:t>vii</w:t>
      </w:r>
      <w:r w:rsidRPr="00167A81">
        <w:rPr>
          <w:rFonts w:ascii="Times New Roman" w:hAnsi="Times New Roman" w:cs="Times New Roman"/>
          <w:sz w:val="22"/>
          <w:szCs w:val="22"/>
          <w:lang w:val="en-US"/>
        </w:rPr>
        <w:t xml:space="preserve">) LDA, THF, -40 °C, 30 min, acrolein, -20 °C, 90 min; </w:t>
      </w:r>
      <w:r w:rsidRPr="00167A81">
        <w:rPr>
          <w:rFonts w:ascii="Times New Roman" w:hAnsi="Times New Roman" w:cs="Times New Roman"/>
          <w:b/>
          <w:sz w:val="22"/>
          <w:szCs w:val="22"/>
          <w:lang w:val="en-US"/>
        </w:rPr>
        <w:t>viii</w:t>
      </w:r>
      <w:r w:rsidRPr="00167A81">
        <w:rPr>
          <w:rFonts w:ascii="Times New Roman" w:hAnsi="Times New Roman" w:cs="Times New Roman"/>
          <w:sz w:val="22"/>
          <w:szCs w:val="22"/>
          <w:lang w:val="en-US"/>
        </w:rPr>
        <w:t>) CH</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PPh</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xml:space="preserve">, THF, -40 °C to RT, 14 h; </w:t>
      </w:r>
      <w:r w:rsidRPr="00167A81">
        <w:rPr>
          <w:rFonts w:ascii="Times New Roman" w:hAnsi="Times New Roman" w:cs="Times New Roman"/>
          <w:b/>
          <w:sz w:val="22"/>
          <w:szCs w:val="22"/>
          <w:lang w:val="en-US"/>
        </w:rPr>
        <w:t>ix</w:t>
      </w:r>
      <w:r w:rsidRPr="00167A81">
        <w:rPr>
          <w:rFonts w:ascii="Times New Roman" w:hAnsi="Times New Roman" w:cs="Times New Roman"/>
          <w:sz w:val="22"/>
          <w:szCs w:val="22"/>
          <w:lang w:val="en-US"/>
        </w:rPr>
        <w:t>) SeO</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 xml:space="preserve">, </w:t>
      </w:r>
      <w:proofErr w:type="spellStart"/>
      <w:r w:rsidRPr="00167A81">
        <w:rPr>
          <w:rFonts w:ascii="Times New Roman" w:hAnsi="Times New Roman" w:cs="Times New Roman"/>
          <w:sz w:val="22"/>
          <w:szCs w:val="22"/>
          <w:lang w:val="en-US"/>
        </w:rPr>
        <w:t>CyHex</w:t>
      </w:r>
      <w:proofErr w:type="spellEnd"/>
      <w:r w:rsidRPr="00167A81">
        <w:rPr>
          <w:rFonts w:ascii="Times New Roman" w:hAnsi="Times New Roman" w:cs="Times New Roman"/>
          <w:sz w:val="22"/>
          <w:szCs w:val="22"/>
          <w:lang w:val="en-US"/>
        </w:rPr>
        <w:t>/H</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O, 5:1, RT, 48 h.</w:t>
      </w:r>
    </w:p>
    <w:p w14:paraId="166EEEB5" w14:textId="77777777" w:rsidR="00167A81" w:rsidRPr="00167A81" w:rsidRDefault="00167A81" w:rsidP="00167A81">
      <w:pPr>
        <w:spacing w:after="0"/>
        <w:jc w:val="both"/>
        <w:rPr>
          <w:rFonts w:ascii="Times New Roman" w:hAnsi="Times New Roman" w:cs="Times New Roman"/>
          <w:sz w:val="22"/>
          <w:szCs w:val="22"/>
          <w:lang w:val="en-US"/>
        </w:rPr>
      </w:pPr>
    </w:p>
    <w:p w14:paraId="403ABC31" w14:textId="7039BC97" w:rsidR="006F5972" w:rsidRPr="006E4CFE" w:rsidRDefault="006F5972" w:rsidP="00483192">
      <w:pPr>
        <w:jc w:val="both"/>
        <w:rPr>
          <w:rFonts w:ascii="Times New Roman" w:hAnsi="Times New Roman" w:cs="Times New Roman"/>
          <w:b/>
          <w:sz w:val="22"/>
          <w:szCs w:val="22"/>
          <w:lang w:val="en-US"/>
        </w:rPr>
      </w:pPr>
      <w:r w:rsidRPr="006E4CFE">
        <w:rPr>
          <w:rFonts w:ascii="Times New Roman" w:hAnsi="Times New Roman" w:cs="Times New Roman"/>
          <w:b/>
          <w:noProof/>
          <w:sz w:val="22"/>
          <w:szCs w:val="22"/>
          <w:lang w:val="en-US"/>
        </w:rPr>
        <w:drawing>
          <wp:inline distT="0" distB="0" distL="0" distR="0" wp14:anchorId="2916EFBD" wp14:editId="4F912909">
            <wp:extent cx="4428000" cy="4269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 Fig supp Unk-E syn.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428000" cy="4269600"/>
                    </a:xfrm>
                    <a:prstGeom prst="rect">
                      <a:avLst/>
                    </a:prstGeom>
                  </pic:spPr>
                </pic:pic>
              </a:graphicData>
            </a:graphic>
          </wp:inline>
        </w:drawing>
      </w:r>
    </w:p>
    <w:p w14:paraId="74B578D9" w14:textId="77777777" w:rsidR="00483192" w:rsidRPr="00BE4922" w:rsidRDefault="00483192" w:rsidP="00BE4922">
      <w:pPr>
        <w:spacing w:after="120" w:line="360" w:lineRule="auto"/>
        <w:jc w:val="both"/>
        <w:rPr>
          <w:rFonts w:ascii="Times New Roman" w:hAnsi="Times New Roman" w:cs="Times New Roman"/>
          <w:sz w:val="22"/>
          <w:szCs w:val="22"/>
          <w:lang w:val="en-US"/>
        </w:rPr>
      </w:pPr>
    </w:p>
    <w:p w14:paraId="70EA110B" w14:textId="77777777" w:rsidR="00C57172" w:rsidRPr="006E4CFE" w:rsidRDefault="00C57172" w:rsidP="00C57172">
      <w:pPr>
        <w:spacing w:after="120" w:line="360" w:lineRule="auto"/>
        <w:jc w:val="both"/>
        <w:rPr>
          <w:rFonts w:ascii="Times New Roman" w:eastAsia="Times New Roman" w:hAnsi="Times New Roman" w:cs="Times New Roman"/>
          <w:b/>
          <w:sz w:val="22"/>
          <w:szCs w:val="22"/>
          <w:lang w:val="en-US" w:eastAsia="de-DE"/>
        </w:rPr>
      </w:pPr>
      <w:r w:rsidRPr="006E4CFE">
        <w:rPr>
          <w:rFonts w:ascii="Times New Roman" w:eastAsia="Times New Roman" w:hAnsi="Times New Roman" w:cs="Times New Roman"/>
          <w:b/>
          <w:sz w:val="22"/>
          <w:szCs w:val="22"/>
          <w:lang w:val="en-US" w:eastAsia="de-DE"/>
        </w:rPr>
        <w:t>Synthesis of (2</w:t>
      </w:r>
      <w:r w:rsidRPr="006E4CFE">
        <w:rPr>
          <w:rFonts w:ascii="Times New Roman" w:eastAsia="Times New Roman" w:hAnsi="Times New Roman" w:cs="Times New Roman"/>
          <w:b/>
          <w:i/>
          <w:sz w:val="22"/>
          <w:szCs w:val="22"/>
          <w:lang w:val="en-US" w:eastAsia="de-DE"/>
        </w:rPr>
        <w:t>EZ</w:t>
      </w:r>
      <w:r w:rsidRPr="006E4CFE">
        <w:rPr>
          <w:rFonts w:ascii="Times New Roman" w:eastAsia="Times New Roman" w:hAnsi="Times New Roman" w:cs="Times New Roman"/>
          <w:b/>
          <w:sz w:val="22"/>
          <w:szCs w:val="22"/>
          <w:lang w:val="en-US" w:eastAsia="de-DE"/>
        </w:rPr>
        <w:t>,6</w:t>
      </w:r>
      <w:r w:rsidRPr="006E4CFE">
        <w:rPr>
          <w:rFonts w:ascii="Times New Roman" w:eastAsia="Times New Roman" w:hAnsi="Times New Roman" w:cs="Times New Roman"/>
          <w:b/>
          <w:i/>
          <w:sz w:val="22"/>
          <w:szCs w:val="22"/>
          <w:lang w:val="en-US" w:eastAsia="de-DE"/>
        </w:rPr>
        <w:t>E</w:t>
      </w:r>
      <w:r w:rsidRPr="006E4CFE">
        <w:rPr>
          <w:rFonts w:ascii="Times New Roman" w:eastAsia="Times New Roman" w:hAnsi="Times New Roman" w:cs="Times New Roman"/>
          <w:b/>
          <w:sz w:val="22"/>
          <w:szCs w:val="22"/>
          <w:lang w:val="en-US" w:eastAsia="de-DE"/>
        </w:rPr>
        <w:t>)-2,6-Dimethyl-2,6,8-nonatrienal (12)</w:t>
      </w:r>
    </w:p>
    <w:p w14:paraId="5E9CC8B5" w14:textId="3857C8C4" w:rsidR="00C57172" w:rsidRDefault="00C57172" w:rsidP="00C57172">
      <w:pPr>
        <w:spacing w:after="120" w:line="360" w:lineRule="auto"/>
        <w:jc w:val="both"/>
        <w:rPr>
          <w:rFonts w:ascii="Times New Roman" w:eastAsia="Times New Roman" w:hAnsi="Times New Roman" w:cs="Times New Roman"/>
          <w:bCs/>
          <w:sz w:val="22"/>
          <w:szCs w:val="22"/>
          <w:lang w:val="en-US" w:eastAsia="de-DE"/>
        </w:rPr>
      </w:pPr>
      <w:r w:rsidRPr="006E4CFE">
        <w:rPr>
          <w:rFonts w:ascii="Times New Roman" w:hAnsi="Times New Roman" w:cs="Times New Roman"/>
          <w:sz w:val="22"/>
          <w:szCs w:val="22"/>
          <w:lang w:val="en-US"/>
        </w:rPr>
        <w:t>A solution of 10 mg (0.067 mmol) synthetic (</w:t>
      </w:r>
      <w:r w:rsidRPr="006E4CFE">
        <w:rPr>
          <w:rFonts w:ascii="Times New Roman" w:hAnsi="Times New Roman" w:cs="Times New Roman"/>
          <w:i/>
          <w:sz w:val="22"/>
          <w:szCs w:val="22"/>
          <w:lang w:val="en-US"/>
        </w:rPr>
        <w:t>E</w:t>
      </w:r>
      <w:r w:rsidRPr="006E4CFE">
        <w:rPr>
          <w:rFonts w:ascii="Times New Roman" w:hAnsi="Times New Roman" w:cs="Times New Roman"/>
          <w:sz w:val="22"/>
          <w:szCs w:val="22"/>
          <w:lang w:val="en-US"/>
        </w:rPr>
        <w:t>)-4,8-dimethyl-1,3,7-nonatriene, (</w:t>
      </w:r>
      <w:r w:rsidRPr="006E4CFE">
        <w:rPr>
          <w:rFonts w:ascii="Times New Roman" w:hAnsi="Times New Roman" w:cs="Times New Roman"/>
          <w:i/>
          <w:iCs/>
          <w:sz w:val="22"/>
          <w:szCs w:val="22"/>
          <w:lang w:val="en-US"/>
        </w:rPr>
        <w:t>E</w:t>
      </w:r>
      <w:r w:rsidRPr="006E4CFE">
        <w:rPr>
          <w:rFonts w:ascii="Times New Roman" w:hAnsi="Times New Roman" w:cs="Times New Roman"/>
          <w:sz w:val="22"/>
          <w:szCs w:val="22"/>
          <w:lang w:val="en-US"/>
        </w:rPr>
        <w:t>)-DMNT (</w:t>
      </w:r>
      <w:r w:rsidRPr="006E4CFE">
        <w:rPr>
          <w:rFonts w:ascii="Times New Roman" w:hAnsi="Times New Roman" w:cs="Times New Roman"/>
          <w:b/>
          <w:sz w:val="22"/>
          <w:szCs w:val="22"/>
          <w:lang w:val="en-US"/>
        </w:rPr>
        <w:t>16</w:t>
      </w:r>
      <w:r w:rsidR="005516AD" w:rsidRPr="006E4CFE">
        <w:rPr>
          <w:rFonts w:ascii="Times New Roman" w:hAnsi="Times New Roman" w:cs="Times New Roman"/>
          <w:sz w:val="22"/>
          <w:szCs w:val="22"/>
          <w:lang w:val="en-US"/>
        </w:rPr>
        <w:t>)</w:t>
      </w:r>
      <w:r w:rsidR="005516AD" w:rsidRPr="006E4CFE">
        <w:rPr>
          <w:rFonts w:ascii="Times New Roman" w:hAnsi="Times New Roman" w:cs="Times New Roman"/>
          <w:b/>
          <w:sz w:val="22"/>
          <w:szCs w:val="22"/>
          <w:lang w:val="en-US"/>
        </w:rPr>
        <w:t xml:space="preserve"> </w:t>
      </w:r>
      <w:r w:rsidR="005516AD" w:rsidRPr="006E4CFE">
        <w:rPr>
          <w:rFonts w:ascii="Times New Roman" w:hAnsi="Times New Roman" w:cs="Times New Roman"/>
          <w:sz w:val="22"/>
          <w:szCs w:val="22"/>
          <w:lang w:val="en-US"/>
        </w:rPr>
        <w:t>(Twele 2009</w:t>
      </w:r>
      <w:r w:rsidRPr="00167A81">
        <w:rPr>
          <w:rFonts w:ascii="Times New Roman" w:hAnsi="Times New Roman" w:cs="Times New Roman"/>
          <w:sz w:val="22"/>
          <w:szCs w:val="22"/>
          <w:lang w:val="en-US"/>
        </w:rPr>
        <w:t>) in 2 mL DCM was treated with 2 mg (0.018 mmol) freshly sublimated SeO</w:t>
      </w:r>
      <w:r w:rsidRPr="00167A81">
        <w:rPr>
          <w:rFonts w:ascii="Times New Roman" w:hAnsi="Times New Roman" w:cs="Times New Roman"/>
          <w:sz w:val="22"/>
          <w:szCs w:val="22"/>
          <w:vertAlign w:val="subscript"/>
          <w:lang w:val="en-US"/>
        </w:rPr>
        <w:t>2</w:t>
      </w:r>
      <w:r w:rsidRPr="00167A81">
        <w:rPr>
          <w:rFonts w:ascii="Times New Roman" w:hAnsi="Times New Roman" w:cs="Times New Roman"/>
          <w:sz w:val="22"/>
          <w:szCs w:val="22"/>
          <w:lang w:val="en-US"/>
        </w:rPr>
        <w:t xml:space="preserve"> and 35 </w:t>
      </w:r>
      <w:proofErr w:type="spellStart"/>
      <w:r w:rsidRPr="00167A81">
        <w:rPr>
          <w:rFonts w:ascii="Times New Roman" w:hAnsi="Times New Roman" w:cs="Times New Roman"/>
          <w:sz w:val="22"/>
          <w:szCs w:val="22"/>
          <w:lang w:val="en-US"/>
        </w:rPr>
        <w:t>μL</w:t>
      </w:r>
      <w:proofErr w:type="spellEnd"/>
      <w:r w:rsidRPr="00167A81">
        <w:rPr>
          <w:rFonts w:ascii="Times New Roman" w:hAnsi="Times New Roman" w:cs="Times New Roman"/>
          <w:sz w:val="22"/>
          <w:szCs w:val="22"/>
          <w:lang w:val="en-US"/>
        </w:rPr>
        <w:t xml:space="preserve"> (0.256 mmol) 70% aqueous </w:t>
      </w:r>
      <w:r w:rsidRPr="00167A81">
        <w:rPr>
          <w:rFonts w:ascii="Times New Roman" w:hAnsi="Times New Roman" w:cs="Times New Roman"/>
          <w:i/>
          <w:sz w:val="22"/>
          <w:szCs w:val="22"/>
          <w:lang w:val="en-US"/>
        </w:rPr>
        <w:t>tert</w:t>
      </w:r>
      <w:r w:rsidRPr="00167A81">
        <w:rPr>
          <w:rFonts w:ascii="Times New Roman" w:hAnsi="Times New Roman" w:cs="Times New Roman"/>
          <w:sz w:val="22"/>
          <w:szCs w:val="22"/>
          <w:lang w:val="en-US"/>
        </w:rPr>
        <w:t xml:space="preserve">-butyl hydroperoxide (TBHP) solution. The reaction was stirred in the dark at </w:t>
      </w:r>
      <w:r w:rsidRPr="00167A81">
        <w:rPr>
          <w:rFonts w:ascii="Times New Roman" w:eastAsia="Times New Roman" w:hAnsi="Times New Roman" w:cs="Times New Roman"/>
          <w:sz w:val="22"/>
          <w:szCs w:val="22"/>
          <w:lang w:val="en-US" w:eastAsia="de-DE"/>
        </w:rPr>
        <w:t xml:space="preserve">room temperature </w:t>
      </w:r>
      <w:r w:rsidRPr="00167A81">
        <w:rPr>
          <w:rFonts w:ascii="Times New Roman" w:hAnsi="Times New Roman" w:cs="Times New Roman"/>
          <w:sz w:val="22"/>
          <w:szCs w:val="22"/>
          <w:lang w:val="en-US"/>
        </w:rPr>
        <w:t>for 48 h and subsequently quenched with 1 mL 5% aqueous HCl. The reaction mixture was extracted twice with 4 mL diethyl ether and the organic phase was washed with 3 mL saturated aqueous NaHCO</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xml:space="preserve"> and 3 mL saturated brine, dried over MgSO</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xml:space="preserve">, and </w:t>
      </w:r>
      <w:r w:rsidRPr="00167A81">
        <w:rPr>
          <w:rFonts w:ascii="Times New Roman" w:eastAsia="Times New Roman" w:hAnsi="Times New Roman" w:cs="Times New Roman"/>
          <w:bCs/>
          <w:sz w:val="22"/>
          <w:szCs w:val="22"/>
          <w:lang w:val="en-US" w:eastAsia="de-DE"/>
        </w:rPr>
        <w:t xml:space="preserve">filtered through a pad of silica gel. The concentrated extract was analyzed by GC/MS and shown to contain approximately 5% of the </w:t>
      </w:r>
      <w:proofErr w:type="gramStart"/>
      <w:r w:rsidRPr="00167A81">
        <w:rPr>
          <w:rFonts w:ascii="Times New Roman" w:eastAsia="Times New Roman" w:hAnsi="Times New Roman" w:cs="Times New Roman"/>
          <w:bCs/>
          <w:sz w:val="22"/>
          <w:szCs w:val="22"/>
          <w:lang w:val="en-US" w:eastAsia="de-DE"/>
        </w:rPr>
        <w:t>α,β</w:t>
      </w:r>
      <w:proofErr w:type="gramEnd"/>
      <w:r w:rsidRPr="00167A81">
        <w:rPr>
          <w:rFonts w:ascii="Times New Roman" w:eastAsia="Times New Roman" w:hAnsi="Times New Roman" w:cs="Times New Roman"/>
          <w:bCs/>
          <w:sz w:val="22"/>
          <w:szCs w:val="22"/>
          <w:lang w:val="en-US" w:eastAsia="de-DE"/>
        </w:rPr>
        <w:t>-unsaturated aldehydes (</w:t>
      </w:r>
      <w:r w:rsidRPr="00167A81">
        <w:rPr>
          <w:rFonts w:ascii="Times New Roman" w:eastAsia="Times New Roman" w:hAnsi="Times New Roman" w:cs="Times New Roman"/>
          <w:b/>
          <w:sz w:val="22"/>
          <w:szCs w:val="22"/>
          <w:lang w:val="en-US" w:eastAsia="de-DE"/>
        </w:rPr>
        <w:t>10</w:t>
      </w:r>
      <w:r w:rsidRPr="00167A81">
        <w:rPr>
          <w:rFonts w:ascii="Times New Roman" w:eastAsia="Times New Roman" w:hAnsi="Times New Roman" w:cs="Times New Roman"/>
          <w:bCs/>
          <w:sz w:val="22"/>
          <w:szCs w:val="22"/>
          <w:lang w:val="en-US" w:eastAsia="de-DE"/>
        </w:rPr>
        <w:t xml:space="preserve">) as an 1:1 mixture of stereoisomers. </w:t>
      </w:r>
    </w:p>
    <w:p w14:paraId="1ABDDD39" w14:textId="77777777" w:rsidR="00C9723B" w:rsidRPr="00167A81" w:rsidRDefault="00C9723B" w:rsidP="00C57172">
      <w:pPr>
        <w:spacing w:after="120" w:line="360" w:lineRule="auto"/>
        <w:jc w:val="both"/>
        <w:rPr>
          <w:rFonts w:ascii="Times New Roman" w:eastAsia="Times New Roman" w:hAnsi="Times New Roman" w:cs="Times New Roman"/>
          <w:bCs/>
          <w:sz w:val="22"/>
          <w:szCs w:val="22"/>
          <w:lang w:val="en-US" w:eastAsia="de-DE"/>
        </w:rPr>
      </w:pPr>
    </w:p>
    <w:p w14:paraId="3FCCAF61" w14:textId="77777777" w:rsidR="00C57172" w:rsidRPr="00BE4922" w:rsidRDefault="00C57172" w:rsidP="00C57172">
      <w:pPr>
        <w:spacing w:after="120" w:line="360" w:lineRule="auto"/>
        <w:jc w:val="both"/>
        <w:rPr>
          <w:rFonts w:ascii="Times New Roman" w:eastAsia="Times New Roman" w:hAnsi="Times New Roman" w:cs="Times New Roman"/>
          <w:b/>
          <w:bCs/>
          <w:sz w:val="22"/>
          <w:szCs w:val="22"/>
          <w:lang w:val="de-DE" w:eastAsia="de-DE"/>
        </w:rPr>
      </w:pPr>
      <w:r w:rsidRPr="00BE4922">
        <w:rPr>
          <w:rFonts w:ascii="Times New Roman" w:eastAsia="Times New Roman" w:hAnsi="Times New Roman" w:cs="Times New Roman"/>
          <w:b/>
          <w:bCs/>
          <w:sz w:val="22"/>
          <w:szCs w:val="22"/>
          <w:lang w:val="de-DE" w:eastAsia="de-DE"/>
        </w:rPr>
        <w:lastRenderedPageBreak/>
        <w:t>(2</w:t>
      </w:r>
      <w:r w:rsidRPr="00BE4922">
        <w:rPr>
          <w:rFonts w:ascii="Times New Roman" w:eastAsia="Times New Roman" w:hAnsi="Times New Roman" w:cs="Times New Roman"/>
          <w:b/>
          <w:bCs/>
          <w:i/>
          <w:sz w:val="22"/>
          <w:szCs w:val="22"/>
          <w:lang w:val="de-DE" w:eastAsia="de-DE"/>
        </w:rPr>
        <w:t>Z</w:t>
      </w:r>
      <w:r w:rsidRPr="00BE4922">
        <w:rPr>
          <w:rFonts w:ascii="Times New Roman" w:eastAsia="Times New Roman" w:hAnsi="Times New Roman" w:cs="Times New Roman"/>
          <w:b/>
          <w:bCs/>
          <w:sz w:val="22"/>
          <w:szCs w:val="22"/>
          <w:lang w:val="de-DE" w:eastAsia="de-DE"/>
        </w:rPr>
        <w:t>,6</w:t>
      </w:r>
      <w:r w:rsidRPr="00BE4922">
        <w:rPr>
          <w:rFonts w:ascii="Times New Roman" w:eastAsia="Times New Roman" w:hAnsi="Times New Roman" w:cs="Times New Roman"/>
          <w:b/>
          <w:bCs/>
          <w:i/>
          <w:sz w:val="22"/>
          <w:szCs w:val="22"/>
          <w:lang w:val="de-DE" w:eastAsia="de-DE"/>
        </w:rPr>
        <w:t>E</w:t>
      </w:r>
      <w:r w:rsidRPr="00BE4922">
        <w:rPr>
          <w:rFonts w:ascii="Times New Roman" w:eastAsia="Times New Roman" w:hAnsi="Times New Roman" w:cs="Times New Roman"/>
          <w:b/>
          <w:bCs/>
          <w:sz w:val="22"/>
          <w:szCs w:val="22"/>
          <w:lang w:val="de-DE" w:eastAsia="de-DE"/>
        </w:rPr>
        <w:t>)-2,6-Dimethyl-2,6,8-nonatrienal ((2</w:t>
      </w:r>
      <w:r w:rsidRPr="00BE4922">
        <w:rPr>
          <w:rFonts w:ascii="Times New Roman" w:eastAsia="Times New Roman" w:hAnsi="Times New Roman" w:cs="Times New Roman"/>
          <w:b/>
          <w:bCs/>
          <w:i/>
          <w:sz w:val="22"/>
          <w:szCs w:val="22"/>
          <w:lang w:val="de-DE" w:eastAsia="de-DE"/>
        </w:rPr>
        <w:t>Z</w:t>
      </w:r>
      <w:r w:rsidRPr="00BE4922">
        <w:rPr>
          <w:rFonts w:ascii="Times New Roman" w:eastAsia="Times New Roman" w:hAnsi="Times New Roman" w:cs="Times New Roman"/>
          <w:b/>
          <w:bCs/>
          <w:sz w:val="22"/>
          <w:szCs w:val="22"/>
          <w:lang w:val="de-DE" w:eastAsia="de-DE"/>
        </w:rPr>
        <w:t>,6</w:t>
      </w:r>
      <w:r w:rsidRPr="00BE4922">
        <w:rPr>
          <w:rFonts w:ascii="Times New Roman" w:eastAsia="Times New Roman" w:hAnsi="Times New Roman" w:cs="Times New Roman"/>
          <w:b/>
          <w:bCs/>
          <w:i/>
          <w:sz w:val="22"/>
          <w:szCs w:val="22"/>
          <w:lang w:val="de-DE" w:eastAsia="de-DE"/>
        </w:rPr>
        <w:t>E</w:t>
      </w:r>
      <w:r w:rsidRPr="00BE4922">
        <w:rPr>
          <w:rFonts w:ascii="Times New Roman" w:eastAsia="Times New Roman" w:hAnsi="Times New Roman" w:cs="Times New Roman"/>
          <w:b/>
          <w:bCs/>
          <w:sz w:val="22"/>
          <w:szCs w:val="22"/>
          <w:lang w:val="de-DE" w:eastAsia="de-DE"/>
        </w:rPr>
        <w:t>)-12)</w:t>
      </w:r>
    </w:p>
    <w:p w14:paraId="2A70FE19" w14:textId="77777777" w:rsidR="00C57172" w:rsidRPr="00BE4922" w:rsidRDefault="00C57172" w:rsidP="00C57172">
      <w:pPr>
        <w:autoSpaceDE w:val="0"/>
        <w:autoSpaceDN w:val="0"/>
        <w:adjustRightInd w:val="0"/>
        <w:spacing w:after="120" w:line="360" w:lineRule="auto"/>
        <w:jc w:val="both"/>
        <w:rPr>
          <w:rFonts w:ascii="Times New Roman" w:hAnsi="Times New Roman" w:cs="Times New Roman"/>
          <w:sz w:val="22"/>
          <w:szCs w:val="22"/>
          <w:lang w:val="de-DE"/>
        </w:rPr>
      </w:pPr>
      <w:r w:rsidRPr="00BE4922">
        <w:rPr>
          <w:rFonts w:ascii="Times New Roman" w:eastAsia="Times New Roman" w:hAnsi="Times New Roman" w:cs="Times New Roman"/>
          <w:b/>
          <w:bCs/>
          <w:sz w:val="22"/>
          <w:szCs w:val="22"/>
          <w:lang w:val="de-DE" w:eastAsia="de-DE"/>
        </w:rPr>
        <w:t>MS (EI, 70 eV):</w:t>
      </w:r>
      <w:r w:rsidRPr="00BE4922">
        <w:rPr>
          <w:rFonts w:ascii="Times New Roman" w:eastAsia="Times New Roman" w:hAnsi="Times New Roman" w:cs="Times New Roman"/>
          <w:bCs/>
          <w:sz w:val="22"/>
          <w:szCs w:val="22"/>
          <w:lang w:val="de-DE" w:eastAsia="de-DE"/>
        </w:rPr>
        <w:t xml:space="preserve"> </w:t>
      </w:r>
      <w:r w:rsidRPr="00BE4922">
        <w:rPr>
          <w:rFonts w:ascii="Times New Roman" w:eastAsia="Times New Roman" w:hAnsi="Times New Roman" w:cs="Times New Roman"/>
          <w:bCs/>
          <w:i/>
          <w:sz w:val="22"/>
          <w:szCs w:val="22"/>
          <w:lang w:val="de-DE" w:eastAsia="de-DE"/>
        </w:rPr>
        <w:t>m/z</w:t>
      </w:r>
      <w:r w:rsidRPr="00BE4922">
        <w:rPr>
          <w:rFonts w:ascii="Times New Roman" w:eastAsia="Times New Roman" w:hAnsi="Times New Roman" w:cs="Times New Roman"/>
          <w:bCs/>
          <w:sz w:val="22"/>
          <w:szCs w:val="22"/>
          <w:lang w:val="de-DE" w:eastAsia="de-DE"/>
        </w:rPr>
        <w:t xml:space="preserve"> (%) = 38 (1), 39 (29), 40 (5), 41 (37), 42 (2), 43 (3), 50 (2), 51 (7), 52 (4), 53 (39), 54 (5), 55 (15), 56 (2), 63 (3), 65 (11), 66 (7), 67 (8), 68 (2), 69 (2), 77 (17), 78 (4), 79 (81), 80 (9), 81 (100), 82 (15), 83 (2), 84 (3), 91 (12), 92 (2), 93 (8), 94 (9), 95 (8), 96 (6), 105 (4), 106 (8), 107 (11), 108 (7), 109 (2), 115 (1), 120 (2), 121 (4), 122 (3), 123 (2), 131 (4), 134 (4), 135 (5), 136 (3), 149 (5), </w:t>
      </w:r>
      <w:r w:rsidRPr="00BE4922">
        <w:rPr>
          <w:rFonts w:ascii="Times New Roman" w:hAnsi="Times New Roman" w:cs="Times New Roman"/>
          <w:sz w:val="22"/>
          <w:szCs w:val="22"/>
          <w:lang w:val="de-DE"/>
        </w:rPr>
        <w:t xml:space="preserve">164 </w:t>
      </w:r>
      <w:r w:rsidRPr="00BE4922">
        <w:rPr>
          <w:rFonts w:ascii="Times New Roman" w:eastAsia="Times New Roman" w:hAnsi="Times New Roman" w:cs="Times New Roman"/>
          <w:sz w:val="22"/>
          <w:szCs w:val="22"/>
          <w:lang w:val="de-DE" w:eastAsia="de-DE"/>
        </w:rPr>
        <w:t>(4) [M</w:t>
      </w:r>
      <w:r w:rsidRPr="00BE4922">
        <w:rPr>
          <w:rFonts w:ascii="Times New Roman" w:eastAsia="Times New Roman" w:hAnsi="Times New Roman" w:cs="Times New Roman"/>
          <w:sz w:val="22"/>
          <w:szCs w:val="22"/>
          <w:vertAlign w:val="superscript"/>
          <w:lang w:val="de-DE" w:eastAsia="de-DE"/>
        </w:rPr>
        <w:t>+●</w:t>
      </w:r>
      <w:r w:rsidRPr="00BE4922">
        <w:rPr>
          <w:rFonts w:ascii="Times New Roman" w:eastAsia="Times New Roman" w:hAnsi="Times New Roman" w:cs="Times New Roman"/>
          <w:sz w:val="22"/>
          <w:szCs w:val="22"/>
          <w:lang w:val="de-DE" w:eastAsia="de-DE"/>
        </w:rPr>
        <w:t>].</w:t>
      </w:r>
    </w:p>
    <w:p w14:paraId="4BD0C119" w14:textId="77777777" w:rsidR="00C57172" w:rsidRPr="00BE4922" w:rsidRDefault="00C57172" w:rsidP="00C57172">
      <w:pPr>
        <w:spacing w:after="120" w:line="360" w:lineRule="auto"/>
        <w:jc w:val="both"/>
        <w:rPr>
          <w:rFonts w:ascii="Times New Roman" w:eastAsia="Times New Roman" w:hAnsi="Times New Roman" w:cs="Times New Roman"/>
          <w:b/>
          <w:bCs/>
          <w:sz w:val="22"/>
          <w:szCs w:val="22"/>
          <w:lang w:val="de-DE" w:eastAsia="de-DE"/>
        </w:rPr>
      </w:pPr>
      <w:r w:rsidRPr="00BE4922">
        <w:rPr>
          <w:rFonts w:ascii="Times New Roman" w:eastAsia="Times New Roman" w:hAnsi="Times New Roman" w:cs="Times New Roman"/>
          <w:b/>
          <w:bCs/>
          <w:sz w:val="22"/>
          <w:szCs w:val="22"/>
          <w:lang w:val="de-DE" w:eastAsia="de-DE"/>
        </w:rPr>
        <w:t>(2</w:t>
      </w:r>
      <w:r w:rsidRPr="00BE4922">
        <w:rPr>
          <w:rFonts w:ascii="Times New Roman" w:eastAsia="Times New Roman" w:hAnsi="Times New Roman" w:cs="Times New Roman"/>
          <w:b/>
          <w:bCs/>
          <w:i/>
          <w:sz w:val="22"/>
          <w:szCs w:val="22"/>
          <w:lang w:val="de-DE" w:eastAsia="de-DE"/>
        </w:rPr>
        <w:t>E</w:t>
      </w:r>
      <w:r w:rsidRPr="00BE4922">
        <w:rPr>
          <w:rFonts w:ascii="Times New Roman" w:eastAsia="Times New Roman" w:hAnsi="Times New Roman" w:cs="Times New Roman"/>
          <w:b/>
          <w:bCs/>
          <w:sz w:val="22"/>
          <w:szCs w:val="22"/>
          <w:lang w:val="de-DE" w:eastAsia="de-DE"/>
        </w:rPr>
        <w:t>,6</w:t>
      </w:r>
      <w:r w:rsidRPr="00BE4922">
        <w:rPr>
          <w:rFonts w:ascii="Times New Roman" w:eastAsia="Times New Roman" w:hAnsi="Times New Roman" w:cs="Times New Roman"/>
          <w:b/>
          <w:bCs/>
          <w:i/>
          <w:sz w:val="22"/>
          <w:szCs w:val="22"/>
          <w:lang w:val="de-DE" w:eastAsia="de-DE"/>
        </w:rPr>
        <w:t>E</w:t>
      </w:r>
      <w:r w:rsidRPr="00BE4922">
        <w:rPr>
          <w:rFonts w:ascii="Times New Roman" w:eastAsia="Times New Roman" w:hAnsi="Times New Roman" w:cs="Times New Roman"/>
          <w:b/>
          <w:bCs/>
          <w:sz w:val="22"/>
          <w:szCs w:val="22"/>
          <w:lang w:val="de-DE" w:eastAsia="de-DE"/>
        </w:rPr>
        <w:t>)-2,6-Dimethyl-2,6,8-nonatrienal ((2</w:t>
      </w:r>
      <w:r w:rsidRPr="00BE4922">
        <w:rPr>
          <w:rFonts w:ascii="Times New Roman" w:eastAsia="Times New Roman" w:hAnsi="Times New Roman" w:cs="Times New Roman"/>
          <w:b/>
          <w:bCs/>
          <w:i/>
          <w:sz w:val="22"/>
          <w:szCs w:val="22"/>
          <w:lang w:val="de-DE" w:eastAsia="de-DE"/>
        </w:rPr>
        <w:t>E</w:t>
      </w:r>
      <w:r w:rsidRPr="00BE4922">
        <w:rPr>
          <w:rFonts w:ascii="Times New Roman" w:eastAsia="Times New Roman" w:hAnsi="Times New Roman" w:cs="Times New Roman"/>
          <w:b/>
          <w:bCs/>
          <w:sz w:val="22"/>
          <w:szCs w:val="22"/>
          <w:lang w:val="de-DE" w:eastAsia="de-DE"/>
        </w:rPr>
        <w:t>,6</w:t>
      </w:r>
      <w:r w:rsidRPr="00BE4922">
        <w:rPr>
          <w:rFonts w:ascii="Times New Roman" w:eastAsia="Times New Roman" w:hAnsi="Times New Roman" w:cs="Times New Roman"/>
          <w:b/>
          <w:bCs/>
          <w:i/>
          <w:sz w:val="22"/>
          <w:szCs w:val="22"/>
          <w:lang w:val="de-DE" w:eastAsia="de-DE"/>
        </w:rPr>
        <w:t>E</w:t>
      </w:r>
      <w:r w:rsidRPr="00BE4922">
        <w:rPr>
          <w:rFonts w:ascii="Times New Roman" w:eastAsia="Times New Roman" w:hAnsi="Times New Roman" w:cs="Times New Roman"/>
          <w:b/>
          <w:bCs/>
          <w:sz w:val="22"/>
          <w:szCs w:val="22"/>
          <w:lang w:val="de-DE" w:eastAsia="de-DE"/>
        </w:rPr>
        <w:t>)-12)</w:t>
      </w:r>
    </w:p>
    <w:p w14:paraId="228CC8E1" w14:textId="77777777" w:rsidR="00C57172" w:rsidRPr="00167A81" w:rsidRDefault="00C57172" w:rsidP="00C57172">
      <w:pPr>
        <w:autoSpaceDE w:val="0"/>
        <w:autoSpaceDN w:val="0"/>
        <w:adjustRightInd w:val="0"/>
        <w:spacing w:after="120" w:line="360" w:lineRule="auto"/>
        <w:jc w:val="both"/>
        <w:rPr>
          <w:rFonts w:ascii="Times New Roman" w:hAnsi="Times New Roman" w:cs="Times New Roman"/>
          <w:sz w:val="22"/>
          <w:szCs w:val="22"/>
          <w:lang w:val="en-US"/>
        </w:rPr>
      </w:pPr>
      <w:r w:rsidRPr="00167A81">
        <w:rPr>
          <w:rFonts w:ascii="Times New Roman" w:eastAsia="Times New Roman" w:hAnsi="Times New Roman" w:cs="Times New Roman"/>
          <w:b/>
          <w:bCs/>
          <w:sz w:val="22"/>
          <w:szCs w:val="22"/>
          <w:lang w:val="en-US" w:eastAsia="de-DE"/>
        </w:rPr>
        <w:t>MS (EI, 70 eV):</w:t>
      </w:r>
      <w:r w:rsidRPr="00167A81">
        <w:rPr>
          <w:rFonts w:ascii="Times New Roman" w:eastAsia="Times New Roman" w:hAnsi="Times New Roman" w:cs="Times New Roman"/>
          <w:bCs/>
          <w:sz w:val="22"/>
          <w:szCs w:val="22"/>
          <w:lang w:val="en-US" w:eastAsia="de-DE"/>
        </w:rPr>
        <w:t xml:space="preserve"> </w:t>
      </w:r>
      <w:r w:rsidRPr="00167A81">
        <w:rPr>
          <w:rFonts w:ascii="Times New Roman" w:eastAsia="Times New Roman" w:hAnsi="Times New Roman" w:cs="Times New Roman"/>
          <w:bCs/>
          <w:i/>
          <w:sz w:val="22"/>
          <w:szCs w:val="22"/>
          <w:lang w:val="en-US" w:eastAsia="de-DE"/>
        </w:rPr>
        <w:t>m/z</w:t>
      </w:r>
      <w:r w:rsidRPr="00167A81">
        <w:rPr>
          <w:rFonts w:ascii="Times New Roman" w:eastAsia="Times New Roman" w:hAnsi="Times New Roman" w:cs="Times New Roman"/>
          <w:bCs/>
          <w:sz w:val="22"/>
          <w:szCs w:val="22"/>
          <w:lang w:val="en-US" w:eastAsia="de-DE"/>
        </w:rPr>
        <w:t xml:space="preserve"> (%) = 38 (1), 39 (20), 40 (4), 41 (27), 42 (1), 43 (2), 50 (2), 51 (5), 52 (3), 53 (28), 54 (4), 55 (11), 63 (2), 65 (8), 66 (5), 67 (5), 68 (1), 77 (12), 78 (2), 79 (59), 80 (6), 81 (100), 82 (10), 83 (2), 84 (1), 91 (6), 93 (3), 94 (2), 95 (2), 105 (2), 106 (2), 107 (4), 108 (2), 121 (3), 122 (6), 123 (1), 131 (2), 135 (3), 136 (1), 149 (11), 150 (1), </w:t>
      </w:r>
      <w:r w:rsidRPr="00167A81">
        <w:rPr>
          <w:rFonts w:ascii="Times New Roman" w:hAnsi="Times New Roman" w:cs="Times New Roman"/>
          <w:sz w:val="22"/>
          <w:szCs w:val="22"/>
          <w:lang w:val="en-US"/>
        </w:rPr>
        <w:t xml:space="preserve">164 </w:t>
      </w:r>
      <w:r w:rsidRPr="00167A81">
        <w:rPr>
          <w:rFonts w:ascii="Times New Roman" w:eastAsia="Times New Roman" w:hAnsi="Times New Roman" w:cs="Times New Roman"/>
          <w:sz w:val="22"/>
          <w:szCs w:val="22"/>
          <w:lang w:val="en-US" w:eastAsia="de-DE"/>
        </w:rPr>
        <w:t>(3) [M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w:t>
      </w:r>
    </w:p>
    <w:p w14:paraId="0E032FB1" w14:textId="77777777" w:rsidR="00C57172" w:rsidRPr="00167A81" w:rsidRDefault="00C57172" w:rsidP="00C57172">
      <w:pPr>
        <w:spacing w:after="120" w:line="360" w:lineRule="auto"/>
        <w:jc w:val="both"/>
        <w:rPr>
          <w:rFonts w:ascii="Times New Roman" w:hAnsi="Times New Roman" w:cs="Times New Roman"/>
          <w:sz w:val="22"/>
          <w:szCs w:val="22"/>
          <w:lang w:val="en-US"/>
        </w:rPr>
      </w:pPr>
    </w:p>
    <w:p w14:paraId="2B494583" w14:textId="77777777" w:rsidR="00C57172" w:rsidRPr="00167A81" w:rsidRDefault="00C57172" w:rsidP="00C57172">
      <w:pPr>
        <w:spacing w:after="120" w:line="360" w:lineRule="auto"/>
        <w:jc w:val="both"/>
        <w:rPr>
          <w:rFonts w:ascii="Times New Roman" w:hAnsi="Times New Roman" w:cs="Times New Roman"/>
          <w:sz w:val="22"/>
          <w:szCs w:val="22"/>
          <w:lang w:val="en-US"/>
        </w:rPr>
      </w:pPr>
      <w:r w:rsidRPr="00167A81">
        <w:rPr>
          <w:rFonts w:ascii="Times New Roman" w:eastAsia="Times New Roman" w:hAnsi="Times New Roman" w:cs="Times New Roman"/>
          <w:b/>
          <w:sz w:val="22"/>
          <w:szCs w:val="22"/>
          <w:lang w:val="en-US" w:eastAsia="de-DE"/>
        </w:rPr>
        <w:t xml:space="preserve">Synthesis of </w:t>
      </w:r>
      <w:r w:rsidRPr="00167A81">
        <w:rPr>
          <w:rFonts w:ascii="Times New Roman" w:hAnsi="Times New Roman" w:cs="Times New Roman"/>
          <w:b/>
          <w:bCs/>
          <w:sz w:val="22"/>
          <w:szCs w:val="22"/>
          <w:lang w:val="en-US"/>
        </w:rPr>
        <w:t>[2(</w:t>
      </w:r>
      <w:proofErr w:type="gramStart"/>
      <w:r w:rsidRPr="00167A81">
        <w:rPr>
          <w:rFonts w:ascii="Times New Roman" w:hAnsi="Times New Roman" w:cs="Times New Roman"/>
          <w:b/>
          <w:bCs/>
          <w:sz w:val="22"/>
          <w:szCs w:val="22"/>
          <w:lang w:val="en-US"/>
        </w:rPr>
        <w:t>6)</w:t>
      </w:r>
      <w:r w:rsidRPr="00167A81">
        <w:rPr>
          <w:rFonts w:ascii="Times New Roman" w:hAnsi="Times New Roman" w:cs="Times New Roman"/>
          <w:b/>
          <w:bCs/>
          <w:i/>
          <w:iCs/>
          <w:sz w:val="22"/>
          <w:szCs w:val="22"/>
          <w:lang w:val="en-US"/>
        </w:rPr>
        <w:t>EZ</w:t>
      </w:r>
      <w:proofErr w:type="gramEnd"/>
      <w:r w:rsidRPr="00167A81">
        <w:rPr>
          <w:rFonts w:ascii="Times New Roman" w:hAnsi="Times New Roman" w:cs="Times New Roman"/>
          <w:b/>
          <w:bCs/>
          <w:sz w:val="22"/>
          <w:szCs w:val="22"/>
          <w:lang w:val="en-US"/>
        </w:rPr>
        <w:t>]-2-Allylidene-5-isopropylcyclopentanone (13)</w:t>
      </w:r>
    </w:p>
    <w:p w14:paraId="34FC6C83" w14:textId="77777777" w:rsidR="00C57172" w:rsidRPr="00167A81" w:rsidRDefault="00C57172" w:rsidP="00C57172">
      <w:pPr>
        <w:spacing w:after="120" w:line="360" w:lineRule="auto"/>
        <w:jc w:val="both"/>
        <w:rPr>
          <w:rFonts w:ascii="Times New Roman" w:hAnsi="Times New Roman" w:cs="Times New Roman"/>
          <w:sz w:val="22"/>
          <w:szCs w:val="22"/>
          <w:lang w:val="en-US"/>
        </w:rPr>
      </w:pPr>
      <w:r w:rsidRPr="00167A81">
        <w:rPr>
          <w:rFonts w:ascii="Times New Roman" w:eastAsia="Times New Roman" w:hAnsi="Times New Roman" w:cs="Times New Roman"/>
          <w:b/>
          <w:sz w:val="22"/>
          <w:szCs w:val="22"/>
          <w:lang w:val="en-US" w:eastAsia="de-DE"/>
        </w:rPr>
        <w:t>Synthesis of Cyclopentanone-</w:t>
      </w:r>
      <w:proofErr w:type="gramStart"/>
      <w:r w:rsidRPr="00167A81">
        <w:rPr>
          <w:rFonts w:ascii="Times New Roman" w:eastAsia="Times New Roman" w:hAnsi="Times New Roman" w:cs="Times New Roman"/>
          <w:b/>
          <w:i/>
          <w:sz w:val="22"/>
          <w:szCs w:val="22"/>
          <w:lang w:val="en-US" w:eastAsia="de-DE"/>
        </w:rPr>
        <w:t>N</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N</w:t>
      </w:r>
      <w:proofErr w:type="gramEnd"/>
      <w:r w:rsidRPr="00167A81">
        <w:rPr>
          <w:rFonts w:ascii="Times New Roman" w:eastAsia="Times New Roman" w:hAnsi="Times New Roman" w:cs="Times New Roman"/>
          <w:b/>
          <w:sz w:val="22"/>
          <w:szCs w:val="22"/>
          <w:lang w:val="en-US" w:eastAsia="de-DE"/>
        </w:rPr>
        <w:t>-</w:t>
      </w:r>
      <w:proofErr w:type="spellStart"/>
      <w:r w:rsidRPr="00167A81">
        <w:rPr>
          <w:rFonts w:ascii="Times New Roman" w:eastAsia="Times New Roman" w:hAnsi="Times New Roman" w:cs="Times New Roman"/>
          <w:b/>
          <w:sz w:val="22"/>
          <w:szCs w:val="22"/>
          <w:lang w:val="en-US" w:eastAsia="de-DE"/>
        </w:rPr>
        <w:t>dimethylhydrazone</w:t>
      </w:r>
      <w:proofErr w:type="spellEnd"/>
      <w:r w:rsidRPr="00167A81">
        <w:rPr>
          <w:rFonts w:ascii="Times New Roman" w:eastAsia="Times New Roman" w:hAnsi="Times New Roman" w:cs="Times New Roman"/>
          <w:b/>
          <w:sz w:val="22"/>
          <w:szCs w:val="22"/>
          <w:lang w:val="en-US" w:eastAsia="de-DE"/>
        </w:rPr>
        <w:t xml:space="preserve"> (18)</w:t>
      </w:r>
    </w:p>
    <w:p w14:paraId="52DBA0BA" w14:textId="77777777" w:rsidR="00C57172" w:rsidRPr="00167A81" w:rsidRDefault="00C57172" w:rsidP="00C57172">
      <w:pPr>
        <w:spacing w:after="120" w:line="360" w:lineRule="auto"/>
        <w:jc w:val="both"/>
        <w:rPr>
          <w:rFonts w:ascii="Times New Roman" w:hAnsi="Times New Roman" w:cs="Times New Roman"/>
          <w:sz w:val="22"/>
          <w:szCs w:val="22"/>
          <w:lang w:val="en-US"/>
        </w:rPr>
      </w:pPr>
      <w:r w:rsidRPr="00167A81">
        <w:rPr>
          <w:rFonts w:ascii="Times New Roman" w:hAnsi="Times New Roman" w:cs="Times New Roman"/>
          <w:sz w:val="22"/>
          <w:szCs w:val="22"/>
          <w:lang w:val="en-US"/>
        </w:rPr>
        <w:t>A solution of 991 mg (11.78 mmol) freshly distilled cyclopentanone (</w:t>
      </w:r>
      <w:r w:rsidRPr="00167A81">
        <w:rPr>
          <w:rFonts w:ascii="Times New Roman" w:hAnsi="Times New Roman" w:cs="Times New Roman"/>
          <w:b/>
          <w:sz w:val="22"/>
          <w:szCs w:val="22"/>
          <w:lang w:val="en-US"/>
        </w:rPr>
        <w:t>17</w:t>
      </w:r>
      <w:r w:rsidRPr="00167A81">
        <w:rPr>
          <w:rFonts w:ascii="Times New Roman" w:hAnsi="Times New Roman" w:cs="Times New Roman"/>
          <w:sz w:val="22"/>
          <w:szCs w:val="22"/>
          <w:lang w:val="en-US"/>
        </w:rPr>
        <w:t xml:space="preserve">) and 1.0 mL (780 mg, 12.98 mmol) 1,1-dimethylhydrazine were dissolved in cyclohexane and treated with 20 mg (0.12 mmol) </w:t>
      </w:r>
      <w:r w:rsidRPr="00167A81">
        <w:rPr>
          <w:rFonts w:ascii="Times New Roman" w:hAnsi="Times New Roman" w:cs="Times New Roman"/>
          <w:i/>
          <w:sz w:val="22"/>
          <w:szCs w:val="22"/>
          <w:lang w:val="en-US"/>
        </w:rPr>
        <w:t>p</w:t>
      </w:r>
      <w:r w:rsidRPr="00167A81">
        <w:rPr>
          <w:rFonts w:ascii="Times New Roman" w:hAnsi="Times New Roman" w:cs="Times New Roman"/>
          <w:sz w:val="22"/>
          <w:szCs w:val="22"/>
          <w:lang w:val="en-US"/>
        </w:rPr>
        <w:t>-</w:t>
      </w:r>
      <w:proofErr w:type="spellStart"/>
      <w:r w:rsidRPr="00167A81">
        <w:rPr>
          <w:rFonts w:ascii="Times New Roman" w:hAnsi="Times New Roman" w:cs="Times New Roman"/>
          <w:sz w:val="22"/>
          <w:szCs w:val="22"/>
          <w:lang w:val="en-US"/>
        </w:rPr>
        <w:t>toluenesulfonic</w:t>
      </w:r>
      <w:proofErr w:type="spellEnd"/>
      <w:r w:rsidRPr="00167A81">
        <w:rPr>
          <w:rFonts w:ascii="Times New Roman" w:hAnsi="Times New Roman" w:cs="Times New Roman"/>
          <w:sz w:val="22"/>
          <w:szCs w:val="22"/>
          <w:lang w:val="en-US"/>
        </w:rPr>
        <w:t xml:space="preserve"> </w:t>
      </w:r>
      <w:proofErr w:type="gramStart"/>
      <w:r w:rsidRPr="00167A81">
        <w:rPr>
          <w:rFonts w:ascii="Times New Roman" w:hAnsi="Times New Roman" w:cs="Times New Roman"/>
          <w:sz w:val="22"/>
          <w:szCs w:val="22"/>
          <w:lang w:val="en-US"/>
        </w:rPr>
        <w:t>acid, and</w:t>
      </w:r>
      <w:proofErr w:type="gramEnd"/>
      <w:r w:rsidRPr="00167A81">
        <w:rPr>
          <w:rFonts w:ascii="Times New Roman" w:hAnsi="Times New Roman" w:cs="Times New Roman"/>
          <w:sz w:val="22"/>
          <w:szCs w:val="22"/>
          <w:lang w:val="en-US"/>
        </w:rPr>
        <w:t xml:space="preserve"> heated under reflux for 4 h using a Dean Stark apparatus. After cooling to RT, the yellowish solution was separated and treated with 20 ml saturated aqueous NaHCO</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xml:space="preserve"> for 10 min. The organic phase was separated and washed three times with 6 mL saturated aqueous NaHCO</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once with 6 mL saturated brine, dried over MgSO</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and concentrated under reduced pressure. Distillation afforded 667 mg (5.29 mmol, 45% yield) cyclopentanone-</w:t>
      </w:r>
      <w:proofErr w:type="gramStart"/>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w:t>
      </w:r>
      <w:r w:rsidRPr="00167A81">
        <w:rPr>
          <w:rFonts w:ascii="Times New Roman" w:hAnsi="Times New Roman" w:cs="Times New Roman"/>
          <w:i/>
          <w:sz w:val="22"/>
          <w:szCs w:val="22"/>
          <w:lang w:val="en-US"/>
        </w:rPr>
        <w:t>N</w:t>
      </w:r>
      <w:proofErr w:type="gramEnd"/>
      <w:r w:rsidRPr="00167A81">
        <w:rPr>
          <w:rFonts w:ascii="Times New Roman" w:hAnsi="Times New Roman" w:cs="Times New Roman"/>
          <w:sz w:val="22"/>
          <w:szCs w:val="22"/>
          <w:lang w:val="en-US"/>
        </w:rPr>
        <w:t>-</w:t>
      </w:r>
      <w:proofErr w:type="spellStart"/>
      <w:r w:rsidRPr="00167A81">
        <w:rPr>
          <w:rFonts w:ascii="Times New Roman" w:hAnsi="Times New Roman" w:cs="Times New Roman"/>
          <w:sz w:val="22"/>
          <w:szCs w:val="22"/>
          <w:lang w:val="en-US"/>
        </w:rPr>
        <w:t>dimethylhydrazone</w:t>
      </w:r>
      <w:proofErr w:type="spellEnd"/>
      <w:r w:rsidRPr="00167A81">
        <w:rPr>
          <w:rFonts w:ascii="Times New Roman" w:hAnsi="Times New Roman" w:cs="Times New Roman"/>
          <w:sz w:val="22"/>
          <w:szCs w:val="22"/>
          <w:lang w:val="en-US"/>
        </w:rPr>
        <w:t xml:space="preserv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18</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hAnsi="Times New Roman" w:cs="Times New Roman"/>
          <w:sz w:val="22"/>
          <w:szCs w:val="22"/>
          <w:lang w:val="en-US"/>
        </w:rPr>
        <w:t xml:space="preserve">as a colorless liquid. </w:t>
      </w:r>
    </w:p>
    <w:p w14:paraId="4EB1CFD1" w14:textId="77777777" w:rsidR="00C57172" w:rsidRPr="00167A81" w:rsidRDefault="00C57172" w:rsidP="00C57172">
      <w:pPr>
        <w:autoSpaceDE w:val="0"/>
        <w:autoSpaceDN w:val="0"/>
        <w:adjustRightInd w:val="0"/>
        <w:spacing w:after="0" w:line="360" w:lineRule="auto"/>
        <w:jc w:val="both"/>
        <w:rPr>
          <w:rFonts w:ascii="Times New Roman" w:hAnsi="Times New Roman" w:cs="Times New Roman"/>
          <w:sz w:val="22"/>
          <w:szCs w:val="22"/>
          <w:lang w:val="en-US"/>
        </w:rPr>
      </w:pPr>
      <w:r w:rsidRPr="00167A81">
        <w:rPr>
          <w:rFonts w:ascii="Times New Roman" w:hAnsi="Times New Roman" w:cs="Times New Roman"/>
          <w:b/>
          <w:bCs/>
          <w:sz w:val="22"/>
          <w:szCs w:val="22"/>
          <w:lang w:val="en-US"/>
        </w:rPr>
        <w:t xml:space="preserve">MS (EI, 70 eV): </w:t>
      </w:r>
      <w:r w:rsidRPr="00167A81">
        <w:rPr>
          <w:rFonts w:ascii="Times New Roman" w:hAnsi="Times New Roman" w:cs="Times New Roman"/>
          <w:i/>
          <w:sz w:val="22"/>
          <w:szCs w:val="22"/>
          <w:lang w:val="en-US"/>
        </w:rPr>
        <w:t>m/z</w:t>
      </w:r>
      <w:r w:rsidRPr="00167A81">
        <w:rPr>
          <w:rFonts w:ascii="Times New Roman" w:hAnsi="Times New Roman" w:cs="Times New Roman"/>
          <w:sz w:val="22"/>
          <w:szCs w:val="22"/>
          <w:lang w:val="en-US"/>
        </w:rPr>
        <w:t xml:space="preserve"> (%) = 38 (2), 39 (18), 40 (6), 41 (18), 42 (36), 43 (60), 44 (52), 45 (11), 46 (1), 50 (1), 51 (3), 52 (3), 53 (8), 54 (15), 55 (29), 56 (5), 57 (2), 58 (11), 59 (2), 65 (3), 66 (2), 67 (10), 68 (5), 69 (4), 70 (6), 71 (2), 72 (1), 80 (4), 81 (2), 82 (68), 83 (12), 84 (15), 85 (2), 96 (1), 97 (10), 111 (40), 112 (3), 125 (15), 126 </w:t>
      </w:r>
      <w:r w:rsidRPr="00167A81">
        <w:rPr>
          <w:rFonts w:ascii="Times New Roman" w:eastAsia="Times New Roman" w:hAnsi="Times New Roman" w:cs="Times New Roman"/>
          <w:sz w:val="22"/>
          <w:szCs w:val="22"/>
          <w:lang w:val="en-US" w:eastAsia="de-DE"/>
        </w:rPr>
        <w:t>(100) [M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w:t>
      </w:r>
      <w:r w:rsidRPr="00167A81">
        <w:rPr>
          <w:rFonts w:ascii="Times New Roman" w:hAnsi="Times New Roman" w:cs="Times New Roman"/>
          <w:sz w:val="22"/>
          <w:szCs w:val="22"/>
          <w:lang w:val="en-US"/>
        </w:rPr>
        <w:t>, 127 (9).</w:t>
      </w:r>
    </w:p>
    <w:p w14:paraId="167E735F" w14:textId="77777777" w:rsidR="00C57172" w:rsidRPr="006E4CFE" w:rsidRDefault="00C57172" w:rsidP="00C57172">
      <w:pPr>
        <w:spacing w:after="200" w:line="360" w:lineRule="auto"/>
        <w:jc w:val="both"/>
        <w:rPr>
          <w:rFonts w:ascii="Times New Roman" w:eastAsia="Calibri" w:hAnsi="Times New Roman" w:cs="Times New Roman"/>
          <w:sz w:val="22"/>
          <w:szCs w:val="22"/>
          <w:lang w:val="en-US"/>
        </w:rPr>
      </w:pPr>
      <w:r w:rsidRPr="00167A81">
        <w:rPr>
          <w:rFonts w:ascii="Times New Roman" w:eastAsia="Calibri" w:hAnsi="Times New Roman" w:cs="Times New Roman"/>
          <w:b/>
          <w:sz w:val="22"/>
          <w:szCs w:val="22"/>
          <w:vertAlign w:val="superscript"/>
          <w:lang w:val="en-US" w:eastAsia="de-DE"/>
        </w:rPr>
        <w:t>1</w:t>
      </w:r>
      <w:r w:rsidRPr="00167A81">
        <w:rPr>
          <w:rFonts w:ascii="Times New Roman" w:eastAsia="Calibri" w:hAnsi="Times New Roman" w:cs="Times New Roman"/>
          <w:b/>
          <w:sz w:val="22"/>
          <w:szCs w:val="22"/>
          <w:lang w:val="en-US" w:eastAsia="de-DE"/>
        </w:rPr>
        <w:t>H NMR</w:t>
      </w:r>
      <w:r w:rsidRPr="00167A81">
        <w:rPr>
          <w:rFonts w:ascii="Times New Roman" w:eastAsia="Calibri" w:hAnsi="Times New Roman" w:cs="Times New Roman"/>
          <w:b/>
          <w:bCs/>
          <w:sz w:val="22"/>
          <w:szCs w:val="22"/>
          <w:lang w:val="en-US"/>
        </w:rPr>
        <w:t xml:space="preserve"> </w:t>
      </w:r>
      <w:r w:rsidRPr="00167A81">
        <w:rPr>
          <w:rFonts w:ascii="Times New Roman" w:eastAsia="Calibri" w:hAnsi="Times New Roman" w:cs="Times New Roman"/>
          <w:b/>
          <w:sz w:val="22"/>
          <w:szCs w:val="22"/>
          <w:lang w:val="en-US" w:eastAsia="de-DE"/>
        </w:rPr>
        <w:t>(400 MHz, C</w:t>
      </w:r>
      <w:r w:rsidRPr="00167A81">
        <w:rPr>
          <w:rFonts w:ascii="Times New Roman" w:eastAsia="Calibri" w:hAnsi="Times New Roman" w:cs="Times New Roman"/>
          <w:b/>
          <w:sz w:val="22"/>
          <w:szCs w:val="22"/>
          <w:vertAlign w:val="subscript"/>
          <w:lang w:val="en-US" w:eastAsia="de-DE"/>
        </w:rPr>
        <w:t>6</w:t>
      </w:r>
      <w:r w:rsidRPr="00167A81">
        <w:rPr>
          <w:rFonts w:ascii="Times New Roman" w:eastAsia="Calibri" w:hAnsi="Times New Roman" w:cs="Times New Roman"/>
          <w:b/>
          <w:sz w:val="22"/>
          <w:szCs w:val="22"/>
          <w:lang w:val="en-US" w:eastAsia="de-DE"/>
        </w:rPr>
        <w:t>D</w:t>
      </w:r>
      <w:r w:rsidRPr="00167A81">
        <w:rPr>
          <w:rFonts w:ascii="Times New Roman" w:eastAsia="Calibri" w:hAnsi="Times New Roman" w:cs="Times New Roman"/>
          <w:b/>
          <w:sz w:val="22"/>
          <w:szCs w:val="22"/>
          <w:vertAlign w:val="subscript"/>
          <w:lang w:val="en-US" w:eastAsia="de-DE"/>
        </w:rPr>
        <w:t>6</w:t>
      </w:r>
      <w:r w:rsidRPr="00167A81">
        <w:rPr>
          <w:rFonts w:ascii="Times New Roman" w:eastAsia="Calibri" w:hAnsi="Times New Roman" w:cs="Times New Roman"/>
          <w:b/>
          <w:sz w:val="22"/>
          <w:szCs w:val="22"/>
          <w:lang w:val="en-US" w:eastAsia="de-DE"/>
        </w:rPr>
        <w:t xml:space="preserve">): </w:t>
      </w:r>
      <w:r w:rsidRPr="006E4CFE">
        <w:rPr>
          <w:rFonts w:ascii="Times New Roman" w:eastAsia="Calibri" w:hAnsi="Times New Roman" w:cs="Times New Roman"/>
          <w:sz w:val="22"/>
          <w:szCs w:val="22"/>
          <w:lang w:val="en-US" w:eastAsia="de-DE"/>
        </w:rPr>
        <w:sym w:font="Symbol" w:char="F064"/>
      </w:r>
      <w:r w:rsidRPr="006E4CFE">
        <w:rPr>
          <w:rFonts w:ascii="Times New Roman" w:eastAsia="Calibri" w:hAnsi="Times New Roman" w:cs="Times New Roman"/>
          <w:sz w:val="22"/>
          <w:szCs w:val="22"/>
          <w:lang w:val="en-US" w:eastAsia="de-DE"/>
        </w:rPr>
        <w:t xml:space="preserve"> [p</w:t>
      </w:r>
      <w:r w:rsidRPr="006E4CFE">
        <w:rPr>
          <w:rFonts w:ascii="Times New Roman" w:eastAsia="Times New Roman" w:hAnsi="Times New Roman" w:cs="Times New Roman"/>
          <w:sz w:val="22"/>
          <w:szCs w:val="22"/>
          <w:lang w:val="en-US" w:eastAsia="de-DE"/>
        </w:rPr>
        <w:t>p</w:t>
      </w:r>
      <w:r w:rsidRPr="006E4CFE">
        <w:rPr>
          <w:rFonts w:ascii="Times New Roman" w:eastAsia="Calibri" w:hAnsi="Times New Roman" w:cs="Times New Roman"/>
          <w:sz w:val="22"/>
          <w:szCs w:val="22"/>
          <w:lang w:val="en-US" w:eastAsia="de-DE"/>
        </w:rPr>
        <w:t>m] = 1.28-1.43 (m, 4H, 2</w:t>
      </w:r>
      <w:r w:rsidRPr="006E4CFE">
        <w:rPr>
          <w:rFonts w:ascii="Times New Roman" w:eastAsia="Calibri" w:hAnsi="Times New Roman" w:cs="Times New Roman"/>
          <w:sz w:val="22"/>
          <w:szCs w:val="22"/>
          <w:lang w:val="en-US"/>
        </w:rPr>
        <w:t>×</w:t>
      </w:r>
      <w:r w:rsidRPr="006E4CFE">
        <w:rPr>
          <w:rFonts w:ascii="Times New Roman" w:eastAsia="Calibri" w:hAnsi="Times New Roman" w:cs="Times New Roman"/>
          <w:sz w:val="22"/>
          <w:szCs w:val="22"/>
          <w:lang w:val="en-US" w:eastAsia="de-DE"/>
        </w:rPr>
        <w:t>CH</w:t>
      </w:r>
      <w:r w:rsidRPr="006E4CFE">
        <w:rPr>
          <w:rFonts w:ascii="Times New Roman" w:eastAsia="Calibri" w:hAnsi="Times New Roman" w:cs="Times New Roman"/>
          <w:sz w:val="22"/>
          <w:szCs w:val="22"/>
          <w:vertAlign w:val="subscript"/>
          <w:lang w:val="en-US" w:eastAsia="de-DE"/>
        </w:rPr>
        <w:t>2</w:t>
      </w:r>
      <w:r w:rsidRPr="006E4CFE">
        <w:rPr>
          <w:rFonts w:ascii="Times New Roman" w:eastAsia="Calibri" w:hAnsi="Times New Roman" w:cs="Times New Roman"/>
          <w:sz w:val="22"/>
          <w:szCs w:val="22"/>
          <w:lang w:val="en-US" w:eastAsia="de-DE"/>
        </w:rPr>
        <w:t xml:space="preserve"> C3 C4), 2.21-2.27 (m, 4H, 2</w:t>
      </w:r>
      <w:r w:rsidRPr="006E4CFE">
        <w:rPr>
          <w:rFonts w:ascii="Times New Roman" w:eastAsia="Calibri" w:hAnsi="Times New Roman" w:cs="Times New Roman"/>
          <w:sz w:val="22"/>
          <w:szCs w:val="22"/>
          <w:lang w:val="en-US"/>
        </w:rPr>
        <w:t>×</w:t>
      </w:r>
      <w:r w:rsidRPr="006E4CFE">
        <w:rPr>
          <w:rFonts w:ascii="Times New Roman" w:eastAsia="Calibri" w:hAnsi="Times New Roman" w:cs="Times New Roman"/>
          <w:sz w:val="22"/>
          <w:szCs w:val="22"/>
          <w:lang w:val="en-US" w:eastAsia="de-DE"/>
        </w:rPr>
        <w:t>CH</w:t>
      </w:r>
      <w:r w:rsidRPr="006E4CFE">
        <w:rPr>
          <w:rFonts w:ascii="Times New Roman" w:eastAsia="Calibri" w:hAnsi="Times New Roman" w:cs="Times New Roman"/>
          <w:sz w:val="22"/>
          <w:szCs w:val="22"/>
          <w:vertAlign w:val="subscript"/>
          <w:lang w:val="en-US" w:eastAsia="de-DE"/>
        </w:rPr>
        <w:t>2</w:t>
      </w:r>
      <w:r w:rsidRPr="006E4CFE">
        <w:rPr>
          <w:rFonts w:ascii="Times New Roman" w:eastAsia="Calibri" w:hAnsi="Times New Roman" w:cs="Times New Roman"/>
          <w:sz w:val="22"/>
          <w:szCs w:val="22"/>
          <w:lang w:val="en-US" w:eastAsia="de-DE"/>
        </w:rPr>
        <w:t xml:space="preserve"> C2 C5), 2.48 (s, 6H, 2</w:t>
      </w:r>
      <w:r w:rsidRPr="006E4CFE">
        <w:rPr>
          <w:rFonts w:ascii="Times New Roman" w:eastAsia="Calibri" w:hAnsi="Times New Roman" w:cs="Times New Roman"/>
          <w:sz w:val="22"/>
          <w:szCs w:val="22"/>
          <w:lang w:val="en-US"/>
        </w:rPr>
        <w:t>×</w:t>
      </w:r>
      <w:r w:rsidRPr="006E4CFE">
        <w:rPr>
          <w:rFonts w:ascii="Times New Roman" w:eastAsia="Calibri" w:hAnsi="Times New Roman" w:cs="Times New Roman"/>
          <w:sz w:val="22"/>
          <w:szCs w:val="22"/>
          <w:lang w:val="en-US" w:eastAsia="de-DE"/>
        </w:rPr>
        <w:t>CH</w:t>
      </w:r>
      <w:r w:rsidRPr="006E4CFE">
        <w:rPr>
          <w:rFonts w:ascii="Times New Roman" w:eastAsia="Calibri" w:hAnsi="Times New Roman" w:cs="Times New Roman"/>
          <w:sz w:val="22"/>
          <w:szCs w:val="22"/>
          <w:vertAlign w:val="subscript"/>
          <w:lang w:val="en-US" w:eastAsia="de-DE"/>
        </w:rPr>
        <w:t>3</w:t>
      </w:r>
      <w:r w:rsidRPr="006E4CFE">
        <w:rPr>
          <w:rFonts w:ascii="Times New Roman" w:eastAsia="Calibri" w:hAnsi="Times New Roman" w:cs="Times New Roman"/>
          <w:sz w:val="22"/>
          <w:szCs w:val="22"/>
          <w:lang w:val="en-US" w:eastAsia="de-DE"/>
        </w:rPr>
        <w:t xml:space="preserve"> C6 C7).</w:t>
      </w:r>
    </w:p>
    <w:p w14:paraId="0C1CD350" w14:textId="77777777" w:rsidR="00C57172" w:rsidRPr="006E4CFE" w:rsidRDefault="00C57172" w:rsidP="00C57172">
      <w:pPr>
        <w:spacing w:after="120" w:line="360" w:lineRule="auto"/>
        <w:jc w:val="both"/>
        <w:rPr>
          <w:rFonts w:ascii="Times New Roman" w:hAnsi="Times New Roman" w:cs="Times New Roman"/>
          <w:sz w:val="22"/>
          <w:szCs w:val="22"/>
          <w:lang w:val="en-US"/>
        </w:rPr>
      </w:pPr>
    </w:p>
    <w:p w14:paraId="48E368B2" w14:textId="65555120"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r w:rsidRPr="00167A81">
        <w:rPr>
          <w:rFonts w:ascii="Times New Roman" w:eastAsia="Times New Roman" w:hAnsi="Times New Roman" w:cs="Times New Roman"/>
          <w:b/>
          <w:sz w:val="22"/>
          <w:szCs w:val="22"/>
          <w:lang w:val="en-US" w:eastAsia="de-DE"/>
        </w:rPr>
        <w:t>Synthesis of (</w:t>
      </w:r>
      <w:r w:rsidRPr="00167A81">
        <w:rPr>
          <w:rFonts w:ascii="Times New Roman" w:eastAsia="Times New Roman" w:hAnsi="Times New Roman" w:cs="Times New Roman"/>
          <w:b/>
          <w:i/>
          <w:sz w:val="22"/>
          <w:szCs w:val="22"/>
          <w:lang w:val="en-US" w:eastAsia="de-DE"/>
        </w:rPr>
        <w:t>EZ</w:t>
      </w:r>
      <w:r w:rsidRPr="00167A81">
        <w:rPr>
          <w:rFonts w:ascii="Times New Roman" w:eastAsia="Times New Roman" w:hAnsi="Times New Roman" w:cs="Times New Roman"/>
          <w:b/>
          <w:sz w:val="22"/>
          <w:szCs w:val="22"/>
          <w:lang w:val="en-US" w:eastAsia="de-DE"/>
        </w:rPr>
        <w:t>)-2-Isopropylcyclopentanon</w:t>
      </w:r>
      <w:r w:rsidR="004C724E">
        <w:rPr>
          <w:rFonts w:ascii="Times New Roman" w:eastAsia="Times New Roman" w:hAnsi="Times New Roman" w:cs="Times New Roman"/>
          <w:b/>
          <w:sz w:val="22"/>
          <w:szCs w:val="22"/>
          <w:lang w:val="en-US" w:eastAsia="de-DE"/>
        </w:rPr>
        <w:t>e</w:t>
      </w:r>
      <w:r w:rsidRPr="00167A81">
        <w:rPr>
          <w:rFonts w:ascii="Times New Roman" w:eastAsia="Times New Roman" w:hAnsi="Times New Roman" w:cs="Times New Roman"/>
          <w:b/>
          <w:sz w:val="22"/>
          <w:szCs w:val="22"/>
          <w:lang w:val="en-US" w:eastAsia="de-DE"/>
        </w:rPr>
        <w:t>-</w:t>
      </w:r>
      <w:proofErr w:type="gramStart"/>
      <w:r w:rsidRPr="00167A81">
        <w:rPr>
          <w:rFonts w:ascii="Times New Roman" w:eastAsia="Times New Roman" w:hAnsi="Times New Roman" w:cs="Times New Roman"/>
          <w:b/>
          <w:i/>
          <w:sz w:val="22"/>
          <w:szCs w:val="22"/>
          <w:lang w:val="en-US" w:eastAsia="de-DE"/>
        </w:rPr>
        <w:t>N</w:t>
      </w:r>
      <w:r w:rsidRPr="00167A81">
        <w:rPr>
          <w:rFonts w:ascii="Times New Roman" w:eastAsia="Times New Roman" w:hAnsi="Times New Roman" w:cs="Times New Roman"/>
          <w:b/>
          <w:sz w:val="22"/>
          <w:szCs w:val="22"/>
          <w:lang w:val="en-US" w:eastAsia="de-DE"/>
        </w:rPr>
        <w:t>,</w:t>
      </w:r>
      <w:r w:rsidRPr="00167A81">
        <w:rPr>
          <w:rFonts w:ascii="Times New Roman" w:eastAsia="Times New Roman" w:hAnsi="Times New Roman" w:cs="Times New Roman"/>
          <w:b/>
          <w:i/>
          <w:sz w:val="22"/>
          <w:szCs w:val="22"/>
          <w:lang w:val="en-US" w:eastAsia="de-DE"/>
        </w:rPr>
        <w:t>N</w:t>
      </w:r>
      <w:proofErr w:type="gramEnd"/>
      <w:r w:rsidRPr="00167A81">
        <w:rPr>
          <w:rFonts w:ascii="Times New Roman" w:eastAsia="Times New Roman" w:hAnsi="Times New Roman" w:cs="Times New Roman"/>
          <w:b/>
          <w:sz w:val="22"/>
          <w:szCs w:val="22"/>
          <w:lang w:val="en-US" w:eastAsia="de-DE"/>
        </w:rPr>
        <w:t>-dimethylhydrazone (19)</w:t>
      </w:r>
    </w:p>
    <w:p w14:paraId="57345D30" w14:textId="0B284CE6" w:rsidR="00C57172" w:rsidRPr="00167A81" w:rsidRDefault="00C57172" w:rsidP="00C57172">
      <w:pPr>
        <w:spacing w:after="120" w:line="360" w:lineRule="auto"/>
        <w:jc w:val="both"/>
        <w:rPr>
          <w:rFonts w:ascii="Times New Roman" w:hAnsi="Times New Roman" w:cs="Times New Roman"/>
          <w:sz w:val="22"/>
          <w:szCs w:val="22"/>
          <w:lang w:val="en-US"/>
        </w:rPr>
      </w:pPr>
      <w:r w:rsidRPr="00167A81">
        <w:rPr>
          <w:rFonts w:ascii="Times New Roman" w:hAnsi="Times New Roman" w:cs="Times New Roman"/>
          <w:sz w:val="22"/>
          <w:szCs w:val="22"/>
          <w:lang w:val="en-US"/>
        </w:rPr>
        <w:t>Under argon, a solution of 196 mg (1.55 mmol) cyclopentanone-</w:t>
      </w:r>
      <w:proofErr w:type="gramStart"/>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w:t>
      </w:r>
      <w:r w:rsidRPr="00167A81">
        <w:rPr>
          <w:rFonts w:ascii="Times New Roman" w:hAnsi="Times New Roman" w:cs="Times New Roman"/>
          <w:i/>
          <w:sz w:val="22"/>
          <w:szCs w:val="22"/>
          <w:lang w:val="en-US"/>
        </w:rPr>
        <w:t>N</w:t>
      </w:r>
      <w:proofErr w:type="gramEnd"/>
      <w:r w:rsidRPr="00167A81">
        <w:rPr>
          <w:rFonts w:ascii="Times New Roman" w:hAnsi="Times New Roman" w:cs="Times New Roman"/>
          <w:sz w:val="22"/>
          <w:szCs w:val="22"/>
          <w:lang w:val="en-US"/>
        </w:rPr>
        <w:t>-</w:t>
      </w:r>
      <w:proofErr w:type="spellStart"/>
      <w:r w:rsidRPr="00167A81">
        <w:rPr>
          <w:rFonts w:ascii="Times New Roman" w:hAnsi="Times New Roman" w:cs="Times New Roman"/>
          <w:sz w:val="22"/>
          <w:szCs w:val="22"/>
          <w:lang w:val="en-US"/>
        </w:rPr>
        <w:t>dimethylhydrazone</w:t>
      </w:r>
      <w:proofErr w:type="spellEnd"/>
      <w:r w:rsidRPr="00167A81">
        <w:rPr>
          <w:rFonts w:ascii="Times New Roman" w:hAnsi="Times New Roman" w:cs="Times New Roman"/>
          <w:sz w:val="22"/>
          <w:szCs w:val="22"/>
          <w:lang w:val="en-US"/>
        </w:rPr>
        <w:t xml:space="preserv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18</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hAnsi="Times New Roman" w:cs="Times New Roman"/>
          <w:sz w:val="22"/>
          <w:szCs w:val="22"/>
          <w:lang w:val="en-US"/>
        </w:rPr>
        <w:t xml:space="preserve">in 20 mL dry THF at -80 °C was treated with 1.06 mL (1.68 mmol) 1.6 M </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 xml:space="preserve">-butyllithium in </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 xml:space="preserve">-hexane. After stirring at -70 °C for 45 min, a solution of 199 mg (1.62 mmol) freshly distilled isopropyl bromide in 2 mL THF was added dropwise. After stirring at </w:t>
      </w:r>
      <w:r w:rsidRPr="00167A81">
        <w:rPr>
          <w:rFonts w:ascii="Times New Roman" w:eastAsia="Times New Roman" w:hAnsi="Times New Roman" w:cs="Times New Roman"/>
          <w:sz w:val="22"/>
          <w:szCs w:val="22"/>
          <w:lang w:val="en-US" w:eastAsia="de-DE"/>
        </w:rPr>
        <w:t xml:space="preserve">room temperature </w:t>
      </w:r>
      <w:r w:rsidRPr="00167A81">
        <w:rPr>
          <w:rFonts w:ascii="Times New Roman" w:hAnsi="Times New Roman" w:cs="Times New Roman"/>
          <w:sz w:val="22"/>
          <w:szCs w:val="22"/>
          <w:lang w:val="en-US"/>
        </w:rPr>
        <w:t>for 16 h the resulting (</w:t>
      </w:r>
      <w:r w:rsidRPr="00167A81">
        <w:rPr>
          <w:rFonts w:ascii="Times New Roman" w:hAnsi="Times New Roman" w:cs="Times New Roman"/>
          <w:i/>
          <w:sz w:val="22"/>
          <w:szCs w:val="22"/>
          <w:lang w:val="en-US"/>
        </w:rPr>
        <w:t>EZ</w:t>
      </w:r>
      <w:r w:rsidRPr="00167A81">
        <w:rPr>
          <w:rFonts w:ascii="Times New Roman" w:hAnsi="Times New Roman" w:cs="Times New Roman"/>
          <w:sz w:val="22"/>
          <w:szCs w:val="22"/>
          <w:lang w:val="en-US"/>
        </w:rPr>
        <w:t>)-2-</w:t>
      </w:r>
      <w:r w:rsidRPr="00167A81">
        <w:rPr>
          <w:rFonts w:ascii="Times New Roman" w:hAnsi="Times New Roman" w:cs="Times New Roman"/>
          <w:sz w:val="22"/>
          <w:szCs w:val="22"/>
          <w:lang w:val="en-US"/>
        </w:rPr>
        <w:lastRenderedPageBreak/>
        <w:t>isopropylcyclopentanon</w:t>
      </w:r>
      <w:r w:rsidR="004C724E">
        <w:rPr>
          <w:rFonts w:ascii="Times New Roman" w:hAnsi="Times New Roman" w:cs="Times New Roman"/>
          <w:sz w:val="22"/>
          <w:szCs w:val="22"/>
          <w:lang w:val="en-US"/>
        </w:rPr>
        <w:t>e</w:t>
      </w:r>
      <w:r w:rsidRPr="00167A81">
        <w:rPr>
          <w:rFonts w:ascii="Times New Roman" w:hAnsi="Times New Roman" w:cs="Times New Roman"/>
          <w:sz w:val="22"/>
          <w:szCs w:val="22"/>
          <w:lang w:val="en-US"/>
        </w:rPr>
        <w:t>-</w:t>
      </w:r>
      <w:proofErr w:type="gramStart"/>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w:t>
      </w:r>
      <w:r w:rsidRPr="00167A81">
        <w:rPr>
          <w:rFonts w:ascii="Times New Roman" w:hAnsi="Times New Roman" w:cs="Times New Roman"/>
          <w:i/>
          <w:sz w:val="22"/>
          <w:szCs w:val="22"/>
          <w:lang w:val="en-US"/>
        </w:rPr>
        <w:t>N</w:t>
      </w:r>
      <w:proofErr w:type="gramEnd"/>
      <w:r w:rsidRPr="00167A81">
        <w:rPr>
          <w:rFonts w:ascii="Times New Roman" w:hAnsi="Times New Roman" w:cs="Times New Roman"/>
          <w:sz w:val="22"/>
          <w:szCs w:val="22"/>
          <w:lang w:val="en-US"/>
        </w:rPr>
        <w:t>-dimethylhydrazone (</w:t>
      </w:r>
      <w:r w:rsidRPr="00167A81">
        <w:rPr>
          <w:rFonts w:ascii="Times New Roman" w:hAnsi="Times New Roman" w:cs="Times New Roman"/>
          <w:i/>
          <w:sz w:val="22"/>
          <w:szCs w:val="22"/>
          <w:lang w:val="en-US"/>
        </w:rPr>
        <w:t>Z</w:t>
      </w:r>
      <w:r w:rsidRPr="00167A81">
        <w:rPr>
          <w:rFonts w:ascii="Times New Roman" w:hAnsi="Times New Roman" w:cs="Times New Roman"/>
          <w:sz w:val="22"/>
          <w:szCs w:val="22"/>
          <w:lang w:val="en-US"/>
        </w:rPr>
        <w:t>:</w:t>
      </w:r>
      <w:r w:rsidRPr="00167A81">
        <w:rPr>
          <w:rFonts w:ascii="Times New Roman" w:hAnsi="Times New Roman" w:cs="Times New Roman"/>
          <w:i/>
          <w:sz w:val="22"/>
          <w:szCs w:val="22"/>
          <w:lang w:val="en-US"/>
        </w:rPr>
        <w:t>E</w:t>
      </w:r>
      <w:r w:rsidRPr="00167A81">
        <w:rPr>
          <w:rFonts w:ascii="Times New Roman" w:hAnsi="Times New Roman" w:cs="Times New Roman"/>
          <w:sz w:val="22"/>
          <w:szCs w:val="22"/>
          <w:lang w:val="en-US"/>
        </w:rPr>
        <w:t xml:space="preserve"> approximately 2:3) along with the dialkylated 2,5-diisopropylcyclopentanon</w:t>
      </w:r>
      <w:r w:rsidR="004C724E">
        <w:rPr>
          <w:rFonts w:ascii="Times New Roman" w:hAnsi="Times New Roman" w:cs="Times New Roman"/>
          <w:sz w:val="22"/>
          <w:szCs w:val="22"/>
          <w:lang w:val="en-US"/>
        </w:rPr>
        <w:t>e</w:t>
      </w:r>
      <w:r w:rsidRPr="00167A81">
        <w:rPr>
          <w:rFonts w:ascii="Times New Roman" w:hAnsi="Times New Roman" w:cs="Times New Roman"/>
          <w:sz w:val="22"/>
          <w:szCs w:val="22"/>
          <w:lang w:val="en-US"/>
        </w:rPr>
        <w:t>-</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 xml:space="preserve">-dimethylhydrazone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19</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hAnsi="Times New Roman" w:cs="Times New Roman"/>
          <w:sz w:val="22"/>
          <w:szCs w:val="22"/>
          <w:lang w:val="en-US"/>
        </w:rPr>
        <w:t xml:space="preserve">was directly used for the next step. </w:t>
      </w:r>
    </w:p>
    <w:p w14:paraId="0EE7E331" w14:textId="77777777" w:rsidR="00C57172" w:rsidRPr="00167A81" w:rsidRDefault="00C57172" w:rsidP="00C57172">
      <w:pPr>
        <w:autoSpaceDE w:val="0"/>
        <w:autoSpaceDN w:val="0"/>
        <w:adjustRightInd w:val="0"/>
        <w:spacing w:after="0" w:line="360" w:lineRule="auto"/>
        <w:jc w:val="both"/>
        <w:rPr>
          <w:rFonts w:ascii="Times New Roman" w:hAnsi="Times New Roman" w:cs="Times New Roman"/>
          <w:color w:val="000000"/>
          <w:sz w:val="22"/>
          <w:szCs w:val="22"/>
          <w:lang w:val="en-US"/>
        </w:rPr>
      </w:pPr>
      <w:r w:rsidRPr="00167A81">
        <w:rPr>
          <w:rFonts w:ascii="Times New Roman" w:hAnsi="Times New Roman" w:cs="Times New Roman"/>
          <w:b/>
          <w:bCs/>
          <w:color w:val="000000"/>
          <w:sz w:val="22"/>
          <w:szCs w:val="22"/>
          <w:lang w:val="en-US"/>
        </w:rPr>
        <w:t xml:space="preserve">MS (EI, 70 eV): </w:t>
      </w:r>
      <w:r w:rsidRPr="00167A81">
        <w:rPr>
          <w:rFonts w:ascii="Times New Roman" w:hAnsi="Times New Roman" w:cs="Times New Roman"/>
          <w:i/>
          <w:color w:val="000000"/>
          <w:sz w:val="22"/>
          <w:szCs w:val="22"/>
          <w:lang w:val="en-US"/>
        </w:rPr>
        <w:t>m/z</w:t>
      </w:r>
      <w:r w:rsidRPr="00167A81">
        <w:rPr>
          <w:rFonts w:ascii="Times New Roman" w:hAnsi="Times New Roman" w:cs="Times New Roman"/>
          <w:color w:val="000000"/>
          <w:sz w:val="22"/>
          <w:szCs w:val="22"/>
          <w:lang w:val="en-US"/>
        </w:rPr>
        <w:t xml:space="preserve"> (%) = 39 (16), 40 (3), 41 (33), 42 (26), 43 (35), 44 (65), 45 (36), 46 (6), 51 (3), 52 (3), 53 (10), 54 (14), 55 (36), 56 (5), 57 (2), 58 (9), 59 (6), 60 (3), 65 (7), 66 (4), 67 (13), 68 (4), 69 (6), 70 (6), 71 (3), 77 (4), 79 (5), 80 (7), 81 (8), 82 (79), 83 (13), 84 (38), 85 (7), 86 (11), 91 (2), 93 (2), 94 (7), 95 (4), 96 (6), 97 (4), 98 (2), 100 (2), 107 (1), 108 (5), 109 (5), 110 (8), 111 (10), 122 (2), 123 (3), 124 (8), </w:t>
      </w:r>
      <w:r w:rsidRPr="00167A81">
        <w:rPr>
          <w:rFonts w:ascii="Times New Roman" w:hAnsi="Times New Roman" w:cs="Times New Roman"/>
          <w:bCs/>
          <w:color w:val="000000"/>
          <w:sz w:val="22"/>
          <w:szCs w:val="22"/>
          <w:lang w:val="en-US"/>
        </w:rPr>
        <w:t>125 (100)</w:t>
      </w:r>
      <w:r w:rsidRPr="00167A81">
        <w:rPr>
          <w:rFonts w:ascii="Times New Roman" w:hAnsi="Times New Roman" w:cs="Times New Roman"/>
          <w:color w:val="000000"/>
          <w:sz w:val="22"/>
          <w:szCs w:val="22"/>
          <w:lang w:val="en-US"/>
        </w:rPr>
        <w:t xml:space="preserve">, 126 (68), 127 (5), 153 (11), 154 (1), </w:t>
      </w:r>
      <w:r w:rsidRPr="00167A81">
        <w:rPr>
          <w:rFonts w:ascii="Times New Roman" w:hAnsi="Times New Roman" w:cs="Times New Roman"/>
          <w:sz w:val="22"/>
          <w:szCs w:val="22"/>
          <w:lang w:val="en-US"/>
        </w:rPr>
        <w:t xml:space="preserve">168 </w:t>
      </w:r>
      <w:r w:rsidRPr="00167A81">
        <w:rPr>
          <w:rFonts w:ascii="Times New Roman" w:eastAsia="Times New Roman" w:hAnsi="Times New Roman" w:cs="Times New Roman"/>
          <w:sz w:val="22"/>
          <w:szCs w:val="22"/>
          <w:lang w:val="en-US" w:eastAsia="de-DE"/>
        </w:rPr>
        <w:t>(69) [M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w:t>
      </w:r>
      <w:r w:rsidRPr="00167A81">
        <w:rPr>
          <w:rFonts w:ascii="Times New Roman" w:hAnsi="Times New Roman" w:cs="Times New Roman"/>
          <w:sz w:val="22"/>
          <w:szCs w:val="22"/>
          <w:lang w:val="en-US"/>
        </w:rPr>
        <w:t xml:space="preserve">, </w:t>
      </w:r>
      <w:r w:rsidRPr="00167A81">
        <w:rPr>
          <w:rFonts w:ascii="Times New Roman" w:hAnsi="Times New Roman" w:cs="Times New Roman"/>
          <w:color w:val="000000"/>
          <w:sz w:val="22"/>
          <w:szCs w:val="22"/>
          <w:lang w:val="en-US"/>
        </w:rPr>
        <w:t>169 (8).</w:t>
      </w:r>
    </w:p>
    <w:p w14:paraId="71037FBA" w14:textId="77777777" w:rsidR="00C57172" w:rsidRPr="00167A81" w:rsidRDefault="00C57172" w:rsidP="00C57172">
      <w:pPr>
        <w:spacing w:after="120" w:line="360" w:lineRule="auto"/>
        <w:jc w:val="both"/>
        <w:rPr>
          <w:rFonts w:ascii="Times New Roman" w:hAnsi="Times New Roman" w:cs="Times New Roman"/>
          <w:sz w:val="22"/>
          <w:szCs w:val="22"/>
          <w:lang w:val="en-US"/>
        </w:rPr>
      </w:pPr>
    </w:p>
    <w:p w14:paraId="2E47F3DD" w14:textId="241AB9EC" w:rsidR="00C57172" w:rsidRPr="00167A81" w:rsidRDefault="00C57172" w:rsidP="00C57172">
      <w:pPr>
        <w:spacing w:after="120" w:line="360" w:lineRule="auto"/>
        <w:jc w:val="both"/>
        <w:rPr>
          <w:rFonts w:ascii="Times New Roman" w:hAnsi="Times New Roman" w:cs="Times New Roman"/>
          <w:sz w:val="22"/>
          <w:szCs w:val="22"/>
          <w:lang w:val="en-US"/>
        </w:rPr>
      </w:pPr>
      <w:r w:rsidRPr="00167A81">
        <w:rPr>
          <w:rFonts w:ascii="Times New Roman" w:eastAsia="Times New Roman" w:hAnsi="Times New Roman" w:cs="Times New Roman"/>
          <w:b/>
          <w:sz w:val="22"/>
          <w:szCs w:val="22"/>
          <w:lang w:val="en-US" w:eastAsia="de-DE"/>
        </w:rPr>
        <w:t xml:space="preserve">Synthesis of </w:t>
      </w:r>
      <w:r w:rsidRPr="00167A81">
        <w:rPr>
          <w:rFonts w:ascii="Times New Roman" w:hAnsi="Times New Roman" w:cs="Times New Roman"/>
          <w:b/>
          <w:bCs/>
          <w:sz w:val="22"/>
          <w:szCs w:val="22"/>
          <w:lang w:val="en-US"/>
        </w:rPr>
        <w:t>2-(1-Hydroxy-2-propenyl)-5-isopropylcyclopentanon</w:t>
      </w:r>
      <w:r w:rsidR="004C724E">
        <w:rPr>
          <w:rFonts w:ascii="Times New Roman" w:hAnsi="Times New Roman" w:cs="Times New Roman"/>
          <w:b/>
          <w:bCs/>
          <w:sz w:val="22"/>
          <w:szCs w:val="22"/>
          <w:lang w:val="en-US"/>
        </w:rPr>
        <w:t>e</w:t>
      </w:r>
      <w:r w:rsidRPr="00167A81">
        <w:rPr>
          <w:rFonts w:ascii="Times New Roman" w:hAnsi="Times New Roman" w:cs="Times New Roman"/>
          <w:b/>
          <w:bCs/>
          <w:sz w:val="22"/>
          <w:szCs w:val="22"/>
          <w:lang w:val="en-US"/>
        </w:rPr>
        <w:t>-</w:t>
      </w:r>
      <w:proofErr w:type="gramStart"/>
      <w:r w:rsidRPr="00167A81">
        <w:rPr>
          <w:rFonts w:ascii="Times New Roman" w:hAnsi="Times New Roman" w:cs="Times New Roman"/>
          <w:b/>
          <w:bCs/>
          <w:i/>
          <w:iCs/>
          <w:sz w:val="22"/>
          <w:szCs w:val="22"/>
          <w:lang w:val="en-US"/>
        </w:rPr>
        <w:t>N</w:t>
      </w:r>
      <w:r w:rsidRPr="00167A81">
        <w:rPr>
          <w:rFonts w:ascii="Times New Roman" w:hAnsi="Times New Roman" w:cs="Times New Roman"/>
          <w:b/>
          <w:bCs/>
          <w:sz w:val="22"/>
          <w:szCs w:val="22"/>
          <w:lang w:val="en-US"/>
        </w:rPr>
        <w:t>,</w:t>
      </w:r>
      <w:r w:rsidRPr="00167A81">
        <w:rPr>
          <w:rFonts w:ascii="Times New Roman" w:hAnsi="Times New Roman" w:cs="Times New Roman"/>
          <w:b/>
          <w:bCs/>
          <w:i/>
          <w:iCs/>
          <w:sz w:val="22"/>
          <w:szCs w:val="22"/>
          <w:lang w:val="en-US"/>
        </w:rPr>
        <w:t>N</w:t>
      </w:r>
      <w:proofErr w:type="gramEnd"/>
      <w:r w:rsidRPr="00167A81">
        <w:rPr>
          <w:rFonts w:ascii="Times New Roman" w:hAnsi="Times New Roman" w:cs="Times New Roman"/>
          <w:b/>
          <w:bCs/>
          <w:sz w:val="22"/>
          <w:szCs w:val="22"/>
          <w:lang w:val="en-US"/>
        </w:rPr>
        <w:t xml:space="preserve">-dimethylhydrazone </w:t>
      </w:r>
      <w:r w:rsidRPr="00167A81">
        <w:rPr>
          <w:rFonts w:ascii="Times New Roman" w:eastAsia="Times New Roman" w:hAnsi="Times New Roman" w:cs="Times New Roman"/>
          <w:b/>
          <w:sz w:val="22"/>
          <w:szCs w:val="22"/>
          <w:lang w:val="en-US" w:eastAsia="de-DE"/>
        </w:rPr>
        <w:t>(20)</w:t>
      </w:r>
    </w:p>
    <w:p w14:paraId="19633157" w14:textId="305B4636" w:rsidR="00C57172" w:rsidRPr="00167A81" w:rsidRDefault="00C57172" w:rsidP="00C57172">
      <w:pPr>
        <w:spacing w:after="120" w:line="360" w:lineRule="auto"/>
        <w:jc w:val="both"/>
        <w:rPr>
          <w:rFonts w:ascii="Times New Roman" w:eastAsia="Times New Roman" w:hAnsi="Times New Roman" w:cs="Times New Roman"/>
          <w:bCs/>
          <w:sz w:val="22"/>
          <w:szCs w:val="22"/>
          <w:lang w:val="en-US" w:eastAsia="de-DE"/>
        </w:rPr>
      </w:pPr>
      <w:r w:rsidRPr="00167A81">
        <w:rPr>
          <w:rFonts w:ascii="Times New Roman" w:hAnsi="Times New Roman" w:cs="Times New Roman"/>
          <w:sz w:val="22"/>
          <w:szCs w:val="22"/>
          <w:lang w:val="en-US"/>
        </w:rPr>
        <w:t>Under argon atmosphere, a solution of the (</w:t>
      </w:r>
      <w:r w:rsidRPr="00167A81">
        <w:rPr>
          <w:rFonts w:ascii="Times New Roman" w:hAnsi="Times New Roman" w:cs="Times New Roman"/>
          <w:i/>
          <w:sz w:val="22"/>
          <w:szCs w:val="22"/>
          <w:lang w:val="en-US"/>
        </w:rPr>
        <w:t>EZ</w:t>
      </w:r>
      <w:r w:rsidRPr="00167A81">
        <w:rPr>
          <w:rFonts w:ascii="Times New Roman" w:hAnsi="Times New Roman" w:cs="Times New Roman"/>
          <w:sz w:val="22"/>
          <w:szCs w:val="22"/>
          <w:lang w:val="en-US"/>
        </w:rPr>
        <w:t>)-2-isopropylcyclopentanon</w:t>
      </w:r>
      <w:r w:rsidR="004C724E">
        <w:rPr>
          <w:rFonts w:ascii="Times New Roman" w:hAnsi="Times New Roman" w:cs="Times New Roman"/>
          <w:sz w:val="22"/>
          <w:szCs w:val="22"/>
          <w:lang w:val="en-US"/>
        </w:rPr>
        <w:t>e</w:t>
      </w:r>
      <w:r w:rsidRPr="00167A81">
        <w:rPr>
          <w:rFonts w:ascii="Times New Roman" w:hAnsi="Times New Roman" w:cs="Times New Roman"/>
          <w:sz w:val="22"/>
          <w:szCs w:val="22"/>
          <w:lang w:val="en-US"/>
        </w:rPr>
        <w:t>-</w:t>
      </w:r>
      <w:proofErr w:type="gramStart"/>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w:t>
      </w:r>
      <w:r w:rsidRPr="00167A81">
        <w:rPr>
          <w:rFonts w:ascii="Times New Roman" w:hAnsi="Times New Roman" w:cs="Times New Roman"/>
          <w:i/>
          <w:sz w:val="22"/>
          <w:szCs w:val="22"/>
          <w:lang w:val="en-US"/>
        </w:rPr>
        <w:t>N</w:t>
      </w:r>
      <w:proofErr w:type="gramEnd"/>
      <w:r w:rsidRPr="00167A81">
        <w:rPr>
          <w:rFonts w:ascii="Times New Roman" w:hAnsi="Times New Roman" w:cs="Times New Roman"/>
          <w:sz w:val="22"/>
          <w:szCs w:val="22"/>
          <w:lang w:val="en-US"/>
        </w:rPr>
        <w:t xml:space="preserve">-dimethylhydrazone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19</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hAnsi="Times New Roman" w:cs="Times New Roman"/>
          <w:sz w:val="22"/>
          <w:szCs w:val="22"/>
          <w:lang w:val="en-US"/>
        </w:rPr>
        <w:t xml:space="preserve">in THF at -80 °C was treated with 1.05 mL (1.68 mmol) 1.6 M </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 xml:space="preserve">-butyllithium in </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 xml:space="preserve">-hexane. After stirring at -70 °C for 45 min, a solution of 97 mg (1.73 mmol) freshly distilled acrolein in 2 mL THF was added dropwise. After stirring at </w:t>
      </w:r>
      <w:r w:rsidRPr="00167A81">
        <w:rPr>
          <w:rFonts w:ascii="Times New Roman" w:eastAsia="Times New Roman" w:hAnsi="Times New Roman" w:cs="Times New Roman"/>
          <w:sz w:val="22"/>
          <w:szCs w:val="22"/>
          <w:lang w:val="en-US" w:eastAsia="de-DE"/>
        </w:rPr>
        <w:t xml:space="preserve">room temperature </w:t>
      </w:r>
      <w:r w:rsidRPr="00167A81">
        <w:rPr>
          <w:rFonts w:ascii="Times New Roman" w:hAnsi="Times New Roman" w:cs="Times New Roman"/>
          <w:sz w:val="22"/>
          <w:szCs w:val="22"/>
          <w:lang w:val="en-US"/>
        </w:rPr>
        <w:t>for 12 h the reaction was quenched by addition of 6 ml saturated aqueous NH</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Cl. The mixture was extracted twice with 10 mL pentane, and the organic phase was separated and washed three times with 6 mL saturated aqueous NaHCO</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and once with 6 ml saturated brine. The solution was dried over MgSO</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xml:space="preserve">, </w:t>
      </w:r>
      <w:r w:rsidRPr="00167A81">
        <w:rPr>
          <w:rFonts w:ascii="Times New Roman" w:eastAsia="Times New Roman" w:hAnsi="Times New Roman" w:cs="Times New Roman"/>
          <w:bCs/>
          <w:sz w:val="22"/>
          <w:szCs w:val="22"/>
          <w:lang w:val="en-US" w:eastAsia="de-DE"/>
        </w:rPr>
        <w:t xml:space="preserve">filtered through a pad of silica </w:t>
      </w:r>
      <w:proofErr w:type="gramStart"/>
      <w:r w:rsidRPr="00167A81">
        <w:rPr>
          <w:rFonts w:ascii="Times New Roman" w:eastAsia="Times New Roman" w:hAnsi="Times New Roman" w:cs="Times New Roman"/>
          <w:bCs/>
          <w:sz w:val="22"/>
          <w:szCs w:val="22"/>
          <w:lang w:val="en-US" w:eastAsia="de-DE"/>
        </w:rPr>
        <w:t>gel</w:t>
      </w:r>
      <w:proofErr w:type="gramEnd"/>
      <w:r w:rsidRPr="00167A81">
        <w:rPr>
          <w:rFonts w:ascii="Times New Roman" w:eastAsia="Times New Roman" w:hAnsi="Times New Roman" w:cs="Times New Roman"/>
          <w:bCs/>
          <w:sz w:val="22"/>
          <w:szCs w:val="22"/>
          <w:lang w:val="en-US" w:eastAsia="de-DE"/>
        </w:rPr>
        <w:t xml:space="preserve"> and concentrated under reduced pressure. GC/EI-MS analysis indicated a mixture of the target compound (</w:t>
      </w:r>
      <w:r w:rsidRPr="00167A81">
        <w:rPr>
          <w:rFonts w:ascii="Times New Roman" w:eastAsia="Times New Roman" w:hAnsi="Times New Roman" w:cs="Times New Roman"/>
          <w:b/>
          <w:sz w:val="22"/>
          <w:szCs w:val="22"/>
          <w:lang w:val="en-US" w:eastAsia="de-DE"/>
        </w:rPr>
        <w:t>20</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bCs/>
          <w:sz w:val="22"/>
          <w:szCs w:val="22"/>
          <w:lang w:val="en-US" w:eastAsia="de-DE"/>
        </w:rPr>
        <w:t xml:space="preserve">2 isomers, 3:4 with almost identical MS spectra) along with the monoalkylated, dialkylated, and </w:t>
      </w:r>
      <w:proofErr w:type="spellStart"/>
      <w:r w:rsidRPr="00167A81">
        <w:rPr>
          <w:rFonts w:ascii="Times New Roman" w:eastAsia="Times New Roman" w:hAnsi="Times New Roman" w:cs="Times New Roman"/>
          <w:bCs/>
          <w:sz w:val="22"/>
          <w:szCs w:val="22"/>
          <w:lang w:val="en-US" w:eastAsia="de-DE"/>
        </w:rPr>
        <w:t>monoaldol</w:t>
      </w:r>
      <w:proofErr w:type="spellEnd"/>
      <w:r w:rsidRPr="00167A81">
        <w:rPr>
          <w:rFonts w:ascii="Times New Roman" w:eastAsia="Times New Roman" w:hAnsi="Times New Roman" w:cs="Times New Roman"/>
          <w:bCs/>
          <w:sz w:val="22"/>
          <w:szCs w:val="22"/>
          <w:lang w:val="en-US" w:eastAsia="de-DE"/>
        </w:rPr>
        <w:t xml:space="preserve"> products. The mixture was used directly for the next step. </w:t>
      </w:r>
    </w:p>
    <w:p w14:paraId="0D689819" w14:textId="77777777" w:rsidR="00C57172" w:rsidRPr="00167A81" w:rsidRDefault="00C57172" w:rsidP="00C57172">
      <w:pPr>
        <w:autoSpaceDE w:val="0"/>
        <w:autoSpaceDN w:val="0"/>
        <w:adjustRightInd w:val="0"/>
        <w:spacing w:after="0" w:line="360" w:lineRule="auto"/>
        <w:jc w:val="both"/>
        <w:rPr>
          <w:rFonts w:ascii="Times New Roman" w:hAnsi="Times New Roman" w:cs="Times New Roman"/>
          <w:sz w:val="22"/>
          <w:szCs w:val="22"/>
          <w:lang w:val="en-US"/>
        </w:rPr>
      </w:pPr>
      <w:r w:rsidRPr="00167A81">
        <w:rPr>
          <w:rFonts w:ascii="Times New Roman" w:hAnsi="Times New Roman" w:cs="Times New Roman"/>
          <w:b/>
          <w:bCs/>
          <w:sz w:val="22"/>
          <w:szCs w:val="22"/>
          <w:lang w:val="en-US"/>
        </w:rPr>
        <w:t xml:space="preserve">MS (EI, 70 eV): </w:t>
      </w:r>
      <w:r w:rsidRPr="00167A81">
        <w:rPr>
          <w:rFonts w:ascii="Times New Roman" w:hAnsi="Times New Roman" w:cs="Times New Roman"/>
          <w:i/>
          <w:sz w:val="22"/>
          <w:szCs w:val="22"/>
          <w:lang w:val="en-US"/>
        </w:rPr>
        <w:t>m/z</w:t>
      </w:r>
      <w:r w:rsidRPr="00167A81">
        <w:rPr>
          <w:rFonts w:ascii="Times New Roman" w:hAnsi="Times New Roman" w:cs="Times New Roman"/>
          <w:sz w:val="22"/>
          <w:szCs w:val="22"/>
          <w:lang w:val="en-US"/>
        </w:rPr>
        <w:t xml:space="preserve"> (%) = 38 (1), 39 (16), 40 (4), 41 (36), 42 (30), 43 (38), </w:t>
      </w:r>
      <w:r w:rsidRPr="00167A81">
        <w:rPr>
          <w:rFonts w:ascii="Times New Roman" w:hAnsi="Times New Roman" w:cs="Times New Roman"/>
          <w:bCs/>
          <w:sz w:val="22"/>
          <w:szCs w:val="22"/>
          <w:lang w:val="en-US"/>
        </w:rPr>
        <w:t>44 (100)</w:t>
      </w:r>
      <w:r w:rsidRPr="00167A81">
        <w:rPr>
          <w:rFonts w:ascii="Times New Roman" w:hAnsi="Times New Roman" w:cs="Times New Roman"/>
          <w:sz w:val="22"/>
          <w:szCs w:val="22"/>
          <w:lang w:val="en-US"/>
        </w:rPr>
        <w:t xml:space="preserve">, 45 (46), 46 (47), 47 (1), 51 (3), 52 (3), 53 (16), 54 (20), 55 (54), 56 (11), 57 (16), 58 (8), 59 (8), 60 (2), 63 (1), 64 (1), 65 (11), 66 (6), 67 (19), 68 (11), 69 (11), 70 (11), 71 (7), 72 (5), 77 (11), 78 (3), 79 (21), 80 (16), 81 (38), 82 (78), 83 (48), 84 (22), 85 (6), 86 (8), 91 (11), 92 (5), 93 (7), 94 (13), 95 (11), 96 (13), 97 (9), 98 (3), 100 (1), 103 (1), 105 (4), 106 (5), 107 (12), 108 (19), 109 (19), 110 (11), 111 (5), 112 (1), 117 (3), 118 (9), 119 (8), 120 (10), 121 (4), 122 (10), 123 (12), 124 (39), 125 (38), 126 (34), 127 (3), 132 (1), 133 (1), 134 (2), 135 (2), 136 (8), 137 (16), 138 (5), 139 (2), 146 (2), 147 (1), 148 (2), 149 (1), 150 (2), 151 (2), 152 (4), 153 (8), 154 (3), 160 (1), 161 (2), 162 (6), 163 (3), 164 (3), 165 (1), 166 (1), 167 (46), 168 (41), 169 (4), 178 (2), 179 (1), 180 (34), 181 (9), 182 (2), 196 (2), 197 (2), 205 (13), 206 (8), 207 (2), 209 (3), </w:t>
      </w:r>
      <w:r w:rsidRPr="00167A81">
        <w:rPr>
          <w:rFonts w:ascii="Times New Roman" w:hAnsi="Times New Roman" w:cs="Times New Roman"/>
          <w:bCs/>
          <w:sz w:val="22"/>
          <w:szCs w:val="22"/>
          <w:lang w:val="en-US"/>
        </w:rPr>
        <w:t xml:space="preserve">224 (13), </w:t>
      </w:r>
      <w:r w:rsidRPr="00167A81">
        <w:rPr>
          <w:rFonts w:ascii="Times New Roman" w:eastAsia="Times New Roman" w:hAnsi="Times New Roman" w:cs="Times New Roman"/>
          <w:sz w:val="22"/>
          <w:szCs w:val="22"/>
          <w:lang w:val="en-US" w:eastAsia="de-DE"/>
        </w:rPr>
        <w:t>[M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w:t>
      </w:r>
      <w:r w:rsidRPr="00167A81">
        <w:rPr>
          <w:rFonts w:ascii="Times New Roman" w:hAnsi="Times New Roman" w:cs="Times New Roman"/>
          <w:sz w:val="22"/>
          <w:szCs w:val="22"/>
          <w:lang w:val="en-US"/>
        </w:rPr>
        <w:t>, 225 (2).</w:t>
      </w:r>
    </w:p>
    <w:p w14:paraId="009FA11F" w14:textId="77777777" w:rsidR="00C57172" w:rsidRPr="00167A81" w:rsidRDefault="00C57172" w:rsidP="00C57172">
      <w:pPr>
        <w:spacing w:after="120" w:line="360" w:lineRule="auto"/>
        <w:jc w:val="both"/>
        <w:rPr>
          <w:rFonts w:ascii="Times New Roman" w:hAnsi="Times New Roman" w:cs="Times New Roman"/>
          <w:sz w:val="22"/>
          <w:szCs w:val="22"/>
          <w:lang w:val="en-US"/>
        </w:rPr>
      </w:pPr>
    </w:p>
    <w:p w14:paraId="06F4D1EC" w14:textId="77777777" w:rsidR="00C57172" w:rsidRPr="00167A81" w:rsidRDefault="00C57172" w:rsidP="00C57172">
      <w:pPr>
        <w:spacing w:after="120" w:line="360" w:lineRule="auto"/>
        <w:jc w:val="both"/>
        <w:rPr>
          <w:rFonts w:ascii="Times New Roman" w:hAnsi="Times New Roman" w:cs="Times New Roman"/>
          <w:sz w:val="22"/>
          <w:szCs w:val="22"/>
          <w:lang w:val="en-US"/>
        </w:rPr>
      </w:pPr>
      <w:r w:rsidRPr="00167A81">
        <w:rPr>
          <w:rFonts w:ascii="Times New Roman" w:eastAsia="Times New Roman" w:hAnsi="Times New Roman" w:cs="Times New Roman"/>
          <w:b/>
          <w:sz w:val="22"/>
          <w:szCs w:val="22"/>
          <w:lang w:val="en-US" w:eastAsia="de-DE"/>
        </w:rPr>
        <w:t xml:space="preserve">Synthesis of </w:t>
      </w:r>
      <w:r w:rsidRPr="00167A81">
        <w:rPr>
          <w:rFonts w:ascii="Times New Roman" w:hAnsi="Times New Roman" w:cs="Times New Roman"/>
          <w:b/>
          <w:bCs/>
          <w:sz w:val="22"/>
          <w:szCs w:val="22"/>
          <w:lang w:val="en-US"/>
        </w:rPr>
        <w:t xml:space="preserve">2-(1-Hydroxy-2-propenyl)-5-isopropylcyclopentanone </w:t>
      </w:r>
      <w:r w:rsidRPr="00167A81">
        <w:rPr>
          <w:rFonts w:ascii="Times New Roman" w:eastAsia="Times New Roman" w:hAnsi="Times New Roman" w:cs="Times New Roman"/>
          <w:b/>
          <w:sz w:val="22"/>
          <w:szCs w:val="22"/>
          <w:lang w:val="en-US" w:eastAsia="de-DE"/>
        </w:rPr>
        <w:t>(21)</w:t>
      </w:r>
    </w:p>
    <w:p w14:paraId="7925EBED" w14:textId="77777777" w:rsidR="00C57172" w:rsidRPr="00167A81" w:rsidRDefault="00C57172" w:rsidP="00C57172">
      <w:pPr>
        <w:autoSpaceDE w:val="0"/>
        <w:autoSpaceDN w:val="0"/>
        <w:adjustRightInd w:val="0"/>
        <w:spacing w:after="0" w:line="360" w:lineRule="auto"/>
        <w:jc w:val="both"/>
        <w:rPr>
          <w:rFonts w:ascii="Times New Roman" w:eastAsia="Times New Roman" w:hAnsi="Times New Roman" w:cs="Times New Roman"/>
          <w:bCs/>
          <w:sz w:val="22"/>
          <w:szCs w:val="22"/>
          <w:lang w:val="en-US" w:eastAsia="de-DE"/>
        </w:rPr>
      </w:pPr>
      <w:r w:rsidRPr="00167A81">
        <w:rPr>
          <w:rFonts w:ascii="Times New Roman" w:hAnsi="Times New Roman" w:cs="Times New Roman"/>
          <w:sz w:val="22"/>
          <w:szCs w:val="22"/>
          <w:lang w:val="en-US"/>
        </w:rPr>
        <w:t xml:space="preserve">For the hydrolysis of the hydrazones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20</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hAnsi="Times New Roman" w:cs="Times New Roman"/>
          <w:sz w:val="22"/>
          <w:szCs w:val="22"/>
          <w:lang w:val="en-US"/>
        </w:rPr>
        <w:t>the crude mixture dissolved in 30 mL of a 5:1 mixture of pentane and THF was mixed with 20 mL saturated aqueous NH</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xml:space="preserve">Cl solution and 1 mL 1 M HCl and stirred at </w:t>
      </w:r>
      <w:r w:rsidRPr="00167A81">
        <w:rPr>
          <w:rFonts w:ascii="Times New Roman" w:eastAsia="Times New Roman" w:hAnsi="Times New Roman" w:cs="Times New Roman"/>
          <w:sz w:val="22"/>
          <w:szCs w:val="22"/>
          <w:lang w:val="en-US" w:eastAsia="de-DE"/>
        </w:rPr>
        <w:t xml:space="preserve">room temperature </w:t>
      </w:r>
      <w:r w:rsidRPr="00167A81">
        <w:rPr>
          <w:rFonts w:ascii="Times New Roman" w:hAnsi="Times New Roman" w:cs="Times New Roman"/>
          <w:sz w:val="22"/>
          <w:szCs w:val="22"/>
          <w:lang w:val="en-US"/>
        </w:rPr>
        <w:t>for 12 h. The organic phase was separated and washed three times with 6 ml saturated aqueous NaHCO</w:t>
      </w:r>
      <w:r w:rsidRPr="00167A81">
        <w:rPr>
          <w:rFonts w:ascii="Times New Roman" w:hAnsi="Times New Roman" w:cs="Times New Roman"/>
          <w:sz w:val="22"/>
          <w:szCs w:val="22"/>
          <w:vertAlign w:val="subscript"/>
          <w:lang w:val="en-US"/>
        </w:rPr>
        <w:t xml:space="preserve">3 </w:t>
      </w:r>
      <w:r w:rsidRPr="00167A81">
        <w:rPr>
          <w:rFonts w:ascii="Times New Roman" w:hAnsi="Times New Roman" w:cs="Times New Roman"/>
          <w:sz w:val="22"/>
          <w:szCs w:val="22"/>
          <w:lang w:val="en-US"/>
        </w:rPr>
        <w:t>and once with 6 ml saturated brine, dried over MgSO</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xml:space="preserve">, filtered through a </w:t>
      </w:r>
      <w:r w:rsidRPr="00167A81">
        <w:rPr>
          <w:rFonts w:ascii="Times New Roman" w:hAnsi="Times New Roman" w:cs="Times New Roman"/>
          <w:sz w:val="22"/>
          <w:szCs w:val="22"/>
          <w:lang w:val="en-US"/>
        </w:rPr>
        <w:lastRenderedPageBreak/>
        <w:t xml:space="preserve">small pad of silica gel, and concentrated under reduced pressure. </w:t>
      </w:r>
      <w:r w:rsidRPr="00167A81">
        <w:rPr>
          <w:rFonts w:ascii="Times New Roman" w:eastAsia="Times New Roman" w:hAnsi="Times New Roman" w:cs="Times New Roman"/>
          <w:bCs/>
          <w:sz w:val="22"/>
          <w:szCs w:val="22"/>
          <w:lang w:val="en-US" w:eastAsia="de-DE"/>
        </w:rPr>
        <w:t>GC/EI-MS analysis indicated a mixture of the target compound (</w:t>
      </w:r>
      <w:r w:rsidRPr="00167A81">
        <w:rPr>
          <w:rFonts w:ascii="Times New Roman" w:eastAsia="Times New Roman" w:hAnsi="Times New Roman" w:cs="Times New Roman"/>
          <w:b/>
          <w:sz w:val="22"/>
          <w:szCs w:val="22"/>
          <w:lang w:val="en-US" w:eastAsia="de-DE"/>
        </w:rPr>
        <w:t>21</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bCs/>
          <w:sz w:val="22"/>
          <w:szCs w:val="22"/>
          <w:lang w:val="en-US" w:eastAsia="de-DE"/>
        </w:rPr>
        <w:t xml:space="preserve">three isomers, 20:1:2 with identical MS spectra) along with the monoalkylated, dialkylated, and </w:t>
      </w:r>
      <w:proofErr w:type="spellStart"/>
      <w:r w:rsidRPr="00167A81">
        <w:rPr>
          <w:rFonts w:ascii="Times New Roman" w:eastAsia="Times New Roman" w:hAnsi="Times New Roman" w:cs="Times New Roman"/>
          <w:bCs/>
          <w:sz w:val="22"/>
          <w:szCs w:val="22"/>
          <w:lang w:val="en-US" w:eastAsia="de-DE"/>
        </w:rPr>
        <w:t>monoaldol</w:t>
      </w:r>
      <w:proofErr w:type="spellEnd"/>
      <w:r w:rsidRPr="00167A81">
        <w:rPr>
          <w:rFonts w:ascii="Times New Roman" w:eastAsia="Times New Roman" w:hAnsi="Times New Roman" w:cs="Times New Roman"/>
          <w:bCs/>
          <w:sz w:val="22"/>
          <w:szCs w:val="22"/>
          <w:lang w:val="en-US" w:eastAsia="de-DE"/>
        </w:rPr>
        <w:t xml:space="preserve"> products. The mixture was used directly for the next step. </w:t>
      </w:r>
    </w:p>
    <w:p w14:paraId="3ED8DA59" w14:textId="77777777" w:rsidR="00C57172" w:rsidRPr="00167A81" w:rsidRDefault="00C57172" w:rsidP="00C57172">
      <w:pPr>
        <w:autoSpaceDE w:val="0"/>
        <w:autoSpaceDN w:val="0"/>
        <w:adjustRightInd w:val="0"/>
        <w:spacing w:after="0" w:line="360" w:lineRule="auto"/>
        <w:jc w:val="both"/>
        <w:rPr>
          <w:rFonts w:ascii="Times New Roman" w:hAnsi="Times New Roman" w:cs="Times New Roman"/>
          <w:sz w:val="22"/>
          <w:szCs w:val="22"/>
          <w:lang w:val="en-US"/>
        </w:rPr>
      </w:pPr>
      <w:r w:rsidRPr="00167A81">
        <w:rPr>
          <w:rFonts w:ascii="Times New Roman" w:hAnsi="Times New Roman" w:cs="Times New Roman"/>
          <w:b/>
          <w:bCs/>
          <w:color w:val="000000"/>
          <w:sz w:val="22"/>
          <w:szCs w:val="22"/>
          <w:lang w:val="en-US"/>
        </w:rPr>
        <w:t xml:space="preserve">MS (EI, 70 eV): </w:t>
      </w:r>
      <w:r w:rsidRPr="00167A81">
        <w:rPr>
          <w:rFonts w:ascii="Times New Roman" w:hAnsi="Times New Roman" w:cs="Times New Roman"/>
          <w:i/>
          <w:color w:val="000000"/>
          <w:sz w:val="22"/>
          <w:szCs w:val="22"/>
          <w:lang w:val="en-US"/>
        </w:rPr>
        <w:t>m/z</w:t>
      </w:r>
      <w:r w:rsidRPr="00167A81">
        <w:rPr>
          <w:rFonts w:ascii="Times New Roman" w:hAnsi="Times New Roman" w:cs="Times New Roman"/>
          <w:color w:val="000000"/>
          <w:sz w:val="22"/>
          <w:szCs w:val="22"/>
          <w:lang w:val="en-US"/>
        </w:rPr>
        <w:t xml:space="preserve"> (%) = 37 (1), 38 (2), 39 (22), 40 (5), 41 (32), 42 (9), 43 (13), 44 (1), 50 (2), 51 (4), 52 (2), 53 (11), 54 (5), 55 (73), 56 (20), 57 (23), 58 (1), 63 (1), 65 (5), 66 (7), 67 (16), 68 (4), 69 (22), 70 (12), 71 (2), 77 (6), 78 (2), 79 (12), 80 (11), 81 (22), 82 (30), 83 (81), </w:t>
      </w:r>
      <w:r w:rsidRPr="00167A81">
        <w:rPr>
          <w:rFonts w:ascii="Times New Roman" w:hAnsi="Times New Roman" w:cs="Times New Roman"/>
          <w:bCs/>
          <w:color w:val="000000"/>
          <w:sz w:val="22"/>
          <w:szCs w:val="22"/>
          <w:lang w:val="en-US"/>
        </w:rPr>
        <w:t>84 (100)</w:t>
      </w:r>
      <w:r w:rsidRPr="00167A81">
        <w:rPr>
          <w:rFonts w:ascii="Times New Roman" w:hAnsi="Times New Roman" w:cs="Times New Roman"/>
          <w:color w:val="000000"/>
          <w:sz w:val="22"/>
          <w:szCs w:val="22"/>
          <w:lang w:val="en-US"/>
        </w:rPr>
        <w:t xml:space="preserve">, 85 (7), 87 (24), 88 (1), 91 (4), 93 (6), 94 (3), 95 (5), 96 (3), 97 (4), 99 (1), 102 (6), 107 (4), 108 (1), 109 (3), 111 (9), 112 (2), 121 (5), 122 (14), 123 (2), 125 (8), 126 (44), 127 (4), 136 (2), 139 (3), 140 (2), 164 (2), </w:t>
      </w:r>
      <w:r w:rsidRPr="00167A81">
        <w:rPr>
          <w:rFonts w:ascii="Times New Roman" w:hAnsi="Times New Roman" w:cs="Times New Roman"/>
          <w:bCs/>
          <w:color w:val="000000"/>
          <w:sz w:val="22"/>
          <w:szCs w:val="22"/>
          <w:lang w:val="en-US"/>
        </w:rPr>
        <w:t>182 (1)</w:t>
      </w:r>
      <w:r w:rsidRPr="00167A81">
        <w:rPr>
          <w:rFonts w:ascii="Times New Roman" w:hAnsi="Times New Roman" w:cs="Times New Roman"/>
          <w:b/>
          <w:bCs/>
          <w:color w:val="000000"/>
          <w:sz w:val="22"/>
          <w:szCs w:val="22"/>
          <w:lang w:val="en-US"/>
        </w:rPr>
        <w:t xml:space="preserve"> </w:t>
      </w:r>
      <w:r w:rsidRPr="00167A81">
        <w:rPr>
          <w:rFonts w:ascii="Times New Roman" w:eastAsia="Times New Roman" w:hAnsi="Times New Roman" w:cs="Times New Roman"/>
          <w:sz w:val="22"/>
          <w:szCs w:val="22"/>
          <w:lang w:val="en-US" w:eastAsia="de-DE"/>
        </w:rPr>
        <w:t>[M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w:t>
      </w:r>
      <w:r w:rsidRPr="00167A81">
        <w:rPr>
          <w:rFonts w:ascii="Times New Roman" w:hAnsi="Times New Roman" w:cs="Times New Roman"/>
          <w:sz w:val="22"/>
          <w:szCs w:val="22"/>
          <w:lang w:val="en-US"/>
        </w:rPr>
        <w:t>.</w:t>
      </w:r>
    </w:p>
    <w:p w14:paraId="203D5223" w14:textId="77777777" w:rsidR="00C57172" w:rsidRPr="00167A81" w:rsidRDefault="00C57172" w:rsidP="00C57172">
      <w:pPr>
        <w:spacing w:after="120" w:line="360" w:lineRule="auto"/>
        <w:jc w:val="both"/>
        <w:rPr>
          <w:rFonts w:ascii="Times New Roman" w:eastAsia="Times New Roman" w:hAnsi="Times New Roman" w:cs="Times New Roman"/>
          <w:b/>
          <w:sz w:val="22"/>
          <w:szCs w:val="22"/>
          <w:lang w:val="en-US" w:eastAsia="de-DE"/>
        </w:rPr>
      </w:pPr>
    </w:p>
    <w:p w14:paraId="6B84DF54" w14:textId="77777777" w:rsidR="00C57172" w:rsidRPr="00167A81" w:rsidRDefault="00C57172" w:rsidP="00C57172">
      <w:pPr>
        <w:spacing w:after="120" w:line="360" w:lineRule="auto"/>
        <w:jc w:val="both"/>
        <w:rPr>
          <w:rFonts w:ascii="Times New Roman" w:hAnsi="Times New Roman" w:cs="Times New Roman"/>
          <w:sz w:val="22"/>
          <w:szCs w:val="22"/>
          <w:lang w:val="en-US"/>
        </w:rPr>
      </w:pPr>
      <w:r w:rsidRPr="00167A81">
        <w:rPr>
          <w:rFonts w:ascii="Times New Roman" w:eastAsia="Times New Roman" w:hAnsi="Times New Roman" w:cs="Times New Roman"/>
          <w:b/>
          <w:sz w:val="22"/>
          <w:szCs w:val="22"/>
          <w:lang w:val="en-US" w:eastAsia="de-DE"/>
        </w:rPr>
        <w:t xml:space="preserve">Synthesis of </w:t>
      </w:r>
      <w:r w:rsidRPr="00167A81">
        <w:rPr>
          <w:rFonts w:ascii="Times New Roman" w:hAnsi="Times New Roman" w:cs="Times New Roman"/>
          <w:b/>
          <w:bCs/>
          <w:sz w:val="22"/>
          <w:szCs w:val="22"/>
          <w:lang w:val="en-US"/>
        </w:rPr>
        <w:t>[2(</w:t>
      </w:r>
      <w:proofErr w:type="gramStart"/>
      <w:r w:rsidRPr="00167A81">
        <w:rPr>
          <w:rFonts w:ascii="Times New Roman" w:hAnsi="Times New Roman" w:cs="Times New Roman"/>
          <w:b/>
          <w:bCs/>
          <w:sz w:val="22"/>
          <w:szCs w:val="22"/>
          <w:lang w:val="en-US"/>
        </w:rPr>
        <w:t>6)</w:t>
      </w:r>
      <w:r w:rsidRPr="00167A81">
        <w:rPr>
          <w:rFonts w:ascii="Times New Roman" w:hAnsi="Times New Roman" w:cs="Times New Roman"/>
          <w:b/>
          <w:bCs/>
          <w:i/>
          <w:iCs/>
          <w:sz w:val="22"/>
          <w:szCs w:val="22"/>
          <w:lang w:val="en-US"/>
        </w:rPr>
        <w:t>EZ</w:t>
      </w:r>
      <w:proofErr w:type="gramEnd"/>
      <w:r w:rsidRPr="00167A81">
        <w:rPr>
          <w:rFonts w:ascii="Times New Roman" w:hAnsi="Times New Roman" w:cs="Times New Roman"/>
          <w:b/>
          <w:bCs/>
          <w:sz w:val="22"/>
          <w:szCs w:val="22"/>
          <w:lang w:val="en-US"/>
        </w:rPr>
        <w:t>]-2-Allylidene-5-isopropylcyclopentanone (13)</w:t>
      </w:r>
    </w:p>
    <w:p w14:paraId="637898D1" w14:textId="47452E63"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hAnsi="Times New Roman" w:cs="Times New Roman"/>
          <w:sz w:val="22"/>
          <w:szCs w:val="22"/>
          <w:lang w:val="en-US"/>
        </w:rPr>
        <w:t xml:space="preserve"> Under argon atmosphere, a mixture containing the 2-(1-hydroxy-2-propenyl)-5-isopropylcyclopentanone (</w:t>
      </w:r>
      <w:r w:rsidRPr="00167A81">
        <w:rPr>
          <w:rFonts w:ascii="Times New Roman" w:hAnsi="Times New Roman" w:cs="Times New Roman"/>
          <w:b/>
          <w:sz w:val="22"/>
          <w:szCs w:val="22"/>
          <w:lang w:val="en-US"/>
        </w:rPr>
        <w:t>21</w:t>
      </w:r>
      <w:r w:rsidRPr="00167A81">
        <w:rPr>
          <w:rFonts w:ascii="Times New Roman" w:hAnsi="Times New Roman" w:cs="Times New Roman"/>
          <w:sz w:val="22"/>
          <w:szCs w:val="22"/>
          <w:lang w:val="en-US"/>
        </w:rPr>
        <w:t>)</w:t>
      </w:r>
      <w:r w:rsidRPr="00167A81">
        <w:rPr>
          <w:rFonts w:ascii="Times New Roman" w:hAnsi="Times New Roman" w:cs="Times New Roman"/>
          <w:b/>
          <w:sz w:val="22"/>
          <w:szCs w:val="22"/>
          <w:lang w:val="en-US"/>
        </w:rPr>
        <w:t xml:space="preserve"> </w:t>
      </w:r>
      <w:r w:rsidRPr="00167A81">
        <w:rPr>
          <w:rFonts w:ascii="Times New Roman" w:hAnsi="Times New Roman" w:cs="Times New Roman"/>
          <w:sz w:val="22"/>
          <w:szCs w:val="22"/>
          <w:lang w:val="en-US"/>
        </w:rPr>
        <w:t xml:space="preserve">in 10 mL dry DCM at -40 °C was treated with 0.9 mL (657 mg, 6.5 mmol) freshly distilled triethylamine and subsequently 120 µL (177 mg, 1.54 mmol) </w:t>
      </w:r>
      <w:proofErr w:type="spellStart"/>
      <w:r w:rsidRPr="00167A81">
        <w:rPr>
          <w:rFonts w:ascii="Times New Roman" w:hAnsi="Times New Roman" w:cs="Times New Roman"/>
          <w:sz w:val="22"/>
          <w:szCs w:val="22"/>
          <w:lang w:val="en-US"/>
        </w:rPr>
        <w:t>methanesulfonyl</w:t>
      </w:r>
      <w:proofErr w:type="spellEnd"/>
      <w:r w:rsidRPr="00167A81">
        <w:rPr>
          <w:rFonts w:ascii="Times New Roman" w:hAnsi="Times New Roman" w:cs="Times New Roman"/>
          <w:sz w:val="22"/>
          <w:szCs w:val="22"/>
          <w:lang w:val="en-US"/>
        </w:rPr>
        <w:t xml:space="preserve"> chloride in 2 mL dry DCM was added dropwise. After warming to </w:t>
      </w:r>
      <w:r w:rsidRPr="00167A81">
        <w:rPr>
          <w:rFonts w:ascii="Times New Roman" w:eastAsia="Times New Roman" w:hAnsi="Times New Roman" w:cs="Times New Roman"/>
          <w:sz w:val="22"/>
          <w:szCs w:val="22"/>
          <w:lang w:val="en-US" w:eastAsia="de-DE"/>
        </w:rPr>
        <w:t xml:space="preserve">room temperature </w:t>
      </w:r>
      <w:r w:rsidRPr="00167A81">
        <w:rPr>
          <w:rFonts w:ascii="Times New Roman" w:hAnsi="Times New Roman" w:cs="Times New Roman"/>
          <w:sz w:val="22"/>
          <w:szCs w:val="22"/>
          <w:lang w:val="en-US"/>
        </w:rPr>
        <w:t>over 2 h the dark</w:t>
      </w:r>
      <w:r w:rsidR="004C724E">
        <w:rPr>
          <w:rFonts w:ascii="Times New Roman" w:hAnsi="Times New Roman" w:cs="Times New Roman"/>
          <w:sz w:val="22"/>
          <w:szCs w:val="22"/>
          <w:lang w:val="en-US"/>
        </w:rPr>
        <w:t xml:space="preserve"> </w:t>
      </w:r>
      <w:r w:rsidRPr="00167A81">
        <w:rPr>
          <w:rFonts w:ascii="Times New Roman" w:hAnsi="Times New Roman" w:cs="Times New Roman"/>
          <w:sz w:val="22"/>
          <w:szCs w:val="22"/>
          <w:lang w:val="en-US"/>
        </w:rPr>
        <w:t>orange solution was treated with 5 mL saturated aqueous NH</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Cl and stirred 10 min. The mixture was extracted twice with 10 mL pentane and the organic phase was washed three times with 6 mL saturated aqueous NH</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Cl, twice with 6 ml saturated aqueous NaHCO</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xml:space="preserve"> and once with 6 ml saturated brine, dried over MgSO</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xml:space="preserve">, filtered through a small pad of silica gel, and concentrated under reduced pressure. </w:t>
      </w:r>
      <w:r w:rsidRPr="00167A81">
        <w:rPr>
          <w:rFonts w:ascii="Times New Roman" w:eastAsia="Times New Roman" w:hAnsi="Times New Roman" w:cs="Times New Roman"/>
          <w:bCs/>
          <w:sz w:val="22"/>
          <w:szCs w:val="22"/>
          <w:lang w:val="en-US" w:eastAsia="de-DE"/>
        </w:rPr>
        <w:t xml:space="preserve">Column chromatography on silica gel eluting with pentane and diethyl ether (20:1, </w:t>
      </w:r>
      <w:r w:rsidRPr="00167A81">
        <w:rPr>
          <w:rFonts w:ascii="Times New Roman" w:eastAsia="Times New Roman" w:hAnsi="Times New Roman" w:cs="Times New Roman"/>
          <w:bCs/>
          <w:i/>
          <w:sz w:val="22"/>
          <w:szCs w:val="22"/>
          <w:lang w:val="en-US" w:eastAsia="de-DE"/>
        </w:rPr>
        <w:t>v/v</w:t>
      </w:r>
      <w:r w:rsidRPr="00167A81">
        <w:rPr>
          <w:rFonts w:ascii="Times New Roman" w:eastAsia="Times New Roman" w:hAnsi="Times New Roman" w:cs="Times New Roman"/>
          <w:bCs/>
          <w:sz w:val="22"/>
          <w:szCs w:val="22"/>
          <w:lang w:val="en-US" w:eastAsia="de-DE"/>
        </w:rPr>
        <w:t xml:space="preserve">) </w:t>
      </w:r>
      <w:r w:rsidRPr="00167A81">
        <w:rPr>
          <w:rFonts w:ascii="Times New Roman" w:hAnsi="Times New Roman" w:cs="Times New Roman"/>
          <w:sz w:val="22"/>
          <w:szCs w:val="22"/>
          <w:lang w:val="en-US"/>
        </w:rPr>
        <w:t xml:space="preserve">yielded </w:t>
      </w:r>
      <w:r w:rsidRPr="00167A81">
        <w:rPr>
          <w:rFonts w:ascii="Times New Roman" w:eastAsia="Times New Roman" w:hAnsi="Times New Roman" w:cs="Times New Roman"/>
          <w:bCs/>
          <w:sz w:val="22"/>
          <w:szCs w:val="22"/>
          <w:lang w:val="en-US" w:eastAsia="de-DE"/>
        </w:rPr>
        <w:t>3 mg (</w:t>
      </w:r>
      <w:r w:rsidRPr="00167A81">
        <w:rPr>
          <w:rFonts w:ascii="Times New Roman" w:eastAsia="Times New Roman" w:hAnsi="Times New Roman" w:cs="Times New Roman"/>
          <w:sz w:val="22"/>
          <w:szCs w:val="22"/>
          <w:lang w:val="en-US" w:eastAsia="de-DE"/>
        </w:rPr>
        <w:t xml:space="preserve">0.02 mmol, 3% yield over five steps) of </w:t>
      </w:r>
      <w:r w:rsidRPr="00167A81">
        <w:rPr>
          <w:rFonts w:ascii="Times New Roman" w:hAnsi="Times New Roman" w:cs="Times New Roman"/>
          <w:sz w:val="22"/>
          <w:szCs w:val="22"/>
          <w:lang w:val="en-US"/>
        </w:rPr>
        <w:t>2-allylidene-5-isopropylcyclopentanone (</w:t>
      </w:r>
      <w:r w:rsidRPr="00167A81">
        <w:rPr>
          <w:rFonts w:ascii="Times New Roman" w:hAnsi="Times New Roman" w:cs="Times New Roman"/>
          <w:b/>
          <w:sz w:val="22"/>
          <w:szCs w:val="22"/>
          <w:lang w:val="en-US"/>
        </w:rPr>
        <w:t>13</w:t>
      </w:r>
      <w:r w:rsidRPr="00167A81">
        <w:rPr>
          <w:rFonts w:ascii="Times New Roman" w:hAnsi="Times New Roman" w:cs="Times New Roman"/>
          <w:sz w:val="22"/>
          <w:szCs w:val="22"/>
          <w:lang w:val="en-US"/>
        </w:rPr>
        <w:t xml:space="preserve">) </w:t>
      </w:r>
      <w:r w:rsidRPr="00167A81">
        <w:rPr>
          <w:rFonts w:ascii="Times New Roman" w:eastAsia="Times New Roman" w:hAnsi="Times New Roman" w:cs="Times New Roman"/>
          <w:sz w:val="22"/>
          <w:szCs w:val="22"/>
          <w:lang w:val="en-US" w:eastAsia="de-DE"/>
        </w:rPr>
        <w:t xml:space="preserve">as a colorless oil. </w:t>
      </w:r>
    </w:p>
    <w:p w14:paraId="248B7B25" w14:textId="77777777" w:rsidR="00C57172" w:rsidRPr="00167A81" w:rsidRDefault="00C57172" w:rsidP="00C57172">
      <w:pPr>
        <w:autoSpaceDE w:val="0"/>
        <w:autoSpaceDN w:val="0"/>
        <w:adjustRightInd w:val="0"/>
        <w:spacing w:after="0" w:line="360" w:lineRule="auto"/>
        <w:jc w:val="both"/>
        <w:rPr>
          <w:rFonts w:ascii="Times New Roman" w:hAnsi="Times New Roman" w:cs="Times New Roman"/>
          <w:color w:val="000000"/>
          <w:sz w:val="22"/>
          <w:szCs w:val="22"/>
          <w:lang w:val="en-US"/>
        </w:rPr>
      </w:pPr>
      <w:r w:rsidRPr="00167A81">
        <w:rPr>
          <w:rFonts w:ascii="Times New Roman" w:hAnsi="Times New Roman" w:cs="Times New Roman"/>
          <w:b/>
          <w:bCs/>
          <w:color w:val="000000"/>
          <w:sz w:val="22"/>
          <w:szCs w:val="22"/>
          <w:lang w:val="en-US"/>
        </w:rPr>
        <w:t xml:space="preserve">MS (EI, 70 eV): </w:t>
      </w:r>
      <w:r w:rsidRPr="00167A81">
        <w:rPr>
          <w:rFonts w:ascii="Times New Roman" w:hAnsi="Times New Roman" w:cs="Times New Roman"/>
          <w:i/>
          <w:color w:val="000000"/>
          <w:sz w:val="22"/>
          <w:szCs w:val="22"/>
          <w:lang w:val="en-US"/>
        </w:rPr>
        <w:t>m/z</w:t>
      </w:r>
      <w:r w:rsidRPr="00167A81">
        <w:rPr>
          <w:rFonts w:ascii="Times New Roman" w:hAnsi="Times New Roman" w:cs="Times New Roman"/>
          <w:color w:val="000000"/>
          <w:sz w:val="22"/>
          <w:szCs w:val="22"/>
          <w:lang w:val="en-US"/>
        </w:rPr>
        <w:t xml:space="preserve"> (%) = 39 (12), 40 (4), 41 (11), 43 (3), 50 (1), 51 (4), 52 (3), 53 (5), 55 (8), 63 (2), 65 (11), 66 (31), 67 (7), 69 (6), 77 (14), 78 (4), 79 (27), 80 (6), 81 (2), 91 (12), 92 (2), 93 (11), 94 (10), 95 (4), 103 (1), 105 (2), 107 (15), 108 (2), 119 (1), 120 (1), 121 (14), 122 (100), 123 (9), 149 (2), 164 (5</w:t>
      </w:r>
      <w:r w:rsidRPr="00167A81">
        <w:rPr>
          <w:rFonts w:ascii="Times New Roman" w:hAnsi="Times New Roman" w:cs="Times New Roman"/>
          <w:bCs/>
          <w:sz w:val="22"/>
          <w:szCs w:val="22"/>
          <w:lang w:val="en-US"/>
        </w:rPr>
        <w:t>)</w:t>
      </w:r>
      <w:r w:rsidRPr="00167A81">
        <w:rPr>
          <w:rFonts w:ascii="Times New Roman" w:hAnsi="Times New Roman" w:cs="Times New Roman"/>
          <w:b/>
          <w:bCs/>
          <w:sz w:val="22"/>
          <w:szCs w:val="22"/>
          <w:lang w:val="en-US"/>
        </w:rPr>
        <w:t xml:space="preserve"> </w:t>
      </w:r>
      <w:r w:rsidRPr="00167A81">
        <w:rPr>
          <w:rFonts w:ascii="Times New Roman" w:eastAsia="Times New Roman" w:hAnsi="Times New Roman" w:cs="Times New Roman"/>
          <w:sz w:val="22"/>
          <w:szCs w:val="22"/>
          <w:lang w:val="en-US" w:eastAsia="de-DE"/>
        </w:rPr>
        <w:t>[M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w:t>
      </w:r>
      <w:r w:rsidRPr="00167A81">
        <w:rPr>
          <w:rFonts w:ascii="Times New Roman" w:hAnsi="Times New Roman" w:cs="Times New Roman"/>
          <w:sz w:val="22"/>
          <w:szCs w:val="22"/>
          <w:lang w:val="en-US"/>
        </w:rPr>
        <w:t>.</w:t>
      </w:r>
    </w:p>
    <w:p w14:paraId="15FFFF87" w14:textId="77777777" w:rsidR="00C57172" w:rsidRPr="00167A81" w:rsidRDefault="00C57172" w:rsidP="00C57172">
      <w:pPr>
        <w:spacing w:after="200" w:line="360" w:lineRule="auto"/>
        <w:jc w:val="both"/>
        <w:rPr>
          <w:rFonts w:ascii="Times New Roman" w:eastAsia="Calibri" w:hAnsi="Times New Roman" w:cs="Times New Roman"/>
          <w:sz w:val="22"/>
          <w:szCs w:val="22"/>
          <w:lang w:val="en-US"/>
        </w:rPr>
      </w:pPr>
      <w:r w:rsidRPr="00167A81">
        <w:rPr>
          <w:rFonts w:ascii="Times New Roman" w:eastAsia="Calibri" w:hAnsi="Times New Roman" w:cs="Times New Roman"/>
          <w:b/>
          <w:sz w:val="22"/>
          <w:szCs w:val="22"/>
          <w:vertAlign w:val="superscript"/>
          <w:lang w:val="en-US" w:eastAsia="de-DE"/>
        </w:rPr>
        <w:t>1</w:t>
      </w:r>
      <w:r w:rsidRPr="00167A81">
        <w:rPr>
          <w:rFonts w:ascii="Times New Roman" w:eastAsia="Calibri" w:hAnsi="Times New Roman" w:cs="Times New Roman"/>
          <w:b/>
          <w:sz w:val="22"/>
          <w:szCs w:val="22"/>
          <w:lang w:val="en-US" w:eastAsia="de-DE"/>
        </w:rPr>
        <w:t>H NMR</w:t>
      </w:r>
      <w:r w:rsidRPr="00167A81">
        <w:rPr>
          <w:rFonts w:ascii="Times New Roman" w:eastAsia="Calibri" w:hAnsi="Times New Roman" w:cs="Times New Roman"/>
          <w:b/>
          <w:bCs/>
          <w:sz w:val="22"/>
          <w:szCs w:val="22"/>
          <w:lang w:val="en-US"/>
        </w:rPr>
        <w:t xml:space="preserve"> </w:t>
      </w:r>
      <w:r w:rsidRPr="00167A81">
        <w:rPr>
          <w:rFonts w:ascii="Times New Roman" w:eastAsia="Calibri" w:hAnsi="Times New Roman" w:cs="Times New Roman"/>
          <w:b/>
          <w:sz w:val="22"/>
          <w:szCs w:val="22"/>
          <w:lang w:val="en-US" w:eastAsia="de-DE"/>
        </w:rPr>
        <w:t>(400 MHz, C</w:t>
      </w:r>
      <w:r w:rsidRPr="00167A81">
        <w:rPr>
          <w:rFonts w:ascii="Times New Roman" w:eastAsia="Calibri" w:hAnsi="Times New Roman" w:cs="Times New Roman"/>
          <w:b/>
          <w:sz w:val="22"/>
          <w:szCs w:val="22"/>
          <w:vertAlign w:val="subscript"/>
          <w:lang w:val="en-US" w:eastAsia="de-DE"/>
        </w:rPr>
        <w:t>6</w:t>
      </w:r>
      <w:r w:rsidRPr="00167A81">
        <w:rPr>
          <w:rFonts w:ascii="Times New Roman" w:eastAsia="Calibri" w:hAnsi="Times New Roman" w:cs="Times New Roman"/>
          <w:b/>
          <w:sz w:val="22"/>
          <w:szCs w:val="22"/>
          <w:lang w:val="en-US" w:eastAsia="de-DE"/>
        </w:rPr>
        <w:t>D</w:t>
      </w:r>
      <w:r w:rsidRPr="00167A81">
        <w:rPr>
          <w:rFonts w:ascii="Times New Roman" w:eastAsia="Calibri" w:hAnsi="Times New Roman" w:cs="Times New Roman"/>
          <w:b/>
          <w:sz w:val="22"/>
          <w:szCs w:val="22"/>
          <w:vertAlign w:val="subscript"/>
          <w:lang w:val="en-US" w:eastAsia="de-DE"/>
        </w:rPr>
        <w:t>6</w:t>
      </w:r>
      <w:r w:rsidRPr="00167A81">
        <w:rPr>
          <w:rFonts w:ascii="Times New Roman" w:eastAsia="Calibri" w:hAnsi="Times New Roman" w:cs="Times New Roman"/>
          <w:b/>
          <w:sz w:val="22"/>
          <w:szCs w:val="22"/>
          <w:lang w:val="en-US" w:eastAsia="de-DE"/>
        </w:rPr>
        <w:t xml:space="preserve">): </w:t>
      </w:r>
      <w:r w:rsidRPr="006E4CFE">
        <w:rPr>
          <w:rFonts w:ascii="Times New Roman" w:eastAsia="Calibri" w:hAnsi="Times New Roman" w:cs="Times New Roman"/>
          <w:sz w:val="22"/>
          <w:szCs w:val="22"/>
          <w:lang w:val="en-US" w:eastAsia="de-DE"/>
        </w:rPr>
        <w:sym w:font="Symbol" w:char="F064"/>
      </w:r>
      <w:r w:rsidRPr="006E4CFE">
        <w:rPr>
          <w:rFonts w:ascii="Times New Roman" w:eastAsia="Calibri" w:hAnsi="Times New Roman" w:cs="Times New Roman"/>
          <w:sz w:val="22"/>
          <w:szCs w:val="22"/>
          <w:lang w:val="en-US" w:eastAsia="de-DE"/>
        </w:rPr>
        <w:t xml:space="preserve"> [p</w:t>
      </w:r>
      <w:r w:rsidRPr="006E4CFE">
        <w:rPr>
          <w:rFonts w:ascii="Times New Roman" w:eastAsia="Times New Roman" w:hAnsi="Times New Roman" w:cs="Times New Roman"/>
          <w:sz w:val="22"/>
          <w:szCs w:val="22"/>
          <w:lang w:val="en-US" w:eastAsia="de-DE"/>
        </w:rPr>
        <w:t>p</w:t>
      </w:r>
      <w:r w:rsidRPr="006E4CFE">
        <w:rPr>
          <w:rFonts w:ascii="Times New Roman" w:eastAsia="Calibri" w:hAnsi="Times New Roman" w:cs="Times New Roman"/>
          <w:sz w:val="22"/>
          <w:szCs w:val="22"/>
          <w:lang w:val="en-US" w:eastAsia="de-DE"/>
        </w:rPr>
        <w:t xml:space="preserve">m] = </w:t>
      </w:r>
      <w:r w:rsidRPr="006E4CFE">
        <w:rPr>
          <w:rFonts w:ascii="Times New Roman" w:eastAsia="Times New Roman" w:hAnsi="Times New Roman" w:cs="Times New Roman"/>
          <w:sz w:val="22"/>
          <w:szCs w:val="22"/>
          <w:lang w:val="en-US" w:eastAsia="de-DE"/>
        </w:rPr>
        <w:t xml:space="preserve">0.80 / 0.94 (2d, </w:t>
      </w:r>
      <w:r w:rsidRPr="006E4CFE">
        <w:rPr>
          <w:rFonts w:ascii="Times New Roman" w:eastAsia="Times New Roman" w:hAnsi="Times New Roman" w:cs="Times New Roman"/>
          <w:sz w:val="22"/>
          <w:szCs w:val="22"/>
          <w:vertAlign w:val="superscript"/>
          <w:lang w:val="en-US" w:eastAsia="de-DE"/>
        </w:rPr>
        <w:t>3</w:t>
      </w:r>
      <w:r w:rsidRPr="006E4CFE">
        <w:rPr>
          <w:rFonts w:ascii="Times New Roman" w:eastAsia="Times New Roman" w:hAnsi="Times New Roman" w:cs="Times New Roman"/>
          <w:i/>
          <w:iCs/>
          <w:sz w:val="22"/>
          <w:szCs w:val="22"/>
          <w:lang w:val="en-US" w:eastAsia="de-DE"/>
        </w:rPr>
        <w:t>J</w:t>
      </w:r>
      <w:r w:rsidRPr="006E4CFE">
        <w:rPr>
          <w:rFonts w:ascii="Times New Roman" w:eastAsia="Times New Roman" w:hAnsi="Times New Roman" w:cs="Times New Roman"/>
          <w:sz w:val="22"/>
          <w:szCs w:val="22"/>
          <w:vertAlign w:val="subscript"/>
          <w:lang w:val="en-US" w:eastAsia="de-DE"/>
        </w:rPr>
        <w:t>H-H</w:t>
      </w:r>
      <w:r w:rsidRPr="006E4CFE">
        <w:rPr>
          <w:rFonts w:ascii="Times New Roman" w:eastAsia="Times New Roman" w:hAnsi="Times New Roman" w:cs="Times New Roman"/>
          <w:sz w:val="22"/>
          <w:szCs w:val="22"/>
          <w:lang w:val="en-US" w:eastAsia="de-DE"/>
        </w:rPr>
        <w:t>=6.8 / 6.8 Hz, 6H, 2</w:t>
      </w:r>
      <w:r w:rsidRPr="006E4CFE">
        <w:rPr>
          <w:rFonts w:ascii="Times New Roman" w:eastAsia="Calibri" w:hAnsi="Times New Roman" w:cs="Times New Roman"/>
          <w:sz w:val="22"/>
          <w:szCs w:val="22"/>
          <w:lang w:val="en-US"/>
        </w:rPr>
        <w:t>×</w:t>
      </w:r>
      <w:r w:rsidRPr="006E4CFE">
        <w:rPr>
          <w:rFonts w:ascii="Times New Roman" w:eastAsia="Times New Roman" w:hAnsi="Times New Roman" w:cs="Times New Roman"/>
          <w:sz w:val="22"/>
          <w:szCs w:val="22"/>
          <w:lang w:val="en-US" w:eastAsia="de-DE"/>
        </w:rPr>
        <w:t>CH</w:t>
      </w:r>
      <w:r w:rsidRPr="006E4CFE">
        <w:rPr>
          <w:rFonts w:ascii="Times New Roman" w:eastAsia="Times New Roman" w:hAnsi="Times New Roman" w:cs="Times New Roman"/>
          <w:sz w:val="22"/>
          <w:szCs w:val="22"/>
          <w:vertAlign w:val="subscript"/>
          <w:lang w:val="en-US" w:eastAsia="de-DE"/>
        </w:rPr>
        <w:t>3</w:t>
      </w:r>
      <w:r w:rsidRPr="006E4CFE">
        <w:rPr>
          <w:rFonts w:ascii="Times New Roman" w:eastAsia="Times New Roman" w:hAnsi="Times New Roman" w:cs="Times New Roman"/>
          <w:sz w:val="22"/>
          <w:szCs w:val="22"/>
          <w:lang w:val="en-US" w:eastAsia="de-DE"/>
        </w:rPr>
        <w:t xml:space="preserve"> C10 C11), 1.21-1.30 / 1.47-1.58 (2m, 2H, CH</w:t>
      </w:r>
      <w:r w:rsidRPr="006E4CFE">
        <w:rPr>
          <w:rFonts w:ascii="Times New Roman" w:eastAsia="Times New Roman" w:hAnsi="Times New Roman" w:cs="Times New Roman"/>
          <w:sz w:val="22"/>
          <w:szCs w:val="22"/>
          <w:vertAlign w:val="subscript"/>
          <w:lang w:val="en-US" w:eastAsia="de-DE"/>
        </w:rPr>
        <w:t>2</w:t>
      </w:r>
      <w:r w:rsidRPr="006E4CFE">
        <w:rPr>
          <w:rFonts w:ascii="Times New Roman" w:eastAsia="Times New Roman" w:hAnsi="Times New Roman" w:cs="Times New Roman"/>
          <w:sz w:val="22"/>
          <w:szCs w:val="22"/>
          <w:lang w:val="en-US" w:eastAsia="de-DE"/>
        </w:rPr>
        <w:t xml:space="preserve"> C4), 1.85 (</w:t>
      </w:r>
      <w:proofErr w:type="spellStart"/>
      <w:r w:rsidRPr="006E4CFE">
        <w:rPr>
          <w:rFonts w:ascii="Times New Roman" w:eastAsia="Times New Roman" w:hAnsi="Times New Roman" w:cs="Times New Roman"/>
          <w:sz w:val="22"/>
          <w:szCs w:val="22"/>
          <w:lang w:val="en-US" w:eastAsia="de-DE"/>
        </w:rPr>
        <w:t>ddd</w:t>
      </w:r>
      <w:proofErr w:type="spellEnd"/>
      <w:r w:rsidRPr="006E4CFE">
        <w:rPr>
          <w:rFonts w:ascii="Times New Roman" w:eastAsia="Times New Roman" w:hAnsi="Times New Roman" w:cs="Times New Roman"/>
          <w:sz w:val="22"/>
          <w:szCs w:val="22"/>
          <w:lang w:val="en-US" w:eastAsia="de-DE"/>
        </w:rPr>
        <w:t xml:space="preserve">, </w:t>
      </w:r>
      <w:r w:rsidRPr="006E4CFE">
        <w:rPr>
          <w:rFonts w:ascii="Times New Roman" w:eastAsia="Times New Roman" w:hAnsi="Times New Roman" w:cs="Times New Roman"/>
          <w:sz w:val="22"/>
          <w:szCs w:val="22"/>
          <w:vertAlign w:val="superscript"/>
          <w:lang w:val="en-US" w:eastAsia="de-DE"/>
        </w:rPr>
        <w:t>3</w:t>
      </w:r>
      <w:r w:rsidRPr="006E4CFE">
        <w:rPr>
          <w:rFonts w:ascii="Times New Roman" w:eastAsia="Times New Roman" w:hAnsi="Times New Roman" w:cs="Times New Roman"/>
          <w:i/>
          <w:iCs/>
          <w:sz w:val="22"/>
          <w:szCs w:val="22"/>
          <w:lang w:val="en-US" w:eastAsia="de-DE"/>
        </w:rPr>
        <w:t>J</w:t>
      </w:r>
      <w:r w:rsidRPr="006E4CFE">
        <w:rPr>
          <w:rFonts w:ascii="Times New Roman" w:eastAsia="Times New Roman" w:hAnsi="Times New Roman" w:cs="Times New Roman"/>
          <w:sz w:val="22"/>
          <w:szCs w:val="22"/>
          <w:vertAlign w:val="subscript"/>
          <w:lang w:val="en-US" w:eastAsia="de-DE"/>
        </w:rPr>
        <w:t>H-H</w:t>
      </w:r>
      <w:r w:rsidRPr="006E4CFE">
        <w:rPr>
          <w:rFonts w:ascii="Times New Roman" w:eastAsia="Times New Roman" w:hAnsi="Times New Roman" w:cs="Times New Roman"/>
          <w:sz w:val="22"/>
          <w:szCs w:val="22"/>
          <w:lang w:val="en-US" w:eastAsia="de-DE"/>
        </w:rPr>
        <w:t>=10.8, 8.7, 5.3 Hz, 1H, CH C5), 1.93-2.04 (m, 1H, CH</w:t>
      </w:r>
      <w:r w:rsidRPr="006E4CFE">
        <w:rPr>
          <w:rFonts w:ascii="Times New Roman" w:eastAsia="Times New Roman" w:hAnsi="Times New Roman" w:cs="Times New Roman"/>
          <w:sz w:val="22"/>
          <w:szCs w:val="22"/>
          <w:vertAlign w:val="subscript"/>
          <w:lang w:val="en-US" w:eastAsia="de-DE"/>
        </w:rPr>
        <w:t>2</w:t>
      </w:r>
      <w:r w:rsidRPr="006E4CFE">
        <w:rPr>
          <w:rFonts w:ascii="Times New Roman" w:eastAsia="Times New Roman" w:hAnsi="Times New Roman" w:cs="Times New Roman"/>
          <w:sz w:val="22"/>
          <w:szCs w:val="22"/>
          <w:lang w:val="en-US" w:eastAsia="de-DE"/>
        </w:rPr>
        <w:t xml:space="preserve"> C3), 2.17 (</w:t>
      </w:r>
      <w:proofErr w:type="spellStart"/>
      <w:r w:rsidRPr="006E4CFE">
        <w:rPr>
          <w:rFonts w:ascii="Times New Roman" w:eastAsia="Times New Roman" w:hAnsi="Times New Roman" w:cs="Times New Roman"/>
          <w:sz w:val="22"/>
          <w:szCs w:val="22"/>
          <w:lang w:val="en-US" w:eastAsia="de-DE"/>
        </w:rPr>
        <w:t>sptd</w:t>
      </w:r>
      <w:proofErr w:type="spellEnd"/>
      <w:r w:rsidRPr="006E4CFE">
        <w:rPr>
          <w:rFonts w:ascii="Times New Roman" w:eastAsia="Times New Roman" w:hAnsi="Times New Roman" w:cs="Times New Roman"/>
          <w:sz w:val="22"/>
          <w:szCs w:val="22"/>
          <w:lang w:val="en-US" w:eastAsia="de-DE"/>
        </w:rPr>
        <w:t xml:space="preserve">, </w:t>
      </w:r>
      <w:r w:rsidRPr="006E4CFE">
        <w:rPr>
          <w:rFonts w:ascii="Times New Roman" w:eastAsia="Times New Roman" w:hAnsi="Times New Roman" w:cs="Times New Roman"/>
          <w:sz w:val="22"/>
          <w:szCs w:val="22"/>
          <w:vertAlign w:val="superscript"/>
          <w:lang w:val="en-US" w:eastAsia="de-DE"/>
        </w:rPr>
        <w:t>3</w:t>
      </w:r>
      <w:r w:rsidRPr="00167A81">
        <w:rPr>
          <w:rFonts w:ascii="Times New Roman" w:eastAsia="Times New Roman" w:hAnsi="Times New Roman" w:cs="Times New Roman"/>
          <w:i/>
          <w:iCs/>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=6.8, 1.8 Hz, 1H, CH C9), 2.30 (br</w:t>
      </w:r>
      <w:r w:rsidRPr="00167A81">
        <w:rPr>
          <w:rFonts w:ascii="Times New Roman" w:eastAsia="Times New Roman" w:hAnsi="Times New Roman" w:cs="Times New Roman"/>
          <w:color w:val="FF0000"/>
          <w:sz w:val="22"/>
          <w:szCs w:val="22"/>
          <w:lang w:val="en-US" w:eastAsia="de-DE"/>
        </w:rPr>
        <w:t>.</w:t>
      </w:r>
      <w:r w:rsidRPr="00167A81">
        <w:rPr>
          <w:rFonts w:ascii="Times New Roman" w:eastAsia="Times New Roman" w:hAnsi="Times New Roman" w:cs="Times New Roman"/>
          <w:sz w:val="22"/>
          <w:szCs w:val="22"/>
          <w:lang w:val="en-US" w:eastAsia="de-DE"/>
        </w:rPr>
        <w:t xml:space="preserve">dd, </w:t>
      </w:r>
      <w:bookmarkStart w:id="15" w:name="OLE_LINK21"/>
      <w:bookmarkStart w:id="16" w:name="OLE_LINK22"/>
      <w:bookmarkStart w:id="17" w:name="OLE_LINK23"/>
      <w:r w:rsidRPr="00167A81">
        <w:rPr>
          <w:rFonts w:ascii="Times New Roman" w:eastAsia="Times New Roman" w:hAnsi="Times New Roman" w:cs="Times New Roman"/>
          <w:sz w:val="22"/>
          <w:szCs w:val="22"/>
          <w:vertAlign w:val="superscript"/>
          <w:lang w:val="en-US" w:eastAsia="de-DE"/>
        </w:rPr>
        <w:t>3</w:t>
      </w:r>
      <w:r w:rsidRPr="00167A81">
        <w:rPr>
          <w:rFonts w:ascii="Times New Roman" w:eastAsia="Times New Roman" w:hAnsi="Times New Roman" w:cs="Times New Roman"/>
          <w:i/>
          <w:iCs/>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=17</w:t>
      </w:r>
      <w:bookmarkEnd w:id="15"/>
      <w:bookmarkEnd w:id="16"/>
      <w:bookmarkEnd w:id="17"/>
      <w:r w:rsidRPr="00167A81">
        <w:rPr>
          <w:rFonts w:ascii="Times New Roman" w:eastAsia="Times New Roman" w:hAnsi="Times New Roman" w:cs="Times New Roman"/>
          <w:sz w:val="22"/>
          <w:szCs w:val="22"/>
          <w:lang w:val="en-US" w:eastAsia="de-DE"/>
        </w:rPr>
        <w:t>.3, 8.2 Hz, 1H, CH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xml:space="preserve"> C3), 5.19 (</w:t>
      </w:r>
      <w:proofErr w:type="spellStart"/>
      <w:r w:rsidRPr="00167A81">
        <w:rPr>
          <w:rFonts w:ascii="Times New Roman" w:eastAsia="Times New Roman" w:hAnsi="Times New Roman" w:cs="Times New Roman"/>
          <w:sz w:val="22"/>
          <w:szCs w:val="22"/>
          <w:lang w:val="en-US" w:eastAsia="de-DE"/>
        </w:rPr>
        <w:t>dddt</w:t>
      </w:r>
      <w:proofErr w:type="spellEnd"/>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sz w:val="22"/>
          <w:szCs w:val="22"/>
          <w:vertAlign w:val="superscript"/>
          <w:lang w:val="en-US" w:eastAsia="de-DE"/>
        </w:rPr>
        <w:t>3</w:t>
      </w:r>
      <w:r w:rsidRPr="00167A81">
        <w:rPr>
          <w:rFonts w:ascii="Times New Roman" w:eastAsia="Times New Roman" w:hAnsi="Times New Roman" w:cs="Times New Roman"/>
          <w:i/>
          <w:iCs/>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=10.1, </w:t>
      </w:r>
      <w:r w:rsidRPr="00167A81">
        <w:rPr>
          <w:rFonts w:ascii="Times New Roman" w:eastAsia="Times New Roman" w:hAnsi="Times New Roman" w:cs="Times New Roman"/>
          <w:sz w:val="22"/>
          <w:szCs w:val="22"/>
          <w:vertAlign w:val="superscript"/>
          <w:lang w:val="en-US" w:eastAsia="de-DE"/>
        </w:rPr>
        <w:t>2</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=1.6, </w:t>
      </w:r>
      <w:bookmarkStart w:id="18" w:name="OLE_LINK24"/>
      <w:bookmarkStart w:id="19" w:name="OLE_LINK25"/>
      <w:bookmarkStart w:id="20" w:name="OLE_LINK26"/>
      <w:r w:rsidRPr="00167A81">
        <w:rPr>
          <w:rFonts w:ascii="Times New Roman" w:eastAsia="Times New Roman" w:hAnsi="Times New Roman" w:cs="Times New Roman"/>
          <w:sz w:val="22"/>
          <w:szCs w:val="22"/>
          <w:vertAlign w:val="superscript"/>
          <w:lang w:val="en-US" w:eastAsia="de-DE"/>
        </w:rPr>
        <w:t>4</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w:t>
      </w:r>
      <w:bookmarkEnd w:id="18"/>
      <w:bookmarkEnd w:id="19"/>
      <w:bookmarkEnd w:id="20"/>
      <w:r w:rsidRPr="00167A81">
        <w:rPr>
          <w:rFonts w:ascii="Times New Roman" w:eastAsia="Times New Roman" w:hAnsi="Times New Roman" w:cs="Times New Roman"/>
          <w:sz w:val="22"/>
          <w:szCs w:val="22"/>
          <w:lang w:val="en-US" w:eastAsia="de-DE"/>
        </w:rPr>
        <w:t xml:space="preserve">0.9, </w:t>
      </w:r>
      <w:r w:rsidRPr="00167A81">
        <w:rPr>
          <w:rFonts w:ascii="Times New Roman" w:eastAsia="Times New Roman" w:hAnsi="Times New Roman" w:cs="Times New Roman"/>
          <w:sz w:val="22"/>
          <w:szCs w:val="22"/>
          <w:vertAlign w:val="superscript"/>
          <w:lang w:val="en-US" w:eastAsia="de-DE"/>
        </w:rPr>
        <w:t>6</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=0.9 Hz, 1H</w:t>
      </w:r>
      <w:bookmarkStart w:id="21" w:name="OLE_LINK9"/>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-CH= C8</w:t>
      </w:r>
      <w:bookmarkEnd w:id="21"/>
      <w:r w:rsidRPr="00167A81">
        <w:rPr>
          <w:rFonts w:ascii="Times New Roman" w:eastAsia="Times New Roman" w:hAnsi="Times New Roman" w:cs="Times New Roman"/>
          <w:sz w:val="22"/>
          <w:szCs w:val="22"/>
          <w:lang w:val="en-US" w:eastAsia="de-DE"/>
        </w:rPr>
        <w:t xml:space="preserve">), 5.26 (dd, </w:t>
      </w:r>
      <w:r w:rsidRPr="00167A81">
        <w:rPr>
          <w:rFonts w:ascii="Times New Roman" w:eastAsia="Times New Roman" w:hAnsi="Times New Roman" w:cs="Times New Roman"/>
          <w:sz w:val="22"/>
          <w:szCs w:val="22"/>
          <w:vertAlign w:val="superscript"/>
          <w:lang w:val="en-US" w:eastAsia="de-DE"/>
        </w:rPr>
        <w:t>3</w:t>
      </w:r>
      <w:r w:rsidRPr="00167A81">
        <w:rPr>
          <w:rFonts w:ascii="Times New Roman" w:eastAsia="Times New Roman" w:hAnsi="Times New Roman" w:cs="Times New Roman"/>
          <w:i/>
          <w:iCs/>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=16.9, </w:t>
      </w:r>
      <w:r w:rsidRPr="00167A81">
        <w:rPr>
          <w:rFonts w:ascii="Times New Roman" w:eastAsia="Times New Roman" w:hAnsi="Times New Roman" w:cs="Times New Roman"/>
          <w:sz w:val="22"/>
          <w:szCs w:val="22"/>
          <w:vertAlign w:val="superscript"/>
          <w:lang w:val="en-US" w:eastAsia="de-DE"/>
        </w:rPr>
        <w:t>2</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=1.6</w:t>
      </w:r>
      <w:bookmarkStart w:id="22" w:name="OLE_LINK19"/>
      <w:bookmarkStart w:id="23" w:name="OLE_LINK20"/>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sz w:val="22"/>
          <w:szCs w:val="22"/>
          <w:vertAlign w:val="superscript"/>
          <w:lang w:val="en-US" w:eastAsia="de-DE"/>
        </w:rPr>
        <w:t>4</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=0.9, </w:t>
      </w:r>
      <w:r w:rsidRPr="00167A81">
        <w:rPr>
          <w:rFonts w:ascii="Times New Roman" w:eastAsia="Times New Roman" w:hAnsi="Times New Roman" w:cs="Times New Roman"/>
          <w:sz w:val="22"/>
          <w:szCs w:val="22"/>
          <w:vertAlign w:val="superscript"/>
          <w:lang w:val="en-US" w:eastAsia="de-DE"/>
        </w:rPr>
        <w:t>6</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=0.9 </w:t>
      </w:r>
      <w:bookmarkEnd w:id="22"/>
      <w:bookmarkEnd w:id="23"/>
      <w:r w:rsidRPr="00167A81">
        <w:rPr>
          <w:rFonts w:ascii="Times New Roman" w:eastAsia="Times New Roman" w:hAnsi="Times New Roman" w:cs="Times New Roman"/>
          <w:sz w:val="22"/>
          <w:szCs w:val="22"/>
          <w:lang w:val="en-US" w:eastAsia="de-DE"/>
        </w:rPr>
        <w:t xml:space="preserve">Hz, 1H, </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-CH= C8), 6.24 (</w:t>
      </w:r>
      <w:proofErr w:type="spellStart"/>
      <w:r w:rsidRPr="00167A81">
        <w:rPr>
          <w:rFonts w:ascii="Times New Roman" w:eastAsia="Times New Roman" w:hAnsi="Times New Roman" w:cs="Times New Roman"/>
          <w:sz w:val="22"/>
          <w:szCs w:val="22"/>
          <w:lang w:val="en-US" w:eastAsia="de-DE"/>
        </w:rPr>
        <w:t>dddd</w:t>
      </w:r>
      <w:proofErr w:type="spellEnd"/>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sz w:val="22"/>
          <w:szCs w:val="22"/>
          <w:vertAlign w:val="superscript"/>
          <w:lang w:val="en-US" w:eastAsia="de-DE"/>
        </w:rPr>
        <w:t>3</w:t>
      </w:r>
      <w:r w:rsidRPr="00167A81">
        <w:rPr>
          <w:rFonts w:ascii="Times New Roman" w:eastAsia="Times New Roman" w:hAnsi="Times New Roman" w:cs="Times New Roman"/>
          <w:i/>
          <w:iCs/>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=16.9, 11.4, 10.1, </w:t>
      </w:r>
      <w:r w:rsidRPr="00167A81">
        <w:rPr>
          <w:rFonts w:ascii="Times New Roman" w:eastAsia="Times New Roman" w:hAnsi="Times New Roman" w:cs="Times New Roman"/>
          <w:sz w:val="22"/>
          <w:szCs w:val="22"/>
          <w:vertAlign w:val="superscript"/>
          <w:lang w:val="en-US" w:eastAsia="de-DE"/>
        </w:rPr>
        <w:t>5</w:t>
      </w:r>
      <w:r w:rsidRPr="00167A81">
        <w:rPr>
          <w:rFonts w:ascii="Times New Roman" w:eastAsia="Times New Roman" w:hAnsi="Times New Roman" w:cs="Times New Roman"/>
          <w:i/>
          <w:iCs/>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=0.5 Hz, 1H, CH= C7), 7.09 (</w:t>
      </w:r>
      <w:proofErr w:type="spellStart"/>
      <w:r w:rsidRPr="00167A81">
        <w:rPr>
          <w:rFonts w:ascii="Times New Roman" w:eastAsia="Times New Roman" w:hAnsi="Times New Roman" w:cs="Times New Roman"/>
          <w:sz w:val="22"/>
          <w:szCs w:val="22"/>
          <w:lang w:val="en-US" w:eastAsia="de-DE"/>
        </w:rPr>
        <w:t>dtt</w:t>
      </w:r>
      <w:proofErr w:type="spellEnd"/>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sz w:val="22"/>
          <w:szCs w:val="22"/>
          <w:vertAlign w:val="superscript"/>
          <w:lang w:val="en-US" w:eastAsia="de-DE"/>
        </w:rPr>
        <w:t>3</w:t>
      </w:r>
      <w:r w:rsidRPr="00167A81">
        <w:rPr>
          <w:rFonts w:ascii="Times New Roman" w:eastAsia="Times New Roman" w:hAnsi="Times New Roman" w:cs="Times New Roman"/>
          <w:i/>
          <w:iCs/>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=11.4, </w:t>
      </w:r>
      <w:r w:rsidRPr="00167A81">
        <w:rPr>
          <w:rFonts w:ascii="Times New Roman" w:eastAsia="Times New Roman" w:hAnsi="Times New Roman" w:cs="Times New Roman"/>
          <w:sz w:val="22"/>
          <w:szCs w:val="22"/>
          <w:vertAlign w:val="superscript"/>
          <w:lang w:val="en-US" w:eastAsia="de-DE"/>
        </w:rPr>
        <w:t>4</w:t>
      </w:r>
      <w:r w:rsidRPr="00167A81">
        <w:rPr>
          <w:rFonts w:ascii="Times New Roman" w:eastAsia="Times New Roman" w:hAnsi="Times New Roman" w:cs="Times New Roman"/>
          <w:i/>
          <w:sz w:val="22"/>
          <w:szCs w:val="22"/>
          <w:lang w:val="en-US" w:eastAsia="de-DE"/>
        </w:rPr>
        <w:t>J</w:t>
      </w:r>
      <w:r w:rsidRPr="00167A81">
        <w:rPr>
          <w:rFonts w:ascii="Times New Roman" w:eastAsia="Times New Roman"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=2.3, 0.9 Hz, 1H, CH= C6).</w:t>
      </w:r>
    </w:p>
    <w:p w14:paraId="18FAA3A7" w14:textId="77777777" w:rsidR="00C57172" w:rsidRPr="00C9723B" w:rsidRDefault="00C57172" w:rsidP="00C57172">
      <w:pPr>
        <w:spacing w:after="200" w:line="360" w:lineRule="auto"/>
        <w:jc w:val="both"/>
        <w:rPr>
          <w:rFonts w:ascii="Times New Roman" w:eastAsia="Calibri" w:hAnsi="Times New Roman" w:cs="Times New Roman"/>
          <w:sz w:val="22"/>
          <w:szCs w:val="22"/>
          <w:lang w:val="en-US" w:eastAsia="de-DE"/>
        </w:rPr>
      </w:pPr>
      <w:r w:rsidRPr="00C9723B">
        <w:rPr>
          <w:rFonts w:ascii="Times New Roman" w:eastAsia="Calibri" w:hAnsi="Times New Roman" w:cs="Times New Roman"/>
          <w:b/>
          <w:sz w:val="22"/>
          <w:szCs w:val="22"/>
          <w:vertAlign w:val="superscript"/>
          <w:lang w:val="en-US" w:eastAsia="de-DE"/>
        </w:rPr>
        <w:t>13</w:t>
      </w:r>
      <w:r w:rsidRPr="00C9723B">
        <w:rPr>
          <w:rFonts w:ascii="Times New Roman" w:eastAsia="Calibri" w:hAnsi="Times New Roman" w:cs="Times New Roman"/>
          <w:b/>
          <w:sz w:val="22"/>
          <w:szCs w:val="22"/>
          <w:lang w:val="en-US" w:eastAsia="de-DE"/>
        </w:rPr>
        <w:t>C NMR</w:t>
      </w:r>
      <w:r w:rsidRPr="00C9723B">
        <w:rPr>
          <w:rFonts w:ascii="Times New Roman" w:eastAsia="Calibri" w:hAnsi="Times New Roman" w:cs="Times New Roman"/>
          <w:b/>
          <w:bCs/>
          <w:sz w:val="22"/>
          <w:szCs w:val="22"/>
          <w:lang w:val="en-US"/>
        </w:rPr>
        <w:t xml:space="preserve"> </w:t>
      </w:r>
      <w:r w:rsidRPr="00C9723B">
        <w:rPr>
          <w:rFonts w:ascii="Times New Roman" w:eastAsia="Calibri" w:hAnsi="Times New Roman" w:cs="Times New Roman"/>
          <w:b/>
          <w:sz w:val="22"/>
          <w:szCs w:val="22"/>
          <w:lang w:val="en-US" w:eastAsia="de-DE"/>
        </w:rPr>
        <w:t>(101 MHz, C</w:t>
      </w:r>
      <w:r w:rsidRPr="00C9723B">
        <w:rPr>
          <w:rFonts w:ascii="Times New Roman" w:eastAsia="Calibri" w:hAnsi="Times New Roman" w:cs="Times New Roman"/>
          <w:b/>
          <w:sz w:val="22"/>
          <w:szCs w:val="22"/>
          <w:vertAlign w:val="subscript"/>
          <w:lang w:val="en-US" w:eastAsia="de-DE"/>
        </w:rPr>
        <w:t>6</w:t>
      </w:r>
      <w:r w:rsidRPr="00C9723B">
        <w:rPr>
          <w:rFonts w:ascii="Times New Roman" w:eastAsia="Calibri" w:hAnsi="Times New Roman" w:cs="Times New Roman"/>
          <w:b/>
          <w:sz w:val="22"/>
          <w:szCs w:val="22"/>
          <w:lang w:val="en-US" w:eastAsia="de-DE"/>
        </w:rPr>
        <w:t>D</w:t>
      </w:r>
      <w:r w:rsidRPr="00C9723B">
        <w:rPr>
          <w:rFonts w:ascii="Times New Roman" w:eastAsia="Calibri" w:hAnsi="Times New Roman" w:cs="Times New Roman"/>
          <w:b/>
          <w:sz w:val="22"/>
          <w:szCs w:val="22"/>
          <w:vertAlign w:val="subscript"/>
          <w:lang w:val="en-US" w:eastAsia="de-DE"/>
        </w:rPr>
        <w:t>6</w:t>
      </w:r>
      <w:r w:rsidRPr="00C9723B">
        <w:rPr>
          <w:rFonts w:ascii="Times New Roman" w:eastAsia="Calibri" w:hAnsi="Times New Roman" w:cs="Times New Roman"/>
          <w:b/>
          <w:sz w:val="22"/>
          <w:szCs w:val="22"/>
          <w:lang w:val="en-US" w:eastAsia="de-DE"/>
        </w:rPr>
        <w:t xml:space="preserve">): </w:t>
      </w:r>
      <w:r w:rsidRPr="006E4CFE">
        <w:rPr>
          <w:rFonts w:ascii="Times New Roman" w:eastAsia="Calibri" w:hAnsi="Times New Roman" w:cs="Times New Roman"/>
          <w:sz w:val="22"/>
          <w:szCs w:val="22"/>
          <w:lang w:val="en-US" w:eastAsia="de-DE"/>
        </w:rPr>
        <w:sym w:font="Symbol" w:char="F064"/>
      </w:r>
      <w:r w:rsidRPr="00C9723B">
        <w:rPr>
          <w:rFonts w:ascii="Times New Roman" w:eastAsia="Calibri" w:hAnsi="Times New Roman" w:cs="Times New Roman"/>
          <w:sz w:val="22"/>
          <w:szCs w:val="22"/>
          <w:lang w:val="en-US" w:eastAsia="de-DE"/>
        </w:rPr>
        <w:t xml:space="preserve"> [ppm] = </w:t>
      </w:r>
      <w:r w:rsidRPr="00C9723B">
        <w:rPr>
          <w:rFonts w:ascii="Times New Roman" w:eastAsia="Times New Roman" w:hAnsi="Times New Roman" w:cs="Times New Roman"/>
          <w:sz w:val="22"/>
          <w:szCs w:val="22"/>
          <w:lang w:val="en-US" w:eastAsia="de-DE"/>
        </w:rPr>
        <w:t>18.8 / 21.1 (2q, C10, C11), 22.2 (t, C4), 25.2 (t, C3), 28.1 (d, C9), 55.1 (d, C5), 125.4 (t, C8), 130.5 (d, C7), 133.4 (d, C6), 138.8 (s, C2)</w:t>
      </w:r>
      <w:r w:rsidRPr="00C9723B">
        <w:rPr>
          <w:rFonts w:ascii="Times New Roman" w:eastAsia="Calibri" w:hAnsi="Times New Roman" w:cs="Times New Roman"/>
          <w:sz w:val="22"/>
          <w:szCs w:val="22"/>
          <w:lang w:val="en-US" w:eastAsia="de-DE"/>
        </w:rPr>
        <w:t>.</w:t>
      </w:r>
    </w:p>
    <w:p w14:paraId="62650DB1" w14:textId="77777777" w:rsidR="00C57172" w:rsidRPr="00C9723B" w:rsidRDefault="00C57172" w:rsidP="00C57172">
      <w:pPr>
        <w:spacing w:after="200" w:line="360" w:lineRule="auto"/>
        <w:jc w:val="both"/>
        <w:rPr>
          <w:rFonts w:ascii="Times New Roman" w:eastAsia="Calibri" w:hAnsi="Times New Roman" w:cs="Times New Roman"/>
          <w:sz w:val="22"/>
          <w:szCs w:val="22"/>
          <w:lang w:val="en-US" w:eastAsia="de-DE"/>
        </w:rPr>
      </w:pPr>
    </w:p>
    <w:p w14:paraId="59CB18D7" w14:textId="77777777" w:rsidR="00C57172" w:rsidRPr="006E4CFE" w:rsidRDefault="00C57172" w:rsidP="00C57172">
      <w:pPr>
        <w:spacing w:after="120" w:line="360" w:lineRule="auto"/>
        <w:jc w:val="both"/>
        <w:rPr>
          <w:rFonts w:ascii="Times New Roman" w:hAnsi="Times New Roman" w:cs="Times New Roman"/>
          <w:b/>
          <w:sz w:val="22"/>
          <w:szCs w:val="22"/>
          <w:lang w:val="en-US"/>
        </w:rPr>
      </w:pPr>
      <w:r w:rsidRPr="006E4CFE">
        <w:rPr>
          <w:rFonts w:ascii="Times New Roman" w:eastAsia="Times New Roman" w:hAnsi="Times New Roman" w:cs="Times New Roman"/>
          <w:b/>
          <w:sz w:val="22"/>
          <w:szCs w:val="22"/>
          <w:lang w:val="en-US" w:eastAsia="de-DE"/>
        </w:rPr>
        <w:lastRenderedPageBreak/>
        <w:t xml:space="preserve">Synthesis of </w:t>
      </w:r>
      <w:r w:rsidRPr="006E4CFE">
        <w:rPr>
          <w:rFonts w:ascii="Times New Roman" w:hAnsi="Times New Roman" w:cs="Times New Roman"/>
          <w:b/>
          <w:sz w:val="22"/>
          <w:szCs w:val="22"/>
          <w:lang w:val="en-US"/>
        </w:rPr>
        <w:t>2-Allylidene-6,6-dimethylcyclohexanone (14)</w:t>
      </w:r>
    </w:p>
    <w:p w14:paraId="5F84CC44" w14:textId="5F1F5B4F"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6E4CFE">
        <w:rPr>
          <w:rFonts w:ascii="Times New Roman" w:hAnsi="Times New Roman" w:cs="Times New Roman"/>
          <w:sz w:val="22"/>
          <w:szCs w:val="22"/>
          <w:lang w:val="en-US"/>
        </w:rPr>
        <w:t xml:space="preserve">Under argon, a LDA solution (from 646 mg (6.38 mmol) </w:t>
      </w:r>
      <w:proofErr w:type="spellStart"/>
      <w:r w:rsidRPr="006E4CFE">
        <w:rPr>
          <w:rFonts w:ascii="Times New Roman" w:hAnsi="Times New Roman" w:cs="Times New Roman"/>
          <w:sz w:val="22"/>
          <w:szCs w:val="22"/>
          <w:lang w:val="en-US"/>
        </w:rPr>
        <w:t>diisopropylamine</w:t>
      </w:r>
      <w:proofErr w:type="spellEnd"/>
      <w:r w:rsidRPr="006E4CFE">
        <w:rPr>
          <w:rFonts w:ascii="Times New Roman" w:hAnsi="Times New Roman" w:cs="Times New Roman"/>
          <w:sz w:val="22"/>
          <w:szCs w:val="22"/>
          <w:lang w:val="en-US"/>
        </w:rPr>
        <w:t xml:space="preserve"> in 20 mL THF and 2 ml (3.2 mmol) 1.6 M </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 xml:space="preserve">-butyllithium in </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-hexane) at -70 °C was treated with 206 mg (1.63 mmol) 2,2-dimethylcyclohexanone (</w:t>
      </w:r>
      <w:r w:rsidRPr="00167A81">
        <w:rPr>
          <w:rFonts w:ascii="Times New Roman" w:hAnsi="Times New Roman" w:cs="Times New Roman"/>
          <w:b/>
          <w:sz w:val="22"/>
          <w:szCs w:val="22"/>
          <w:lang w:val="en-US"/>
        </w:rPr>
        <w:t>22</w:t>
      </w:r>
      <w:r w:rsidRPr="00167A81">
        <w:rPr>
          <w:rFonts w:ascii="Times New Roman" w:hAnsi="Times New Roman" w:cs="Times New Roman"/>
          <w:sz w:val="22"/>
          <w:szCs w:val="22"/>
          <w:lang w:val="en-US"/>
        </w:rPr>
        <w:t>) in 3 mL THF. After 30 min at -45 °C a solution of 252 mg (4.50 mmol) acrolein in 3 mL THF were added. The reaction was allowed to warm to 0 °</w:t>
      </w:r>
      <w:proofErr w:type="spellStart"/>
      <w:r w:rsidRPr="00167A81">
        <w:rPr>
          <w:rFonts w:ascii="Times New Roman" w:hAnsi="Times New Roman" w:cs="Times New Roman"/>
          <w:sz w:val="22"/>
          <w:szCs w:val="22"/>
          <w:lang w:val="en-US"/>
        </w:rPr>
        <w:t>C over</w:t>
      </w:r>
      <w:proofErr w:type="spellEnd"/>
      <w:r w:rsidRPr="00167A81">
        <w:rPr>
          <w:rFonts w:ascii="Times New Roman" w:hAnsi="Times New Roman" w:cs="Times New Roman"/>
          <w:sz w:val="22"/>
          <w:szCs w:val="22"/>
          <w:lang w:val="en-US"/>
        </w:rPr>
        <w:t xml:space="preserve"> 90 min and subsequently quenched by addition of 6 ml saturated aqueous NH</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Cl and 10 mL pentane. The organic phase was separated and washed twice with 6 ml saturated aqueous NH</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Cl, twice with 6 mL saturated aqueous NaHCO</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and once with 6 ml saturated brine. The solution was dried over MgSO</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xml:space="preserve">, </w:t>
      </w:r>
      <w:r w:rsidRPr="00167A81">
        <w:rPr>
          <w:rFonts w:ascii="Times New Roman" w:eastAsia="Times New Roman" w:hAnsi="Times New Roman" w:cs="Times New Roman"/>
          <w:bCs/>
          <w:sz w:val="22"/>
          <w:szCs w:val="22"/>
          <w:lang w:val="en-US" w:eastAsia="de-DE"/>
        </w:rPr>
        <w:t xml:space="preserve">filtered through a pad of silica </w:t>
      </w:r>
      <w:proofErr w:type="gramStart"/>
      <w:r w:rsidRPr="00167A81">
        <w:rPr>
          <w:rFonts w:ascii="Times New Roman" w:eastAsia="Times New Roman" w:hAnsi="Times New Roman" w:cs="Times New Roman"/>
          <w:bCs/>
          <w:sz w:val="22"/>
          <w:szCs w:val="22"/>
          <w:lang w:val="en-US" w:eastAsia="de-DE"/>
        </w:rPr>
        <w:t>gel</w:t>
      </w:r>
      <w:proofErr w:type="gramEnd"/>
      <w:r w:rsidRPr="00167A81">
        <w:rPr>
          <w:rFonts w:ascii="Times New Roman" w:eastAsia="Times New Roman" w:hAnsi="Times New Roman" w:cs="Times New Roman"/>
          <w:bCs/>
          <w:sz w:val="22"/>
          <w:szCs w:val="22"/>
          <w:lang w:val="en-US" w:eastAsia="de-DE"/>
        </w:rPr>
        <w:t xml:space="preserve"> and concentrated under reduced pressure. Column chromatography on silica gel eluting with pentane and diethyl ether (20:1, </w:t>
      </w:r>
      <w:r w:rsidRPr="00167A81">
        <w:rPr>
          <w:rFonts w:ascii="Times New Roman" w:eastAsia="Times New Roman" w:hAnsi="Times New Roman" w:cs="Times New Roman"/>
          <w:bCs/>
          <w:i/>
          <w:sz w:val="22"/>
          <w:szCs w:val="22"/>
          <w:lang w:val="en-US" w:eastAsia="de-DE"/>
        </w:rPr>
        <w:t>v/v</w:t>
      </w:r>
      <w:r w:rsidRPr="00167A81">
        <w:rPr>
          <w:rFonts w:ascii="Times New Roman" w:eastAsia="Times New Roman" w:hAnsi="Times New Roman" w:cs="Times New Roman"/>
          <w:bCs/>
          <w:sz w:val="22"/>
          <w:szCs w:val="22"/>
          <w:lang w:val="en-US" w:eastAsia="de-DE"/>
        </w:rPr>
        <w:t xml:space="preserve">) </w:t>
      </w:r>
      <w:r w:rsidRPr="00167A81">
        <w:rPr>
          <w:rFonts w:ascii="Times New Roman" w:hAnsi="Times New Roman" w:cs="Times New Roman"/>
          <w:sz w:val="22"/>
          <w:szCs w:val="22"/>
          <w:lang w:val="en-US"/>
        </w:rPr>
        <w:t xml:space="preserve">yielded </w:t>
      </w:r>
      <w:r w:rsidRPr="00167A81">
        <w:rPr>
          <w:rFonts w:ascii="Times New Roman" w:eastAsia="Times New Roman" w:hAnsi="Times New Roman" w:cs="Times New Roman"/>
          <w:bCs/>
          <w:sz w:val="22"/>
          <w:szCs w:val="22"/>
          <w:lang w:val="en-US" w:eastAsia="de-DE"/>
        </w:rPr>
        <w:t>40 mg (</w:t>
      </w:r>
      <w:r w:rsidRPr="00167A81">
        <w:rPr>
          <w:rFonts w:ascii="Times New Roman" w:eastAsia="Times New Roman" w:hAnsi="Times New Roman" w:cs="Times New Roman"/>
          <w:sz w:val="22"/>
          <w:szCs w:val="22"/>
          <w:lang w:val="en-US" w:eastAsia="de-DE"/>
        </w:rPr>
        <w:t>0.24 mmol, 15% yield) of 2-allylidene-6,6-dimethylcyclohexanone (</w:t>
      </w:r>
      <w:r w:rsidRPr="00167A81">
        <w:rPr>
          <w:rFonts w:ascii="Times New Roman" w:eastAsia="Times New Roman" w:hAnsi="Times New Roman" w:cs="Times New Roman"/>
          <w:b/>
          <w:sz w:val="22"/>
          <w:szCs w:val="22"/>
          <w:lang w:val="en-US" w:eastAsia="de-DE"/>
        </w:rPr>
        <w:t>14</w:t>
      </w:r>
      <w:r w:rsidRPr="00167A81">
        <w:rPr>
          <w:rFonts w:ascii="Times New Roman" w:eastAsia="Times New Roman" w:hAnsi="Times New Roman" w:cs="Times New Roman"/>
          <w:sz w:val="22"/>
          <w:szCs w:val="22"/>
          <w:lang w:val="en-US" w:eastAsia="de-DE"/>
        </w:rPr>
        <w:t xml:space="preserve">) as a colorless oil. </w:t>
      </w:r>
    </w:p>
    <w:p w14:paraId="049D3695" w14:textId="77777777" w:rsidR="00C57172" w:rsidRPr="00167A81" w:rsidRDefault="00C57172" w:rsidP="00C57172">
      <w:pPr>
        <w:spacing w:after="120" w:line="360" w:lineRule="auto"/>
        <w:jc w:val="both"/>
        <w:rPr>
          <w:rFonts w:ascii="Times New Roman" w:eastAsia="Times New Roman" w:hAnsi="Times New Roman" w:cs="Times New Roman"/>
          <w:sz w:val="22"/>
          <w:szCs w:val="22"/>
          <w:lang w:val="en-US" w:eastAsia="de-DE"/>
        </w:rPr>
      </w:pPr>
      <w:r w:rsidRPr="00167A81">
        <w:rPr>
          <w:rFonts w:ascii="Times New Roman" w:eastAsia="Times New Roman" w:hAnsi="Times New Roman" w:cs="Times New Roman"/>
          <w:b/>
          <w:sz w:val="22"/>
          <w:szCs w:val="22"/>
          <w:lang w:val="en-US" w:eastAsia="de-DE"/>
        </w:rPr>
        <w:t>MS (EI, 70 eV):</w:t>
      </w:r>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i/>
          <w:sz w:val="22"/>
          <w:szCs w:val="22"/>
          <w:lang w:val="en-US" w:eastAsia="de-DE"/>
        </w:rPr>
        <w:t>m/z</w:t>
      </w:r>
      <w:r w:rsidRPr="00167A81">
        <w:rPr>
          <w:rFonts w:ascii="Times New Roman" w:eastAsia="Times New Roman" w:hAnsi="Times New Roman" w:cs="Times New Roman"/>
          <w:sz w:val="22"/>
          <w:szCs w:val="22"/>
          <w:lang w:val="en-US" w:eastAsia="de-DE"/>
        </w:rPr>
        <w:t xml:space="preserve"> (%) = 38 (1), 39 (22), 40 (7), 41 (26), 42 (3), 43 (3), 50 (3), 51 (8), 52 (8), 53 (10), 54 (2), 55 (12), 56 (1), 62 (1), 63 (4), 64 (1), 65 (15), 66 (16), 67 (16), 68 (3), 69 (23), 70 (3), 77 (24), 78 (7), 79 (51), 80 (10), 81 (7), 82 (3), 91 (17), 92 (3), 93 (55), 94 (13), 95 (16), 96 (2), 103 (2), 105 (5), 106 (2), 107 (36), 108 (14), 109 (3), 115 (1), 119 (1), 121 (100), 122 (10), 131 (1), 135 (1), 136 (68), 137 (7), 149 (3), 164 (7) [M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w:t>
      </w:r>
    </w:p>
    <w:p w14:paraId="1E43987F" w14:textId="77777777" w:rsidR="00C57172" w:rsidRPr="00167A81" w:rsidRDefault="00C57172" w:rsidP="00C57172">
      <w:pPr>
        <w:spacing w:after="200" w:line="360" w:lineRule="auto"/>
        <w:jc w:val="both"/>
        <w:rPr>
          <w:rFonts w:ascii="Times New Roman" w:eastAsia="Calibri" w:hAnsi="Times New Roman" w:cs="Times New Roman"/>
          <w:sz w:val="22"/>
          <w:szCs w:val="22"/>
          <w:lang w:val="en-US"/>
        </w:rPr>
      </w:pPr>
      <w:r w:rsidRPr="00167A81">
        <w:rPr>
          <w:rFonts w:ascii="Times New Roman" w:eastAsia="Calibri" w:hAnsi="Times New Roman" w:cs="Times New Roman"/>
          <w:b/>
          <w:sz w:val="22"/>
          <w:szCs w:val="22"/>
          <w:vertAlign w:val="superscript"/>
          <w:lang w:val="en-US" w:eastAsia="de-DE"/>
        </w:rPr>
        <w:t>1</w:t>
      </w:r>
      <w:r w:rsidRPr="00167A81">
        <w:rPr>
          <w:rFonts w:ascii="Times New Roman" w:eastAsia="Calibri" w:hAnsi="Times New Roman" w:cs="Times New Roman"/>
          <w:b/>
          <w:sz w:val="22"/>
          <w:szCs w:val="22"/>
          <w:lang w:val="en-US" w:eastAsia="de-DE"/>
        </w:rPr>
        <w:t>H NMR (400 MHz, C</w:t>
      </w:r>
      <w:r w:rsidRPr="00167A81">
        <w:rPr>
          <w:rFonts w:ascii="Times New Roman" w:eastAsia="Calibri" w:hAnsi="Times New Roman" w:cs="Times New Roman"/>
          <w:b/>
          <w:sz w:val="22"/>
          <w:szCs w:val="22"/>
          <w:vertAlign w:val="subscript"/>
          <w:lang w:val="en-US" w:eastAsia="de-DE"/>
        </w:rPr>
        <w:t>6</w:t>
      </w:r>
      <w:r w:rsidRPr="00167A81">
        <w:rPr>
          <w:rFonts w:ascii="Times New Roman" w:eastAsia="Calibri" w:hAnsi="Times New Roman" w:cs="Times New Roman"/>
          <w:b/>
          <w:sz w:val="22"/>
          <w:szCs w:val="22"/>
          <w:lang w:val="en-US" w:eastAsia="de-DE"/>
        </w:rPr>
        <w:t>D</w:t>
      </w:r>
      <w:r w:rsidRPr="00167A81">
        <w:rPr>
          <w:rFonts w:ascii="Times New Roman" w:eastAsia="Calibri" w:hAnsi="Times New Roman" w:cs="Times New Roman"/>
          <w:b/>
          <w:sz w:val="22"/>
          <w:szCs w:val="22"/>
          <w:vertAlign w:val="subscript"/>
          <w:lang w:val="en-US" w:eastAsia="de-DE"/>
        </w:rPr>
        <w:t>6</w:t>
      </w:r>
      <w:r w:rsidRPr="00167A81">
        <w:rPr>
          <w:rFonts w:ascii="Times New Roman" w:eastAsia="Calibri" w:hAnsi="Times New Roman" w:cs="Times New Roman"/>
          <w:b/>
          <w:sz w:val="22"/>
          <w:szCs w:val="22"/>
          <w:lang w:val="en-US" w:eastAsia="de-DE"/>
        </w:rPr>
        <w:t xml:space="preserve">): </w:t>
      </w:r>
      <w:r w:rsidRPr="006E4CFE">
        <w:rPr>
          <w:rFonts w:ascii="Times New Roman" w:eastAsia="Calibri" w:hAnsi="Times New Roman" w:cs="Times New Roman"/>
          <w:sz w:val="22"/>
          <w:szCs w:val="22"/>
          <w:lang w:val="en-US" w:eastAsia="de-DE"/>
        </w:rPr>
        <w:sym w:font="Symbol" w:char="F064"/>
      </w:r>
      <w:r w:rsidRPr="006E4CFE">
        <w:rPr>
          <w:rFonts w:ascii="Times New Roman" w:eastAsia="Calibri" w:hAnsi="Times New Roman" w:cs="Times New Roman"/>
          <w:sz w:val="22"/>
          <w:szCs w:val="22"/>
          <w:lang w:val="en-US" w:eastAsia="de-DE"/>
        </w:rPr>
        <w:t xml:space="preserve"> [p</w:t>
      </w:r>
      <w:r w:rsidRPr="006E4CFE">
        <w:rPr>
          <w:rFonts w:ascii="Times New Roman" w:eastAsia="Times New Roman" w:hAnsi="Times New Roman" w:cs="Times New Roman"/>
          <w:sz w:val="22"/>
          <w:szCs w:val="22"/>
          <w:lang w:val="en-US" w:eastAsia="de-DE"/>
        </w:rPr>
        <w:t>p</w:t>
      </w:r>
      <w:r w:rsidRPr="006E4CFE">
        <w:rPr>
          <w:rFonts w:ascii="Times New Roman" w:eastAsia="Calibri" w:hAnsi="Times New Roman" w:cs="Times New Roman"/>
          <w:sz w:val="22"/>
          <w:szCs w:val="22"/>
          <w:lang w:val="en-US" w:eastAsia="de-DE"/>
        </w:rPr>
        <w:t>m] = 1.07 (s, 6H, 2</w:t>
      </w:r>
      <w:r w:rsidRPr="006E4CFE">
        <w:rPr>
          <w:rFonts w:ascii="Times New Roman" w:eastAsia="Calibri" w:hAnsi="Times New Roman" w:cs="Times New Roman"/>
          <w:sz w:val="22"/>
          <w:szCs w:val="22"/>
          <w:lang w:val="en-US"/>
        </w:rPr>
        <w:t>×</w:t>
      </w:r>
      <w:r w:rsidRPr="006E4CFE">
        <w:rPr>
          <w:rFonts w:ascii="Times New Roman" w:eastAsia="Calibri" w:hAnsi="Times New Roman" w:cs="Times New Roman"/>
          <w:sz w:val="22"/>
          <w:szCs w:val="22"/>
          <w:lang w:val="en-US" w:eastAsia="de-DE"/>
        </w:rPr>
        <w:t>CH</w:t>
      </w:r>
      <w:r w:rsidRPr="006E4CFE">
        <w:rPr>
          <w:rFonts w:ascii="Times New Roman" w:eastAsia="Calibri" w:hAnsi="Times New Roman" w:cs="Times New Roman"/>
          <w:sz w:val="22"/>
          <w:szCs w:val="22"/>
          <w:vertAlign w:val="subscript"/>
          <w:lang w:val="en-US" w:eastAsia="de-DE"/>
        </w:rPr>
        <w:t>3</w:t>
      </w:r>
      <w:r w:rsidRPr="006E4CFE">
        <w:rPr>
          <w:rFonts w:ascii="Times New Roman" w:eastAsia="Calibri" w:hAnsi="Times New Roman" w:cs="Times New Roman"/>
          <w:sz w:val="22"/>
          <w:szCs w:val="22"/>
          <w:lang w:val="en-US" w:eastAsia="de-DE"/>
        </w:rPr>
        <w:t xml:space="preserve"> C10 C11), 1.34-1.41 (m, 4H, 2</w:t>
      </w:r>
      <w:r w:rsidRPr="006E4CFE">
        <w:rPr>
          <w:rFonts w:ascii="Times New Roman" w:eastAsia="Calibri" w:hAnsi="Times New Roman" w:cs="Times New Roman"/>
          <w:sz w:val="22"/>
          <w:szCs w:val="22"/>
          <w:lang w:val="en-US"/>
        </w:rPr>
        <w:t>×</w:t>
      </w:r>
      <w:r w:rsidRPr="006E4CFE">
        <w:rPr>
          <w:rFonts w:ascii="Times New Roman" w:eastAsia="Calibri" w:hAnsi="Times New Roman" w:cs="Times New Roman"/>
          <w:sz w:val="22"/>
          <w:szCs w:val="22"/>
          <w:lang w:val="en-US" w:eastAsia="de-DE"/>
        </w:rPr>
        <w:t>CH</w:t>
      </w:r>
      <w:r w:rsidRPr="006E4CFE">
        <w:rPr>
          <w:rFonts w:ascii="Times New Roman" w:eastAsia="Calibri" w:hAnsi="Times New Roman" w:cs="Times New Roman"/>
          <w:sz w:val="22"/>
          <w:szCs w:val="22"/>
          <w:vertAlign w:val="subscript"/>
          <w:lang w:val="en-US" w:eastAsia="de-DE"/>
        </w:rPr>
        <w:t>2</w:t>
      </w:r>
      <w:r w:rsidRPr="006E4CFE">
        <w:rPr>
          <w:rFonts w:ascii="Times New Roman" w:eastAsia="Calibri" w:hAnsi="Times New Roman" w:cs="Times New Roman"/>
          <w:sz w:val="22"/>
          <w:szCs w:val="22"/>
          <w:lang w:val="en-US" w:eastAsia="de-DE"/>
        </w:rPr>
        <w:t xml:space="preserve"> C4 C5), 2.21-2.27 (m, 2H, CH</w:t>
      </w:r>
      <w:r w:rsidRPr="006E4CFE">
        <w:rPr>
          <w:rFonts w:ascii="Times New Roman" w:eastAsia="Calibri" w:hAnsi="Times New Roman" w:cs="Times New Roman"/>
          <w:sz w:val="22"/>
          <w:szCs w:val="22"/>
          <w:vertAlign w:val="subscript"/>
          <w:lang w:val="en-US" w:eastAsia="de-DE"/>
        </w:rPr>
        <w:t>2</w:t>
      </w:r>
      <w:r w:rsidRPr="006E4CFE">
        <w:rPr>
          <w:rFonts w:ascii="Times New Roman" w:eastAsia="Calibri" w:hAnsi="Times New Roman" w:cs="Times New Roman"/>
          <w:sz w:val="22"/>
          <w:szCs w:val="22"/>
          <w:lang w:val="en-US" w:eastAsia="de-DE"/>
        </w:rPr>
        <w:t xml:space="preserve"> C3), 5.16 (</w:t>
      </w:r>
      <w:proofErr w:type="spellStart"/>
      <w:r w:rsidRPr="006E4CFE">
        <w:rPr>
          <w:rFonts w:ascii="Times New Roman" w:eastAsia="Calibri" w:hAnsi="Times New Roman" w:cs="Times New Roman"/>
          <w:sz w:val="22"/>
          <w:szCs w:val="22"/>
          <w:lang w:val="en-US" w:eastAsia="de-DE"/>
        </w:rPr>
        <w:t>dddt</w:t>
      </w:r>
      <w:proofErr w:type="spellEnd"/>
      <w:r w:rsidRPr="006E4CFE">
        <w:rPr>
          <w:rFonts w:ascii="Times New Roman" w:eastAsia="Calibri" w:hAnsi="Times New Roman" w:cs="Times New Roman"/>
          <w:sz w:val="22"/>
          <w:szCs w:val="22"/>
          <w:lang w:val="en-US" w:eastAsia="de-DE"/>
        </w:rPr>
        <w:t xml:space="preserve">, </w:t>
      </w:r>
      <w:r w:rsidRPr="006E4CFE">
        <w:rPr>
          <w:rFonts w:ascii="Times New Roman" w:eastAsia="Calibri" w:hAnsi="Times New Roman" w:cs="Times New Roman"/>
          <w:sz w:val="22"/>
          <w:szCs w:val="22"/>
          <w:vertAlign w:val="superscript"/>
          <w:lang w:val="en-US" w:eastAsia="de-DE"/>
        </w:rPr>
        <w:t>3</w:t>
      </w:r>
      <w:r w:rsidRPr="006E4CFE">
        <w:rPr>
          <w:rFonts w:ascii="Times New Roman" w:eastAsia="Calibri" w:hAnsi="Times New Roman" w:cs="Times New Roman"/>
          <w:i/>
          <w:sz w:val="22"/>
          <w:szCs w:val="22"/>
          <w:lang w:val="en-US" w:eastAsia="de-DE"/>
        </w:rPr>
        <w:t>J</w:t>
      </w:r>
      <w:r w:rsidRPr="006E4CFE">
        <w:rPr>
          <w:rFonts w:ascii="Times New Roman" w:eastAsia="Calibri" w:hAnsi="Times New Roman" w:cs="Times New Roman"/>
          <w:sz w:val="22"/>
          <w:szCs w:val="22"/>
          <w:vertAlign w:val="subscript"/>
          <w:lang w:val="en-US" w:eastAsia="de-DE"/>
        </w:rPr>
        <w:t>H-H</w:t>
      </w:r>
      <w:r w:rsidRPr="006E4CFE">
        <w:rPr>
          <w:rFonts w:ascii="Times New Roman" w:eastAsia="Calibri" w:hAnsi="Times New Roman" w:cs="Times New Roman"/>
          <w:sz w:val="22"/>
          <w:szCs w:val="22"/>
          <w:lang w:val="en-US" w:eastAsia="de-DE"/>
        </w:rPr>
        <w:t xml:space="preserve">=10.0, </w:t>
      </w:r>
      <w:r w:rsidRPr="006E4CFE">
        <w:rPr>
          <w:rFonts w:ascii="Times New Roman" w:eastAsia="Calibri" w:hAnsi="Times New Roman" w:cs="Times New Roman"/>
          <w:sz w:val="22"/>
          <w:szCs w:val="22"/>
          <w:vertAlign w:val="superscript"/>
          <w:lang w:val="en-US" w:eastAsia="de-DE"/>
        </w:rPr>
        <w:t>2</w:t>
      </w:r>
      <w:r w:rsidRPr="006E4CFE">
        <w:rPr>
          <w:rFonts w:ascii="Times New Roman" w:eastAsia="Calibri" w:hAnsi="Times New Roman" w:cs="Times New Roman"/>
          <w:i/>
          <w:sz w:val="22"/>
          <w:szCs w:val="22"/>
          <w:lang w:val="en-US" w:eastAsia="de-DE"/>
        </w:rPr>
        <w:t>J</w:t>
      </w:r>
      <w:r w:rsidRPr="006E4CFE">
        <w:rPr>
          <w:rFonts w:ascii="Times New Roman" w:eastAsia="Calibri" w:hAnsi="Times New Roman" w:cs="Times New Roman"/>
          <w:sz w:val="22"/>
          <w:szCs w:val="22"/>
          <w:vertAlign w:val="subscript"/>
          <w:lang w:val="en-US" w:eastAsia="de-DE"/>
        </w:rPr>
        <w:t>H-H</w:t>
      </w:r>
      <w:r w:rsidRPr="006E4CFE">
        <w:rPr>
          <w:rFonts w:ascii="Times New Roman" w:eastAsia="Calibri" w:hAnsi="Times New Roman" w:cs="Times New Roman"/>
          <w:sz w:val="22"/>
          <w:szCs w:val="22"/>
          <w:lang w:val="en-US" w:eastAsia="de-DE"/>
        </w:rPr>
        <w:t xml:space="preserve">=1.8, </w:t>
      </w:r>
      <w:r w:rsidRPr="006E4CFE">
        <w:rPr>
          <w:rFonts w:ascii="Times New Roman" w:eastAsia="Calibri" w:hAnsi="Times New Roman" w:cs="Times New Roman"/>
          <w:sz w:val="22"/>
          <w:szCs w:val="22"/>
          <w:vertAlign w:val="superscript"/>
          <w:lang w:val="en-US" w:eastAsia="de-DE"/>
        </w:rPr>
        <w:t>4</w:t>
      </w:r>
      <w:r w:rsidRPr="006E4CFE">
        <w:rPr>
          <w:rFonts w:ascii="Times New Roman" w:eastAsia="Calibri" w:hAnsi="Times New Roman" w:cs="Times New Roman"/>
          <w:i/>
          <w:sz w:val="22"/>
          <w:szCs w:val="22"/>
          <w:lang w:val="en-US" w:eastAsia="de-DE"/>
        </w:rPr>
        <w:t>J</w:t>
      </w:r>
      <w:r w:rsidRPr="006E4CFE">
        <w:rPr>
          <w:rFonts w:ascii="Times New Roman" w:eastAsia="Calibri" w:hAnsi="Times New Roman" w:cs="Times New Roman"/>
          <w:sz w:val="22"/>
          <w:szCs w:val="22"/>
          <w:vertAlign w:val="subscript"/>
          <w:lang w:val="en-US" w:eastAsia="de-DE"/>
        </w:rPr>
        <w:t>H-H</w:t>
      </w:r>
      <w:r w:rsidRPr="006E4CFE">
        <w:rPr>
          <w:rFonts w:ascii="Times New Roman" w:eastAsia="Calibri" w:hAnsi="Times New Roman" w:cs="Times New Roman"/>
          <w:sz w:val="22"/>
          <w:szCs w:val="22"/>
          <w:lang w:val="en-US" w:eastAsia="de-DE"/>
        </w:rPr>
        <w:t xml:space="preserve">=0.8, </w:t>
      </w:r>
      <w:r w:rsidRPr="006E4CFE">
        <w:rPr>
          <w:rFonts w:ascii="Times New Roman" w:eastAsia="Calibri" w:hAnsi="Times New Roman" w:cs="Times New Roman"/>
          <w:sz w:val="22"/>
          <w:szCs w:val="22"/>
          <w:vertAlign w:val="superscript"/>
          <w:lang w:val="en-US" w:eastAsia="de-DE"/>
        </w:rPr>
        <w:t>6</w:t>
      </w:r>
      <w:r w:rsidRPr="006E4CFE">
        <w:rPr>
          <w:rFonts w:ascii="Times New Roman" w:eastAsia="Calibri" w:hAnsi="Times New Roman" w:cs="Times New Roman"/>
          <w:i/>
          <w:sz w:val="22"/>
          <w:szCs w:val="22"/>
          <w:lang w:val="en-US" w:eastAsia="de-DE"/>
        </w:rPr>
        <w:t>J</w:t>
      </w:r>
      <w:r w:rsidRPr="006E4CFE">
        <w:rPr>
          <w:rFonts w:ascii="Times New Roman" w:eastAsia="Calibri" w:hAnsi="Times New Roman" w:cs="Times New Roman"/>
          <w:sz w:val="22"/>
          <w:szCs w:val="22"/>
          <w:vertAlign w:val="subscript"/>
          <w:lang w:val="en-US" w:eastAsia="de-DE"/>
        </w:rPr>
        <w:t>H-H</w:t>
      </w:r>
      <w:r w:rsidRPr="006E4CFE">
        <w:rPr>
          <w:rFonts w:ascii="Times New Roman" w:eastAsia="Calibri" w:hAnsi="Times New Roman" w:cs="Times New Roman"/>
          <w:sz w:val="22"/>
          <w:szCs w:val="22"/>
          <w:lang w:val="en-US" w:eastAsia="de-DE"/>
        </w:rPr>
        <w:t xml:space="preserve">=0.8 Hz, 1H, </w:t>
      </w:r>
      <w:r w:rsidRPr="006E4CFE">
        <w:rPr>
          <w:rFonts w:ascii="Times New Roman" w:eastAsia="Calibri" w:hAnsi="Times New Roman" w:cs="Times New Roman"/>
          <w:i/>
          <w:sz w:val="22"/>
          <w:szCs w:val="22"/>
          <w:lang w:val="en-US" w:eastAsia="de-DE"/>
        </w:rPr>
        <w:t>E</w:t>
      </w:r>
      <w:r w:rsidRPr="006E4CFE">
        <w:rPr>
          <w:rFonts w:ascii="Times New Roman" w:eastAsia="Calibri" w:hAnsi="Times New Roman" w:cs="Times New Roman"/>
          <w:sz w:val="22"/>
          <w:szCs w:val="22"/>
          <w:lang w:val="en-US" w:eastAsia="de-DE"/>
        </w:rPr>
        <w:t>-CH= C9), 5.27 (</w:t>
      </w:r>
      <w:proofErr w:type="spellStart"/>
      <w:r w:rsidRPr="006E4CFE">
        <w:rPr>
          <w:rFonts w:ascii="Times New Roman" w:eastAsia="Calibri" w:hAnsi="Times New Roman" w:cs="Times New Roman"/>
          <w:sz w:val="22"/>
          <w:szCs w:val="22"/>
          <w:lang w:val="en-US" w:eastAsia="de-DE"/>
        </w:rPr>
        <w:t>dddt</w:t>
      </w:r>
      <w:proofErr w:type="spellEnd"/>
      <w:r w:rsidRPr="006E4CFE">
        <w:rPr>
          <w:rFonts w:ascii="Times New Roman" w:eastAsia="Calibri" w:hAnsi="Times New Roman" w:cs="Times New Roman"/>
          <w:sz w:val="22"/>
          <w:szCs w:val="22"/>
          <w:lang w:val="en-US" w:eastAsia="de-DE"/>
        </w:rPr>
        <w:t xml:space="preserve">, </w:t>
      </w:r>
      <w:bookmarkStart w:id="24" w:name="OLE_LINK10"/>
      <w:bookmarkStart w:id="25" w:name="OLE_LINK11"/>
      <w:r w:rsidRPr="006E4CFE">
        <w:rPr>
          <w:rFonts w:ascii="Times New Roman" w:eastAsia="Calibri" w:hAnsi="Times New Roman" w:cs="Times New Roman"/>
          <w:sz w:val="22"/>
          <w:szCs w:val="22"/>
          <w:vertAlign w:val="superscript"/>
          <w:lang w:val="en-US" w:eastAsia="de-DE"/>
        </w:rPr>
        <w:t>3</w:t>
      </w:r>
      <w:r w:rsidRPr="006E4CFE">
        <w:rPr>
          <w:rFonts w:ascii="Times New Roman" w:eastAsia="Calibri" w:hAnsi="Times New Roman" w:cs="Times New Roman"/>
          <w:i/>
          <w:sz w:val="22"/>
          <w:szCs w:val="22"/>
          <w:lang w:val="en-US" w:eastAsia="de-DE"/>
        </w:rPr>
        <w:t>J</w:t>
      </w:r>
      <w:r w:rsidRPr="006E4CFE">
        <w:rPr>
          <w:rFonts w:ascii="Times New Roman" w:eastAsia="Calibri" w:hAnsi="Times New Roman" w:cs="Times New Roman"/>
          <w:sz w:val="22"/>
          <w:szCs w:val="22"/>
          <w:vertAlign w:val="subscript"/>
          <w:lang w:val="en-US" w:eastAsia="de-DE"/>
        </w:rPr>
        <w:t>H-H</w:t>
      </w:r>
      <w:r w:rsidRPr="00167A81">
        <w:rPr>
          <w:rFonts w:ascii="Times New Roman" w:eastAsia="Calibri" w:hAnsi="Times New Roman" w:cs="Times New Roman"/>
          <w:sz w:val="22"/>
          <w:szCs w:val="22"/>
          <w:lang w:val="en-US" w:eastAsia="de-DE"/>
        </w:rPr>
        <w:t>=</w:t>
      </w:r>
      <w:bookmarkEnd w:id="24"/>
      <w:bookmarkEnd w:id="25"/>
      <w:r w:rsidRPr="00167A81">
        <w:rPr>
          <w:rFonts w:ascii="Times New Roman" w:eastAsia="Calibri" w:hAnsi="Times New Roman" w:cs="Times New Roman"/>
          <w:sz w:val="22"/>
          <w:szCs w:val="22"/>
          <w:lang w:val="en-US" w:eastAsia="de-DE"/>
        </w:rPr>
        <w:t xml:space="preserve">16.8, </w:t>
      </w:r>
      <w:bookmarkStart w:id="26" w:name="OLE_LINK12"/>
      <w:bookmarkStart w:id="27" w:name="OLE_LINK13"/>
      <w:r w:rsidRPr="00167A81">
        <w:rPr>
          <w:rFonts w:ascii="Times New Roman" w:eastAsia="Calibri" w:hAnsi="Times New Roman" w:cs="Times New Roman"/>
          <w:sz w:val="22"/>
          <w:szCs w:val="22"/>
          <w:vertAlign w:val="superscript"/>
          <w:lang w:val="en-US" w:eastAsia="de-DE"/>
        </w:rPr>
        <w:t>2</w:t>
      </w:r>
      <w:r w:rsidRPr="00167A81">
        <w:rPr>
          <w:rFonts w:ascii="Times New Roman" w:eastAsia="Calibri" w:hAnsi="Times New Roman" w:cs="Times New Roman"/>
          <w:i/>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Calibri" w:hAnsi="Times New Roman" w:cs="Times New Roman"/>
          <w:sz w:val="22"/>
          <w:szCs w:val="22"/>
          <w:lang w:val="en-US" w:eastAsia="de-DE"/>
        </w:rPr>
        <w:t>=</w:t>
      </w:r>
      <w:bookmarkEnd w:id="26"/>
      <w:bookmarkEnd w:id="27"/>
      <w:r w:rsidRPr="00167A81">
        <w:rPr>
          <w:rFonts w:ascii="Times New Roman" w:eastAsia="Calibri" w:hAnsi="Times New Roman" w:cs="Times New Roman"/>
          <w:sz w:val="22"/>
          <w:szCs w:val="22"/>
          <w:lang w:val="en-US" w:eastAsia="de-DE"/>
        </w:rPr>
        <w:t xml:space="preserve">1.8, </w:t>
      </w:r>
      <w:bookmarkStart w:id="28" w:name="OLE_LINK14"/>
      <w:bookmarkStart w:id="29" w:name="OLE_LINK15"/>
      <w:bookmarkStart w:id="30" w:name="OLE_LINK16"/>
      <w:bookmarkStart w:id="31" w:name="OLE_LINK17"/>
      <w:bookmarkStart w:id="32" w:name="OLE_LINK18"/>
      <w:r w:rsidRPr="00167A81">
        <w:rPr>
          <w:rFonts w:ascii="Times New Roman" w:eastAsia="Calibri" w:hAnsi="Times New Roman" w:cs="Times New Roman"/>
          <w:sz w:val="22"/>
          <w:szCs w:val="22"/>
          <w:vertAlign w:val="superscript"/>
          <w:lang w:val="en-US" w:eastAsia="de-DE"/>
        </w:rPr>
        <w:t>4</w:t>
      </w:r>
      <w:r w:rsidRPr="00167A81">
        <w:rPr>
          <w:rFonts w:ascii="Times New Roman" w:eastAsia="Calibri" w:hAnsi="Times New Roman" w:cs="Times New Roman"/>
          <w:i/>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Calibri" w:hAnsi="Times New Roman" w:cs="Times New Roman"/>
          <w:sz w:val="22"/>
          <w:szCs w:val="22"/>
          <w:lang w:val="en-US" w:eastAsia="de-DE"/>
        </w:rPr>
        <w:t>=</w:t>
      </w:r>
      <w:bookmarkEnd w:id="28"/>
      <w:bookmarkEnd w:id="29"/>
      <w:bookmarkEnd w:id="30"/>
      <w:bookmarkEnd w:id="31"/>
      <w:bookmarkEnd w:id="32"/>
      <w:r w:rsidRPr="00167A81">
        <w:rPr>
          <w:rFonts w:ascii="Times New Roman" w:eastAsia="Calibri" w:hAnsi="Times New Roman" w:cs="Times New Roman"/>
          <w:sz w:val="22"/>
          <w:szCs w:val="22"/>
          <w:lang w:val="en-US" w:eastAsia="de-DE"/>
        </w:rPr>
        <w:t xml:space="preserve">0.8, </w:t>
      </w:r>
      <w:r w:rsidRPr="00167A81">
        <w:rPr>
          <w:rFonts w:ascii="Times New Roman" w:eastAsia="Calibri" w:hAnsi="Times New Roman" w:cs="Times New Roman"/>
          <w:sz w:val="22"/>
          <w:szCs w:val="22"/>
          <w:vertAlign w:val="superscript"/>
          <w:lang w:val="en-US" w:eastAsia="de-DE"/>
        </w:rPr>
        <w:t>6</w:t>
      </w:r>
      <w:r w:rsidRPr="00167A81">
        <w:rPr>
          <w:rFonts w:ascii="Times New Roman" w:eastAsia="Calibri" w:hAnsi="Times New Roman" w:cs="Times New Roman"/>
          <w:i/>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Calibri" w:hAnsi="Times New Roman" w:cs="Times New Roman"/>
          <w:sz w:val="22"/>
          <w:szCs w:val="22"/>
          <w:lang w:val="en-US" w:eastAsia="de-DE"/>
        </w:rPr>
        <w:t xml:space="preserve">=0.8 Hz, 1H, </w:t>
      </w:r>
      <w:r w:rsidRPr="00167A81">
        <w:rPr>
          <w:rFonts w:ascii="Times New Roman" w:eastAsia="Calibri" w:hAnsi="Times New Roman" w:cs="Times New Roman"/>
          <w:i/>
          <w:sz w:val="22"/>
          <w:szCs w:val="22"/>
          <w:lang w:val="en-US" w:eastAsia="de-DE"/>
        </w:rPr>
        <w:t>Z</w:t>
      </w:r>
      <w:r w:rsidRPr="00167A81">
        <w:rPr>
          <w:rFonts w:ascii="Times New Roman" w:eastAsia="Calibri" w:hAnsi="Times New Roman" w:cs="Times New Roman"/>
          <w:sz w:val="22"/>
          <w:szCs w:val="22"/>
          <w:lang w:val="en-US" w:eastAsia="de-DE"/>
        </w:rPr>
        <w:t>-CH= C9), 6.36 (</w:t>
      </w:r>
      <w:proofErr w:type="spellStart"/>
      <w:r w:rsidRPr="00167A81">
        <w:rPr>
          <w:rFonts w:ascii="Times New Roman" w:eastAsia="Calibri" w:hAnsi="Times New Roman" w:cs="Times New Roman"/>
          <w:sz w:val="22"/>
          <w:szCs w:val="22"/>
          <w:lang w:val="en-US" w:eastAsia="de-DE"/>
        </w:rPr>
        <w:t>ddd</w:t>
      </w:r>
      <w:proofErr w:type="spellEnd"/>
      <w:r w:rsidRPr="00167A81">
        <w:rPr>
          <w:rFonts w:ascii="Times New Roman" w:eastAsia="Calibri" w:hAnsi="Times New Roman" w:cs="Times New Roman"/>
          <w:sz w:val="22"/>
          <w:szCs w:val="22"/>
          <w:lang w:val="en-US" w:eastAsia="de-DE"/>
        </w:rPr>
        <w:t xml:space="preserve">, </w:t>
      </w:r>
      <w:r w:rsidRPr="00167A81">
        <w:rPr>
          <w:rFonts w:ascii="Times New Roman" w:eastAsia="Calibri" w:hAnsi="Times New Roman" w:cs="Times New Roman"/>
          <w:sz w:val="22"/>
          <w:szCs w:val="22"/>
          <w:vertAlign w:val="superscript"/>
          <w:lang w:val="en-US" w:eastAsia="de-DE"/>
        </w:rPr>
        <w:t>3</w:t>
      </w:r>
      <w:r w:rsidRPr="00167A81">
        <w:rPr>
          <w:rFonts w:ascii="Times New Roman" w:eastAsia="Calibri" w:hAnsi="Times New Roman" w:cs="Times New Roman"/>
          <w:i/>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Calibri" w:hAnsi="Times New Roman" w:cs="Times New Roman"/>
          <w:sz w:val="22"/>
          <w:szCs w:val="22"/>
          <w:lang w:val="en-US" w:eastAsia="de-DE"/>
        </w:rPr>
        <w:t>=16.8, 11.6, 10.0 Hz, 1H, CH= C8), 7.19 (</w:t>
      </w:r>
      <w:proofErr w:type="spellStart"/>
      <w:r w:rsidRPr="00167A81">
        <w:rPr>
          <w:rFonts w:ascii="Times New Roman" w:eastAsia="Calibri" w:hAnsi="Times New Roman" w:cs="Times New Roman"/>
          <w:sz w:val="22"/>
          <w:szCs w:val="22"/>
          <w:lang w:val="en-US" w:eastAsia="de-DE"/>
        </w:rPr>
        <w:t>dtt</w:t>
      </w:r>
      <w:proofErr w:type="spellEnd"/>
      <w:r w:rsidRPr="00167A81">
        <w:rPr>
          <w:rFonts w:ascii="Times New Roman" w:eastAsia="Calibri" w:hAnsi="Times New Roman" w:cs="Times New Roman"/>
          <w:sz w:val="22"/>
          <w:szCs w:val="22"/>
          <w:lang w:val="en-US" w:eastAsia="de-DE"/>
        </w:rPr>
        <w:t xml:space="preserve">, </w:t>
      </w:r>
      <w:r w:rsidRPr="00167A81">
        <w:rPr>
          <w:rFonts w:ascii="Times New Roman" w:eastAsia="Calibri" w:hAnsi="Times New Roman" w:cs="Times New Roman"/>
          <w:sz w:val="22"/>
          <w:szCs w:val="22"/>
          <w:vertAlign w:val="superscript"/>
          <w:lang w:val="en-US" w:eastAsia="de-DE"/>
        </w:rPr>
        <w:t>3</w:t>
      </w:r>
      <w:r w:rsidRPr="00167A81">
        <w:rPr>
          <w:rFonts w:ascii="Times New Roman" w:eastAsia="Calibri" w:hAnsi="Times New Roman" w:cs="Times New Roman"/>
          <w:i/>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Calibri" w:hAnsi="Times New Roman" w:cs="Times New Roman"/>
          <w:sz w:val="22"/>
          <w:szCs w:val="22"/>
          <w:lang w:val="en-US" w:eastAsia="de-DE"/>
        </w:rPr>
        <w:t>=11.6, 2.2, 0.8 Hz, 1H, CH= C7).</w:t>
      </w:r>
    </w:p>
    <w:p w14:paraId="223DF39D" w14:textId="77777777" w:rsidR="00C57172" w:rsidRPr="00C9723B" w:rsidRDefault="00C57172" w:rsidP="00C57172">
      <w:pPr>
        <w:spacing w:after="200" w:line="360" w:lineRule="auto"/>
        <w:jc w:val="both"/>
        <w:rPr>
          <w:rFonts w:ascii="Times New Roman" w:eastAsia="Calibri" w:hAnsi="Times New Roman" w:cs="Times New Roman"/>
          <w:sz w:val="22"/>
          <w:szCs w:val="24"/>
          <w:lang w:val="en-US" w:eastAsia="de-DE"/>
        </w:rPr>
      </w:pPr>
      <w:r w:rsidRPr="00C9723B">
        <w:rPr>
          <w:rFonts w:ascii="Times New Roman" w:eastAsia="Calibri" w:hAnsi="Times New Roman" w:cs="Times New Roman"/>
          <w:b/>
          <w:sz w:val="22"/>
          <w:szCs w:val="22"/>
          <w:vertAlign w:val="superscript"/>
          <w:lang w:val="en-US" w:eastAsia="de-DE"/>
        </w:rPr>
        <w:t>13</w:t>
      </w:r>
      <w:r w:rsidRPr="00C9723B">
        <w:rPr>
          <w:rFonts w:ascii="Times New Roman" w:eastAsia="Calibri" w:hAnsi="Times New Roman" w:cs="Times New Roman"/>
          <w:b/>
          <w:sz w:val="22"/>
          <w:szCs w:val="22"/>
          <w:lang w:val="en-US" w:eastAsia="de-DE"/>
        </w:rPr>
        <w:t>C NMR (151 MHz, C</w:t>
      </w:r>
      <w:r w:rsidRPr="00C9723B">
        <w:rPr>
          <w:rFonts w:ascii="Times New Roman" w:eastAsia="Calibri" w:hAnsi="Times New Roman" w:cs="Times New Roman"/>
          <w:b/>
          <w:sz w:val="22"/>
          <w:szCs w:val="22"/>
          <w:vertAlign w:val="subscript"/>
          <w:lang w:val="en-US" w:eastAsia="de-DE"/>
        </w:rPr>
        <w:t>6</w:t>
      </w:r>
      <w:r w:rsidRPr="00C9723B">
        <w:rPr>
          <w:rFonts w:ascii="Times New Roman" w:eastAsia="Calibri" w:hAnsi="Times New Roman" w:cs="Times New Roman"/>
          <w:b/>
          <w:sz w:val="22"/>
          <w:szCs w:val="22"/>
          <w:lang w:val="en-US" w:eastAsia="de-DE"/>
        </w:rPr>
        <w:t>D</w:t>
      </w:r>
      <w:r w:rsidRPr="00C9723B">
        <w:rPr>
          <w:rFonts w:ascii="Times New Roman" w:eastAsia="Calibri" w:hAnsi="Times New Roman" w:cs="Times New Roman"/>
          <w:b/>
          <w:sz w:val="22"/>
          <w:szCs w:val="22"/>
          <w:vertAlign w:val="subscript"/>
          <w:lang w:val="en-US" w:eastAsia="de-DE"/>
        </w:rPr>
        <w:t>6</w:t>
      </w:r>
      <w:r w:rsidRPr="00C9723B">
        <w:rPr>
          <w:rFonts w:ascii="Times New Roman" w:eastAsia="Calibri" w:hAnsi="Times New Roman" w:cs="Times New Roman"/>
          <w:b/>
          <w:sz w:val="22"/>
          <w:szCs w:val="22"/>
          <w:lang w:val="en-US" w:eastAsia="de-DE"/>
        </w:rPr>
        <w:t xml:space="preserve">): </w:t>
      </w:r>
      <w:r w:rsidRPr="006E4CFE">
        <w:rPr>
          <w:rFonts w:ascii="Times New Roman" w:eastAsia="Calibri" w:hAnsi="Times New Roman" w:cs="Times New Roman"/>
          <w:sz w:val="22"/>
          <w:szCs w:val="22"/>
          <w:lang w:val="en-US" w:eastAsia="de-DE"/>
        </w:rPr>
        <w:sym w:font="Symbol" w:char="F064"/>
      </w:r>
      <w:r w:rsidRPr="00C9723B">
        <w:rPr>
          <w:rFonts w:ascii="Times New Roman" w:eastAsia="Calibri" w:hAnsi="Times New Roman" w:cs="Times New Roman"/>
          <w:sz w:val="22"/>
          <w:szCs w:val="22"/>
          <w:lang w:val="en-US" w:eastAsia="de-DE"/>
        </w:rPr>
        <w:t xml:space="preserve"> [ppm] = 19.8 (t, C4), 26.4 (2q, C10, C11), 27.7 (t, C3), 38.3 (t, C5), 43.7 (s, C6), 124.3 (t, C9), 132.1 (d, C5), 134.9 (d, C7) 135.9 (s, C2) 204.7 (s, C1)</w:t>
      </w:r>
      <w:r w:rsidRPr="00C9723B">
        <w:rPr>
          <w:rFonts w:ascii="Times New Roman" w:eastAsia="Calibri" w:hAnsi="Times New Roman" w:cs="Times New Roman"/>
          <w:sz w:val="22"/>
          <w:szCs w:val="24"/>
          <w:lang w:val="en-US" w:eastAsia="de-DE"/>
        </w:rPr>
        <w:t>.</w:t>
      </w:r>
    </w:p>
    <w:p w14:paraId="3DB79FB5" w14:textId="77777777" w:rsidR="00C57172" w:rsidRPr="00C9723B" w:rsidRDefault="00C57172" w:rsidP="00C57172">
      <w:pPr>
        <w:spacing w:after="200" w:line="360" w:lineRule="auto"/>
        <w:jc w:val="both"/>
        <w:rPr>
          <w:rFonts w:ascii="Times New Roman" w:eastAsia="Calibri" w:hAnsi="Times New Roman" w:cs="Times New Roman"/>
          <w:sz w:val="22"/>
          <w:szCs w:val="24"/>
          <w:lang w:val="en-US" w:eastAsia="de-DE"/>
        </w:rPr>
      </w:pPr>
    </w:p>
    <w:p w14:paraId="4876BC25" w14:textId="77777777" w:rsidR="00C57172" w:rsidRPr="006E4CFE" w:rsidRDefault="00C57172" w:rsidP="00C57172">
      <w:pPr>
        <w:spacing w:after="120" w:line="360" w:lineRule="auto"/>
        <w:jc w:val="both"/>
        <w:rPr>
          <w:rFonts w:ascii="Times New Roman" w:hAnsi="Times New Roman" w:cs="Times New Roman"/>
          <w:b/>
          <w:bCs/>
          <w:sz w:val="22"/>
          <w:szCs w:val="22"/>
          <w:lang w:val="en-US"/>
        </w:rPr>
      </w:pPr>
      <w:r w:rsidRPr="006E4CFE">
        <w:rPr>
          <w:rFonts w:ascii="Times New Roman" w:eastAsia="Times New Roman" w:hAnsi="Times New Roman" w:cs="Times New Roman"/>
          <w:b/>
          <w:sz w:val="22"/>
          <w:szCs w:val="22"/>
          <w:lang w:val="en-US" w:eastAsia="de-DE"/>
        </w:rPr>
        <w:t xml:space="preserve">Synthesis of </w:t>
      </w:r>
      <w:r w:rsidRPr="006E4CFE">
        <w:rPr>
          <w:rFonts w:ascii="Times New Roman" w:hAnsi="Times New Roman" w:cs="Times New Roman"/>
          <w:b/>
          <w:bCs/>
          <w:sz w:val="22"/>
          <w:szCs w:val="22"/>
          <w:lang w:val="en-US"/>
        </w:rPr>
        <w:t>1,3,3-Trimethyl-2-vinylcyclohex-1-ene („Cyclo-</w:t>
      </w:r>
      <w:proofErr w:type="gramStart"/>
      <w:r w:rsidRPr="006E4CFE">
        <w:rPr>
          <w:rFonts w:ascii="Times New Roman" w:hAnsi="Times New Roman" w:cs="Times New Roman"/>
          <w:b/>
          <w:bCs/>
          <w:sz w:val="22"/>
          <w:szCs w:val="22"/>
          <w:lang w:val="en-US"/>
        </w:rPr>
        <w:t>DMNT“</w:t>
      </w:r>
      <w:proofErr w:type="gramEnd"/>
      <w:r w:rsidRPr="006E4CFE">
        <w:rPr>
          <w:rFonts w:ascii="Times New Roman" w:hAnsi="Times New Roman" w:cs="Times New Roman"/>
          <w:b/>
          <w:bCs/>
          <w:sz w:val="22"/>
          <w:szCs w:val="22"/>
          <w:lang w:val="en-US"/>
        </w:rPr>
        <w:t xml:space="preserve">) (24) </w:t>
      </w:r>
    </w:p>
    <w:p w14:paraId="0E1CA5AB" w14:textId="77777777" w:rsidR="00C57172" w:rsidRPr="00167A81" w:rsidRDefault="00C57172" w:rsidP="00C57172">
      <w:pPr>
        <w:spacing w:after="120" w:line="360" w:lineRule="auto"/>
        <w:jc w:val="both"/>
        <w:rPr>
          <w:rFonts w:ascii="Times New Roman" w:eastAsia="Times New Roman" w:hAnsi="Times New Roman" w:cs="Times New Roman"/>
          <w:bCs/>
          <w:sz w:val="22"/>
          <w:szCs w:val="22"/>
          <w:lang w:val="en-US" w:eastAsia="de-DE"/>
        </w:rPr>
      </w:pPr>
      <w:r w:rsidRPr="006E4CFE">
        <w:rPr>
          <w:rFonts w:ascii="Times New Roman" w:hAnsi="Times New Roman" w:cs="Times New Roman"/>
          <w:sz w:val="22"/>
          <w:szCs w:val="22"/>
          <w:lang w:val="en-US"/>
        </w:rPr>
        <w:t xml:space="preserve">Under argon, a solution of 3.95 g (11.06 mmol) </w:t>
      </w:r>
      <w:proofErr w:type="spellStart"/>
      <w:r w:rsidRPr="006E4CFE">
        <w:rPr>
          <w:rFonts w:ascii="Times New Roman" w:hAnsi="Times New Roman" w:cs="Times New Roman"/>
          <w:sz w:val="22"/>
          <w:szCs w:val="22"/>
          <w:lang w:val="en-US"/>
        </w:rPr>
        <w:t>methyltriphenylphosphonium</w:t>
      </w:r>
      <w:proofErr w:type="spellEnd"/>
      <w:r w:rsidRPr="006E4CFE">
        <w:rPr>
          <w:rFonts w:ascii="Times New Roman" w:hAnsi="Times New Roman" w:cs="Times New Roman"/>
          <w:sz w:val="22"/>
          <w:szCs w:val="22"/>
          <w:lang w:val="en-US"/>
        </w:rPr>
        <w:t xml:space="preserve"> bromide in 50 mL dry THF at -40 °C was treated with 6.5 mL (10.4 mmol) 1.6 M </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 xml:space="preserve">-butyllithium in </w:t>
      </w:r>
      <w:r w:rsidRPr="00167A81">
        <w:rPr>
          <w:rFonts w:ascii="Times New Roman" w:hAnsi="Times New Roman" w:cs="Times New Roman"/>
          <w:i/>
          <w:sz w:val="22"/>
          <w:szCs w:val="22"/>
          <w:lang w:val="en-US"/>
        </w:rPr>
        <w:t>n</w:t>
      </w:r>
      <w:r w:rsidRPr="00167A81">
        <w:rPr>
          <w:rFonts w:ascii="Times New Roman" w:hAnsi="Times New Roman" w:cs="Times New Roman"/>
          <w:sz w:val="22"/>
          <w:szCs w:val="22"/>
          <w:lang w:val="en-US"/>
        </w:rPr>
        <w:t xml:space="preserve">-hexane. After stirring at </w:t>
      </w:r>
      <w:r w:rsidRPr="00167A81">
        <w:rPr>
          <w:rFonts w:ascii="Times New Roman" w:eastAsia="Times New Roman" w:hAnsi="Times New Roman" w:cs="Times New Roman"/>
          <w:sz w:val="22"/>
          <w:szCs w:val="22"/>
          <w:lang w:val="en-US" w:eastAsia="de-DE"/>
        </w:rPr>
        <w:t xml:space="preserve">room temperature </w:t>
      </w:r>
      <w:r w:rsidRPr="00167A81">
        <w:rPr>
          <w:rFonts w:ascii="Times New Roman" w:hAnsi="Times New Roman" w:cs="Times New Roman"/>
          <w:sz w:val="22"/>
          <w:szCs w:val="22"/>
          <w:lang w:val="en-US"/>
        </w:rPr>
        <w:t>for 1 h the solution was cooled to -40 °C and treated with 1.01 g (6.63 mmol) freshly distilled β-</w:t>
      </w:r>
      <w:proofErr w:type="spellStart"/>
      <w:r w:rsidRPr="00167A81">
        <w:rPr>
          <w:rFonts w:ascii="Times New Roman" w:hAnsi="Times New Roman" w:cs="Times New Roman"/>
          <w:sz w:val="22"/>
          <w:szCs w:val="22"/>
          <w:lang w:val="en-US"/>
        </w:rPr>
        <w:t>cyclocitral</w:t>
      </w:r>
      <w:proofErr w:type="spellEnd"/>
      <w:r w:rsidRPr="00167A81">
        <w:rPr>
          <w:rFonts w:ascii="Times New Roman" w:hAnsi="Times New Roman" w:cs="Times New Roman"/>
          <w:sz w:val="22"/>
          <w:szCs w:val="22"/>
          <w:lang w:val="en-US"/>
        </w:rPr>
        <w:t xml:space="preserv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23</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hAnsi="Times New Roman" w:cs="Times New Roman"/>
          <w:sz w:val="22"/>
          <w:szCs w:val="22"/>
          <w:lang w:val="en-US"/>
        </w:rPr>
        <w:t xml:space="preserve">in 5 mL dry THF. After stirring at </w:t>
      </w:r>
      <w:r w:rsidRPr="00167A81">
        <w:rPr>
          <w:rFonts w:ascii="Times New Roman" w:eastAsia="Times New Roman" w:hAnsi="Times New Roman" w:cs="Times New Roman"/>
          <w:sz w:val="22"/>
          <w:szCs w:val="22"/>
          <w:lang w:val="en-US" w:eastAsia="de-DE"/>
        </w:rPr>
        <w:t xml:space="preserve">room temperature </w:t>
      </w:r>
      <w:r w:rsidRPr="00167A81">
        <w:rPr>
          <w:rFonts w:ascii="Times New Roman" w:hAnsi="Times New Roman" w:cs="Times New Roman"/>
          <w:sz w:val="22"/>
          <w:szCs w:val="22"/>
          <w:lang w:val="en-US"/>
        </w:rPr>
        <w:t>for 12 h the reaction was quenched by addition of 0.1 ml saturated aqueous NH</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Cl. The solution was dried over MgSO</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xml:space="preserve"> </w:t>
      </w:r>
      <w:r w:rsidRPr="00167A81">
        <w:rPr>
          <w:rFonts w:ascii="Times New Roman" w:eastAsia="Times New Roman" w:hAnsi="Times New Roman" w:cs="Times New Roman"/>
          <w:bCs/>
          <w:sz w:val="22"/>
          <w:szCs w:val="22"/>
          <w:lang w:val="en-US" w:eastAsia="de-DE"/>
        </w:rPr>
        <w:t xml:space="preserve">and concentrated under reduced pressure. The residue was dissolved in 5 mL pentane and filtered through a pad of silica gel. Distillation at 400 mbar afforded 677 mg (4.51 mmol, 68% yield) 1,3,3-trimethyl-2-vinylcyclohex-1-ene </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24</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bCs/>
          <w:sz w:val="22"/>
          <w:szCs w:val="22"/>
          <w:lang w:val="en-US" w:eastAsia="de-DE"/>
        </w:rPr>
        <w:t xml:space="preserve">as a colorless oil. </w:t>
      </w:r>
    </w:p>
    <w:p w14:paraId="3A38568B" w14:textId="6B00BD9D" w:rsidR="005E7F84" w:rsidRPr="006E4CFE" w:rsidRDefault="00C57172" w:rsidP="00C57172">
      <w:pPr>
        <w:autoSpaceDE w:val="0"/>
        <w:autoSpaceDN w:val="0"/>
        <w:adjustRightInd w:val="0"/>
        <w:spacing w:after="0" w:line="360" w:lineRule="auto"/>
        <w:jc w:val="both"/>
        <w:rPr>
          <w:rFonts w:ascii="Times New Roman" w:hAnsi="Times New Roman" w:cs="Times New Roman"/>
          <w:sz w:val="22"/>
          <w:szCs w:val="22"/>
          <w:lang w:val="en-US"/>
        </w:rPr>
      </w:pPr>
      <w:r w:rsidRPr="00167A81">
        <w:rPr>
          <w:rFonts w:ascii="Times New Roman" w:hAnsi="Times New Roman" w:cs="Times New Roman"/>
          <w:b/>
          <w:bCs/>
          <w:sz w:val="22"/>
          <w:szCs w:val="22"/>
          <w:lang w:val="en-US"/>
        </w:rPr>
        <w:lastRenderedPageBreak/>
        <w:t xml:space="preserve">MS (EI, 70 eV): </w:t>
      </w:r>
      <w:r w:rsidRPr="00167A81">
        <w:rPr>
          <w:rFonts w:ascii="Times New Roman" w:hAnsi="Times New Roman" w:cs="Times New Roman"/>
          <w:i/>
          <w:sz w:val="22"/>
          <w:szCs w:val="22"/>
          <w:lang w:val="en-US"/>
        </w:rPr>
        <w:t>m/z</w:t>
      </w:r>
      <w:r w:rsidRPr="00167A81">
        <w:rPr>
          <w:rFonts w:ascii="Times New Roman" w:hAnsi="Times New Roman" w:cs="Times New Roman"/>
          <w:sz w:val="22"/>
          <w:szCs w:val="22"/>
          <w:lang w:val="en-US"/>
        </w:rPr>
        <w:t xml:space="preserve"> (%) = 39 (12), 40 (2), 41 (14), 43 (4), 50 (1), 51 (5), 52 (2), 53 (8), 55 (10), 57 (1), 63 (3), 65 (9), 66 (2), 67 (7), 69 (4), 77 (21), 78 (5), 79 (35), 80 (3), 81 (6), 91 (35), 92 (4), 93 (43), 94 (11), 95 (2), 103 (3), 104 (1), 105 (14), 106 (4), 107 (50), 108 (5), 115 (3), 117 (3), 119 (4), 120 (2), 121 (5), 122 (2), 123 (1), </w:t>
      </w:r>
      <w:r w:rsidRPr="00167A81">
        <w:rPr>
          <w:rFonts w:ascii="Times New Roman" w:hAnsi="Times New Roman" w:cs="Times New Roman"/>
          <w:bCs/>
          <w:sz w:val="22"/>
          <w:szCs w:val="22"/>
          <w:lang w:val="en-US"/>
        </w:rPr>
        <w:t>135 (100)</w:t>
      </w:r>
      <w:r w:rsidRPr="00167A81">
        <w:rPr>
          <w:rFonts w:ascii="Times New Roman" w:hAnsi="Times New Roman" w:cs="Times New Roman"/>
          <w:sz w:val="22"/>
          <w:szCs w:val="22"/>
          <w:lang w:val="en-US"/>
        </w:rPr>
        <w:t xml:space="preserve">, 136 (11), </w:t>
      </w:r>
      <w:r w:rsidRPr="00167A81">
        <w:rPr>
          <w:rFonts w:ascii="Times New Roman" w:hAnsi="Times New Roman" w:cs="Times New Roman"/>
          <w:bCs/>
          <w:sz w:val="22"/>
          <w:szCs w:val="22"/>
          <w:lang w:val="en-US"/>
        </w:rPr>
        <w:t>150 (27)</w:t>
      </w:r>
      <w:r w:rsidRPr="00167A81">
        <w:rPr>
          <w:rFonts w:ascii="Times New Roman" w:hAnsi="Times New Roman" w:cs="Times New Roman"/>
          <w:b/>
          <w:bCs/>
          <w:sz w:val="22"/>
          <w:szCs w:val="22"/>
          <w:lang w:val="en-US"/>
        </w:rPr>
        <w:t xml:space="preserve"> </w:t>
      </w:r>
      <w:r w:rsidRPr="00167A81">
        <w:rPr>
          <w:rFonts w:ascii="Times New Roman" w:eastAsia="Times New Roman" w:hAnsi="Times New Roman" w:cs="Times New Roman"/>
          <w:sz w:val="22"/>
          <w:szCs w:val="22"/>
          <w:lang w:val="en-US" w:eastAsia="de-DE"/>
        </w:rPr>
        <w:t>[M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w:t>
      </w:r>
      <w:r w:rsidRPr="00167A81">
        <w:rPr>
          <w:rFonts w:ascii="Times New Roman" w:hAnsi="Times New Roman" w:cs="Times New Roman"/>
          <w:sz w:val="22"/>
          <w:szCs w:val="22"/>
          <w:lang w:val="en-US"/>
        </w:rPr>
        <w:t>, 151 (3)</w:t>
      </w:r>
      <w:r w:rsidRPr="006E4CFE">
        <w:rPr>
          <w:rFonts w:ascii="Times New Roman" w:hAnsi="Times New Roman" w:cs="Times New Roman"/>
          <w:sz w:val="22"/>
          <w:szCs w:val="22"/>
          <w:lang w:val="en-US"/>
        </w:rPr>
        <w:t>.</w:t>
      </w:r>
    </w:p>
    <w:p w14:paraId="0153C95B" w14:textId="77777777" w:rsidR="00C57172" w:rsidRPr="00167A81" w:rsidRDefault="00C57172" w:rsidP="00C57172">
      <w:pPr>
        <w:spacing w:after="200" w:line="360" w:lineRule="auto"/>
        <w:jc w:val="both"/>
        <w:rPr>
          <w:rFonts w:ascii="Times New Roman" w:eastAsia="Calibri" w:hAnsi="Times New Roman" w:cs="Times New Roman"/>
          <w:sz w:val="22"/>
          <w:szCs w:val="22"/>
          <w:lang w:val="en-US"/>
        </w:rPr>
      </w:pPr>
      <w:r w:rsidRPr="006E4CFE">
        <w:rPr>
          <w:rFonts w:ascii="Times New Roman" w:eastAsia="Calibri" w:hAnsi="Times New Roman" w:cs="Times New Roman"/>
          <w:b/>
          <w:sz w:val="22"/>
          <w:szCs w:val="22"/>
          <w:vertAlign w:val="superscript"/>
          <w:lang w:val="en-US" w:eastAsia="de-DE"/>
        </w:rPr>
        <w:t>1</w:t>
      </w:r>
      <w:r w:rsidRPr="006E4CFE">
        <w:rPr>
          <w:rFonts w:ascii="Times New Roman" w:eastAsia="Calibri" w:hAnsi="Times New Roman" w:cs="Times New Roman"/>
          <w:b/>
          <w:sz w:val="22"/>
          <w:szCs w:val="22"/>
          <w:lang w:val="en-US" w:eastAsia="de-DE"/>
        </w:rPr>
        <w:t>H NMR (400 MHz, C</w:t>
      </w:r>
      <w:r w:rsidRPr="006E4CFE">
        <w:rPr>
          <w:rFonts w:ascii="Times New Roman" w:eastAsia="Calibri" w:hAnsi="Times New Roman" w:cs="Times New Roman"/>
          <w:b/>
          <w:sz w:val="22"/>
          <w:szCs w:val="22"/>
          <w:vertAlign w:val="subscript"/>
          <w:lang w:val="en-US" w:eastAsia="de-DE"/>
        </w:rPr>
        <w:t>6</w:t>
      </w:r>
      <w:r w:rsidRPr="006E4CFE">
        <w:rPr>
          <w:rFonts w:ascii="Times New Roman" w:eastAsia="Calibri" w:hAnsi="Times New Roman" w:cs="Times New Roman"/>
          <w:b/>
          <w:sz w:val="22"/>
          <w:szCs w:val="22"/>
          <w:lang w:val="en-US" w:eastAsia="de-DE"/>
        </w:rPr>
        <w:t>D</w:t>
      </w:r>
      <w:r w:rsidRPr="006E4CFE">
        <w:rPr>
          <w:rFonts w:ascii="Times New Roman" w:eastAsia="Calibri" w:hAnsi="Times New Roman" w:cs="Times New Roman"/>
          <w:b/>
          <w:sz w:val="22"/>
          <w:szCs w:val="22"/>
          <w:vertAlign w:val="subscript"/>
          <w:lang w:val="en-US" w:eastAsia="de-DE"/>
        </w:rPr>
        <w:t>6</w:t>
      </w:r>
      <w:r w:rsidRPr="006E4CFE">
        <w:rPr>
          <w:rFonts w:ascii="Times New Roman" w:eastAsia="Calibri" w:hAnsi="Times New Roman" w:cs="Times New Roman"/>
          <w:b/>
          <w:sz w:val="22"/>
          <w:szCs w:val="22"/>
          <w:lang w:val="en-US" w:eastAsia="de-DE"/>
        </w:rPr>
        <w:t xml:space="preserve">): </w:t>
      </w:r>
      <w:r w:rsidRPr="006E4CFE">
        <w:rPr>
          <w:rFonts w:ascii="Times New Roman" w:eastAsia="Calibri" w:hAnsi="Times New Roman" w:cs="Times New Roman"/>
          <w:sz w:val="22"/>
          <w:szCs w:val="22"/>
          <w:lang w:val="en-US" w:eastAsia="de-DE"/>
        </w:rPr>
        <w:sym w:font="Symbol" w:char="F064"/>
      </w:r>
      <w:r w:rsidRPr="006E4CFE">
        <w:rPr>
          <w:rFonts w:ascii="Times New Roman" w:eastAsia="Calibri" w:hAnsi="Times New Roman" w:cs="Times New Roman"/>
          <w:sz w:val="22"/>
          <w:szCs w:val="22"/>
          <w:lang w:val="en-US" w:eastAsia="de-DE"/>
        </w:rPr>
        <w:t xml:space="preserve"> [p</w:t>
      </w:r>
      <w:r w:rsidRPr="006E4CFE">
        <w:rPr>
          <w:rFonts w:ascii="Times New Roman" w:eastAsia="Times New Roman" w:hAnsi="Times New Roman" w:cs="Times New Roman"/>
          <w:sz w:val="22"/>
          <w:szCs w:val="22"/>
          <w:lang w:val="en-US" w:eastAsia="de-DE"/>
        </w:rPr>
        <w:t>p</w:t>
      </w:r>
      <w:r w:rsidRPr="006E4CFE">
        <w:rPr>
          <w:rFonts w:ascii="Times New Roman" w:eastAsia="Calibri" w:hAnsi="Times New Roman" w:cs="Times New Roman"/>
          <w:sz w:val="22"/>
          <w:szCs w:val="22"/>
          <w:lang w:val="en-US" w:eastAsia="de-DE"/>
        </w:rPr>
        <w:t xml:space="preserve">m] = </w:t>
      </w:r>
      <w:r w:rsidRPr="006E4CFE">
        <w:rPr>
          <w:rFonts w:ascii="Times New Roman" w:eastAsia="Times New Roman" w:hAnsi="Times New Roman" w:cs="Times New Roman"/>
          <w:sz w:val="22"/>
          <w:szCs w:val="22"/>
          <w:lang w:val="en-US" w:eastAsia="de-DE"/>
        </w:rPr>
        <w:t>1.06 (s, 6H, 2</w:t>
      </w:r>
      <w:r w:rsidRPr="006E4CFE">
        <w:rPr>
          <w:rFonts w:ascii="Times New Roman" w:eastAsia="Calibri" w:hAnsi="Times New Roman" w:cs="Times New Roman"/>
          <w:sz w:val="22"/>
          <w:szCs w:val="22"/>
          <w:lang w:val="en-US"/>
        </w:rPr>
        <w:t>×</w:t>
      </w:r>
      <w:r w:rsidRPr="006E4CFE">
        <w:rPr>
          <w:rFonts w:ascii="Times New Roman" w:eastAsia="Times New Roman" w:hAnsi="Times New Roman" w:cs="Times New Roman"/>
          <w:sz w:val="22"/>
          <w:szCs w:val="22"/>
          <w:lang w:val="en-US" w:eastAsia="de-DE"/>
        </w:rPr>
        <w:t>CH</w:t>
      </w:r>
      <w:r w:rsidRPr="006E4CFE">
        <w:rPr>
          <w:rFonts w:ascii="Times New Roman" w:eastAsia="Times New Roman" w:hAnsi="Times New Roman" w:cs="Times New Roman"/>
          <w:sz w:val="22"/>
          <w:szCs w:val="22"/>
          <w:vertAlign w:val="subscript"/>
          <w:lang w:val="en-US" w:eastAsia="de-DE"/>
        </w:rPr>
        <w:t>3</w:t>
      </w:r>
      <w:r w:rsidRPr="006E4CFE">
        <w:rPr>
          <w:rFonts w:ascii="Times New Roman" w:eastAsia="Times New Roman" w:hAnsi="Times New Roman" w:cs="Times New Roman"/>
          <w:sz w:val="22"/>
          <w:szCs w:val="22"/>
          <w:lang w:val="en-US" w:eastAsia="de-DE"/>
        </w:rPr>
        <w:t xml:space="preserve"> C10 C11), 1.41-1.45 (m, 2H, CH</w:t>
      </w:r>
      <w:r w:rsidRPr="006E4CFE">
        <w:rPr>
          <w:rFonts w:ascii="Times New Roman" w:eastAsia="Times New Roman" w:hAnsi="Times New Roman" w:cs="Times New Roman"/>
          <w:sz w:val="22"/>
          <w:szCs w:val="22"/>
          <w:vertAlign w:val="subscript"/>
          <w:lang w:val="en-US" w:eastAsia="de-DE"/>
        </w:rPr>
        <w:t>2</w:t>
      </w:r>
      <w:r w:rsidRPr="006E4CFE">
        <w:rPr>
          <w:rFonts w:ascii="Times New Roman" w:eastAsia="Times New Roman" w:hAnsi="Times New Roman" w:cs="Times New Roman"/>
          <w:sz w:val="22"/>
          <w:szCs w:val="22"/>
          <w:lang w:val="en-US" w:eastAsia="de-DE"/>
        </w:rPr>
        <w:t xml:space="preserve"> C4), 1.51-1.58 (m, 2H, CH</w:t>
      </w:r>
      <w:r w:rsidRPr="006E4CFE">
        <w:rPr>
          <w:rFonts w:ascii="Times New Roman" w:eastAsia="Times New Roman" w:hAnsi="Times New Roman" w:cs="Times New Roman"/>
          <w:sz w:val="22"/>
          <w:szCs w:val="22"/>
          <w:vertAlign w:val="subscript"/>
          <w:lang w:val="en-US" w:eastAsia="de-DE"/>
        </w:rPr>
        <w:t>2</w:t>
      </w:r>
      <w:r w:rsidRPr="006E4CFE">
        <w:rPr>
          <w:rFonts w:ascii="Times New Roman" w:eastAsia="Times New Roman" w:hAnsi="Times New Roman" w:cs="Times New Roman"/>
          <w:sz w:val="22"/>
          <w:szCs w:val="22"/>
          <w:lang w:val="en-US" w:eastAsia="de-DE"/>
        </w:rPr>
        <w:t xml:space="preserve"> C5), 1.72 (dt, </w:t>
      </w:r>
      <w:r w:rsidRPr="006E4CFE">
        <w:rPr>
          <w:rFonts w:ascii="Times New Roman" w:eastAsia="Times New Roman" w:hAnsi="Times New Roman" w:cs="Times New Roman"/>
          <w:sz w:val="22"/>
          <w:szCs w:val="22"/>
          <w:vertAlign w:val="superscript"/>
          <w:lang w:val="en-US" w:eastAsia="de-DE"/>
        </w:rPr>
        <w:t>5</w:t>
      </w:r>
      <w:r w:rsidRPr="006E4CFE">
        <w:rPr>
          <w:rFonts w:ascii="Times New Roman" w:eastAsia="Times New Roman" w:hAnsi="Times New Roman" w:cs="Times New Roman"/>
          <w:i/>
          <w:iCs/>
          <w:sz w:val="22"/>
          <w:szCs w:val="22"/>
          <w:lang w:val="en-US" w:eastAsia="de-DE"/>
        </w:rPr>
        <w:t>J</w:t>
      </w:r>
      <w:r w:rsidRPr="006E4CFE">
        <w:rPr>
          <w:rFonts w:ascii="Times New Roman" w:eastAsia="Calibri" w:hAnsi="Times New Roman" w:cs="Times New Roman"/>
          <w:sz w:val="22"/>
          <w:szCs w:val="22"/>
          <w:vertAlign w:val="subscript"/>
          <w:lang w:val="en-US" w:eastAsia="de-DE"/>
        </w:rPr>
        <w:t>H-H</w:t>
      </w:r>
      <w:r w:rsidRPr="006E4CFE">
        <w:rPr>
          <w:rFonts w:ascii="Times New Roman" w:eastAsia="Times New Roman" w:hAnsi="Times New Roman" w:cs="Times New Roman"/>
          <w:sz w:val="22"/>
          <w:szCs w:val="22"/>
          <w:lang w:val="en-US" w:eastAsia="de-DE"/>
        </w:rPr>
        <w:t xml:space="preserve">=1.0, </w:t>
      </w:r>
      <w:r w:rsidRPr="006E4CFE">
        <w:rPr>
          <w:rFonts w:ascii="Times New Roman" w:eastAsia="Times New Roman" w:hAnsi="Times New Roman" w:cs="Times New Roman"/>
          <w:sz w:val="22"/>
          <w:szCs w:val="22"/>
          <w:vertAlign w:val="superscript"/>
          <w:lang w:val="en-US" w:eastAsia="de-DE"/>
        </w:rPr>
        <w:t>4</w:t>
      </w:r>
      <w:r w:rsidRPr="006E4CFE">
        <w:rPr>
          <w:rFonts w:ascii="Times New Roman" w:eastAsia="Times New Roman" w:hAnsi="Times New Roman" w:cs="Times New Roman"/>
          <w:i/>
          <w:iCs/>
          <w:sz w:val="22"/>
          <w:szCs w:val="22"/>
          <w:lang w:val="en-US" w:eastAsia="de-DE"/>
        </w:rPr>
        <w:t>J</w:t>
      </w:r>
      <w:r w:rsidRPr="006E4CFE">
        <w:rPr>
          <w:rFonts w:ascii="Times New Roman" w:eastAsia="Calibri" w:hAnsi="Times New Roman" w:cs="Times New Roman"/>
          <w:sz w:val="22"/>
          <w:szCs w:val="22"/>
          <w:vertAlign w:val="subscript"/>
          <w:lang w:val="en-US" w:eastAsia="de-DE"/>
        </w:rPr>
        <w:t>H-H</w:t>
      </w:r>
      <w:r w:rsidRPr="006E4CFE">
        <w:rPr>
          <w:rFonts w:ascii="Times New Roman" w:eastAsia="Times New Roman" w:hAnsi="Times New Roman" w:cs="Times New Roman"/>
          <w:sz w:val="22"/>
          <w:szCs w:val="22"/>
          <w:lang w:val="en-US" w:eastAsia="de-DE"/>
        </w:rPr>
        <w:t>=0.9 Hz, 3H, CH</w:t>
      </w:r>
      <w:r w:rsidRPr="006E4CFE">
        <w:rPr>
          <w:rFonts w:ascii="Times New Roman" w:eastAsia="Times New Roman" w:hAnsi="Times New Roman" w:cs="Times New Roman"/>
          <w:sz w:val="22"/>
          <w:szCs w:val="22"/>
          <w:vertAlign w:val="subscript"/>
          <w:lang w:val="en-US" w:eastAsia="de-DE"/>
        </w:rPr>
        <w:t>3</w:t>
      </w:r>
      <w:r w:rsidRPr="006E4CFE">
        <w:rPr>
          <w:rFonts w:ascii="Times New Roman" w:eastAsia="Times New Roman" w:hAnsi="Times New Roman" w:cs="Times New Roman"/>
          <w:sz w:val="22"/>
          <w:szCs w:val="22"/>
          <w:lang w:val="en-US" w:eastAsia="de-DE"/>
        </w:rPr>
        <w:t xml:space="preserve"> C9), 1.90 (</w:t>
      </w:r>
      <w:proofErr w:type="spellStart"/>
      <w:r w:rsidRPr="006E4CFE">
        <w:rPr>
          <w:rFonts w:ascii="Times New Roman" w:eastAsia="Times New Roman" w:hAnsi="Times New Roman" w:cs="Times New Roman"/>
          <w:sz w:val="22"/>
          <w:szCs w:val="22"/>
          <w:lang w:val="en-US" w:eastAsia="de-DE"/>
        </w:rPr>
        <w:t>tdq</w:t>
      </w:r>
      <w:proofErr w:type="spellEnd"/>
      <w:r w:rsidRPr="006E4CFE">
        <w:rPr>
          <w:rFonts w:ascii="Times New Roman" w:eastAsia="Times New Roman" w:hAnsi="Times New Roman" w:cs="Times New Roman"/>
          <w:sz w:val="22"/>
          <w:szCs w:val="22"/>
          <w:lang w:val="en-US" w:eastAsia="de-DE"/>
        </w:rPr>
        <w:t xml:space="preserve">, </w:t>
      </w:r>
      <w:r w:rsidRPr="006E4CFE">
        <w:rPr>
          <w:rFonts w:ascii="Times New Roman" w:eastAsia="Times New Roman" w:hAnsi="Times New Roman" w:cs="Times New Roman"/>
          <w:sz w:val="22"/>
          <w:szCs w:val="22"/>
          <w:vertAlign w:val="superscript"/>
          <w:lang w:val="en-US" w:eastAsia="de-DE"/>
        </w:rPr>
        <w:t>3</w:t>
      </w:r>
      <w:r w:rsidRPr="006E4CFE">
        <w:rPr>
          <w:rFonts w:ascii="Times New Roman" w:eastAsia="Times New Roman" w:hAnsi="Times New Roman" w:cs="Times New Roman"/>
          <w:i/>
          <w:iCs/>
          <w:sz w:val="22"/>
          <w:szCs w:val="22"/>
          <w:lang w:val="en-US" w:eastAsia="de-DE"/>
        </w:rPr>
        <w:t>J</w:t>
      </w:r>
      <w:r w:rsidRPr="006E4CFE">
        <w:rPr>
          <w:rFonts w:ascii="Times New Roman" w:eastAsia="Calibri" w:hAnsi="Times New Roman" w:cs="Times New Roman"/>
          <w:sz w:val="22"/>
          <w:szCs w:val="22"/>
          <w:vertAlign w:val="subscript"/>
          <w:lang w:val="en-US" w:eastAsia="de-DE"/>
        </w:rPr>
        <w:t>H-H</w:t>
      </w:r>
      <w:r w:rsidRPr="006E4CFE">
        <w:rPr>
          <w:rFonts w:ascii="Times New Roman" w:eastAsia="Times New Roman" w:hAnsi="Times New Roman" w:cs="Times New Roman"/>
          <w:sz w:val="22"/>
          <w:szCs w:val="22"/>
          <w:lang w:val="en-US" w:eastAsia="de-DE"/>
        </w:rPr>
        <w:t xml:space="preserve">=6.4, </w:t>
      </w:r>
      <w:r w:rsidRPr="006E4CFE">
        <w:rPr>
          <w:rFonts w:ascii="Times New Roman" w:eastAsia="Times New Roman" w:hAnsi="Times New Roman" w:cs="Times New Roman"/>
          <w:sz w:val="22"/>
          <w:szCs w:val="22"/>
          <w:vertAlign w:val="superscript"/>
          <w:lang w:val="en-US" w:eastAsia="de-DE"/>
        </w:rPr>
        <w:t>5</w:t>
      </w:r>
      <w:r w:rsidRPr="006E4CFE">
        <w:rPr>
          <w:rFonts w:ascii="Times New Roman" w:eastAsia="Times New Roman" w:hAnsi="Times New Roman" w:cs="Times New Roman"/>
          <w:i/>
          <w:iCs/>
          <w:sz w:val="22"/>
          <w:szCs w:val="22"/>
          <w:lang w:val="en-US" w:eastAsia="de-DE"/>
        </w:rPr>
        <w:t>J</w:t>
      </w:r>
      <w:r w:rsidRPr="006E4CFE">
        <w:rPr>
          <w:rFonts w:ascii="Times New Roman" w:eastAsia="Calibri" w:hAnsi="Times New Roman" w:cs="Times New Roman"/>
          <w:sz w:val="22"/>
          <w:szCs w:val="22"/>
          <w:vertAlign w:val="subscript"/>
          <w:lang w:val="en-US" w:eastAsia="de-DE"/>
        </w:rPr>
        <w:t>H-H</w:t>
      </w:r>
      <w:r w:rsidRPr="006E4CFE">
        <w:rPr>
          <w:rFonts w:ascii="Times New Roman" w:eastAsia="Times New Roman" w:hAnsi="Times New Roman" w:cs="Times New Roman"/>
          <w:sz w:val="22"/>
          <w:szCs w:val="22"/>
          <w:lang w:val="en-US" w:eastAsia="de-DE"/>
        </w:rPr>
        <w:t xml:space="preserve">=1.9, </w:t>
      </w:r>
      <w:r w:rsidRPr="006E4CFE">
        <w:rPr>
          <w:rFonts w:ascii="Times New Roman" w:eastAsia="Times New Roman" w:hAnsi="Times New Roman" w:cs="Times New Roman"/>
          <w:sz w:val="22"/>
          <w:szCs w:val="22"/>
          <w:vertAlign w:val="superscript"/>
          <w:lang w:val="en-US" w:eastAsia="de-DE"/>
        </w:rPr>
        <w:t>4</w:t>
      </w:r>
      <w:r w:rsidRPr="006E4CFE">
        <w:rPr>
          <w:rFonts w:ascii="Times New Roman" w:eastAsia="Times New Roman" w:hAnsi="Times New Roman" w:cs="Times New Roman"/>
          <w:i/>
          <w:iCs/>
          <w:sz w:val="22"/>
          <w:szCs w:val="22"/>
          <w:lang w:val="en-US" w:eastAsia="de-DE"/>
        </w:rPr>
        <w:t>J</w:t>
      </w:r>
      <w:r w:rsidRPr="006E4CFE">
        <w:rPr>
          <w:rFonts w:ascii="Times New Roman" w:eastAsia="Calibri"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=0.9 Hz, 2H, CH</w:t>
      </w:r>
      <w:r w:rsidRPr="00167A81">
        <w:rPr>
          <w:rFonts w:ascii="Times New Roman" w:eastAsia="Times New Roman" w:hAnsi="Times New Roman" w:cs="Times New Roman"/>
          <w:sz w:val="22"/>
          <w:szCs w:val="22"/>
          <w:vertAlign w:val="subscript"/>
          <w:lang w:val="en-US" w:eastAsia="de-DE"/>
        </w:rPr>
        <w:t>2</w:t>
      </w:r>
      <w:r w:rsidRPr="00167A81">
        <w:rPr>
          <w:rFonts w:ascii="Times New Roman" w:eastAsia="Times New Roman" w:hAnsi="Times New Roman" w:cs="Times New Roman"/>
          <w:sz w:val="22"/>
          <w:szCs w:val="22"/>
          <w:lang w:val="en-US" w:eastAsia="de-DE"/>
        </w:rPr>
        <w:t xml:space="preserve"> C6), 5.02 (dd, </w:t>
      </w:r>
      <w:r w:rsidRPr="00167A81">
        <w:rPr>
          <w:rFonts w:ascii="Times New Roman" w:eastAsia="Times New Roman" w:hAnsi="Times New Roman" w:cs="Times New Roman"/>
          <w:sz w:val="22"/>
          <w:szCs w:val="22"/>
          <w:vertAlign w:val="superscript"/>
          <w:lang w:val="en-US" w:eastAsia="de-DE"/>
        </w:rPr>
        <w:t>3</w:t>
      </w:r>
      <w:r w:rsidRPr="00167A81">
        <w:rPr>
          <w:rFonts w:ascii="Times New Roman" w:eastAsia="Times New Roman" w:hAnsi="Times New Roman" w:cs="Times New Roman"/>
          <w:i/>
          <w:iCs/>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=17.6, </w:t>
      </w:r>
      <w:r w:rsidRPr="00167A81">
        <w:rPr>
          <w:rFonts w:ascii="Times New Roman" w:eastAsia="Times New Roman" w:hAnsi="Times New Roman" w:cs="Times New Roman"/>
          <w:sz w:val="22"/>
          <w:szCs w:val="22"/>
          <w:vertAlign w:val="superscript"/>
          <w:lang w:val="en-US" w:eastAsia="de-DE"/>
        </w:rPr>
        <w:t>2</w:t>
      </w:r>
      <w:r w:rsidRPr="00167A81">
        <w:rPr>
          <w:rFonts w:ascii="Times New Roman" w:eastAsia="Times New Roman" w:hAnsi="Times New Roman" w:cs="Times New Roman"/>
          <w:i/>
          <w:iCs/>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=2.8 Hz, 1H, </w:t>
      </w:r>
      <w:r w:rsidRPr="00167A81">
        <w:rPr>
          <w:rFonts w:ascii="Times New Roman" w:eastAsia="Times New Roman" w:hAnsi="Times New Roman" w:cs="Times New Roman"/>
          <w:i/>
          <w:sz w:val="22"/>
          <w:szCs w:val="22"/>
          <w:lang w:val="en-US" w:eastAsia="de-DE"/>
        </w:rPr>
        <w:t>Z</w:t>
      </w:r>
      <w:r w:rsidRPr="00167A81">
        <w:rPr>
          <w:rFonts w:ascii="Times New Roman" w:eastAsia="Times New Roman" w:hAnsi="Times New Roman" w:cs="Times New Roman"/>
          <w:sz w:val="22"/>
          <w:szCs w:val="22"/>
          <w:lang w:val="en-US" w:eastAsia="de-DE"/>
        </w:rPr>
        <w:t xml:space="preserve">-CH= C8), 5.24 (dd, </w:t>
      </w:r>
      <w:r w:rsidRPr="00167A81">
        <w:rPr>
          <w:rFonts w:ascii="Times New Roman" w:eastAsia="Times New Roman" w:hAnsi="Times New Roman" w:cs="Times New Roman"/>
          <w:sz w:val="22"/>
          <w:szCs w:val="22"/>
          <w:vertAlign w:val="superscript"/>
          <w:lang w:val="en-US" w:eastAsia="de-DE"/>
        </w:rPr>
        <w:t>3</w:t>
      </w:r>
      <w:r w:rsidRPr="00167A81">
        <w:rPr>
          <w:rFonts w:ascii="Times New Roman" w:eastAsia="Times New Roman" w:hAnsi="Times New Roman" w:cs="Times New Roman"/>
          <w:i/>
          <w:iCs/>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=11.1, </w:t>
      </w:r>
      <w:r w:rsidRPr="00167A81">
        <w:rPr>
          <w:rFonts w:ascii="Times New Roman" w:eastAsia="Times New Roman" w:hAnsi="Times New Roman" w:cs="Times New Roman"/>
          <w:sz w:val="22"/>
          <w:szCs w:val="22"/>
          <w:vertAlign w:val="superscript"/>
          <w:lang w:val="en-US" w:eastAsia="de-DE"/>
        </w:rPr>
        <w:t>2</w:t>
      </w:r>
      <w:r w:rsidRPr="00167A81">
        <w:rPr>
          <w:rFonts w:ascii="Times New Roman" w:eastAsia="Times New Roman" w:hAnsi="Times New Roman" w:cs="Times New Roman"/>
          <w:i/>
          <w:iCs/>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=2.8 Hz, 1H, </w:t>
      </w:r>
      <w:r w:rsidRPr="00167A81">
        <w:rPr>
          <w:rFonts w:ascii="Times New Roman" w:eastAsia="Times New Roman" w:hAnsi="Times New Roman" w:cs="Times New Roman"/>
          <w:i/>
          <w:sz w:val="22"/>
          <w:szCs w:val="22"/>
          <w:lang w:val="en-US" w:eastAsia="de-DE"/>
        </w:rPr>
        <w:t>E</w:t>
      </w:r>
      <w:r w:rsidRPr="00167A81">
        <w:rPr>
          <w:rFonts w:ascii="Times New Roman" w:eastAsia="Times New Roman" w:hAnsi="Times New Roman" w:cs="Times New Roman"/>
          <w:sz w:val="22"/>
          <w:szCs w:val="22"/>
          <w:lang w:val="en-US" w:eastAsia="de-DE"/>
        </w:rPr>
        <w:t>-CH= C8), 6.24 (</w:t>
      </w:r>
      <w:proofErr w:type="spellStart"/>
      <w:r w:rsidRPr="00167A81">
        <w:rPr>
          <w:rFonts w:ascii="Times New Roman" w:eastAsia="Times New Roman" w:hAnsi="Times New Roman" w:cs="Times New Roman"/>
          <w:sz w:val="22"/>
          <w:szCs w:val="22"/>
          <w:lang w:val="en-US" w:eastAsia="de-DE"/>
        </w:rPr>
        <w:t>ddtq</w:t>
      </w:r>
      <w:proofErr w:type="spellEnd"/>
      <w:r w:rsidRPr="00167A81">
        <w:rPr>
          <w:rFonts w:ascii="Times New Roman" w:eastAsia="Times New Roman" w:hAnsi="Times New Roman" w:cs="Times New Roman"/>
          <w:sz w:val="22"/>
          <w:szCs w:val="22"/>
          <w:lang w:val="en-US" w:eastAsia="de-DE"/>
        </w:rPr>
        <w:t xml:space="preserve">, </w:t>
      </w:r>
      <w:r w:rsidRPr="00167A81">
        <w:rPr>
          <w:rFonts w:ascii="Times New Roman" w:eastAsia="Times New Roman" w:hAnsi="Times New Roman" w:cs="Times New Roman"/>
          <w:sz w:val="22"/>
          <w:szCs w:val="22"/>
          <w:vertAlign w:val="superscript"/>
          <w:lang w:val="en-US" w:eastAsia="de-DE"/>
        </w:rPr>
        <w:t>3</w:t>
      </w:r>
      <w:r w:rsidRPr="00167A81">
        <w:rPr>
          <w:rFonts w:ascii="Times New Roman" w:eastAsia="Times New Roman" w:hAnsi="Times New Roman" w:cs="Times New Roman"/>
          <w:i/>
          <w:iCs/>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 xml:space="preserve">=17.6, 11.1, </w:t>
      </w:r>
      <w:r w:rsidRPr="00167A81">
        <w:rPr>
          <w:rFonts w:ascii="Times New Roman" w:eastAsia="Times New Roman" w:hAnsi="Times New Roman" w:cs="Times New Roman"/>
          <w:sz w:val="22"/>
          <w:szCs w:val="22"/>
          <w:vertAlign w:val="superscript"/>
          <w:lang w:val="en-US" w:eastAsia="de-DE"/>
        </w:rPr>
        <w:t>5</w:t>
      </w:r>
      <w:r w:rsidRPr="00167A81">
        <w:rPr>
          <w:rFonts w:ascii="Times New Roman" w:eastAsia="Times New Roman" w:hAnsi="Times New Roman" w:cs="Times New Roman"/>
          <w:i/>
          <w:iCs/>
          <w:sz w:val="22"/>
          <w:szCs w:val="22"/>
          <w:lang w:val="en-US" w:eastAsia="de-DE"/>
        </w:rPr>
        <w:t>J</w:t>
      </w:r>
      <w:r w:rsidRPr="00167A81">
        <w:rPr>
          <w:rFonts w:ascii="Times New Roman" w:eastAsia="Calibri" w:hAnsi="Times New Roman" w:cs="Times New Roman"/>
          <w:sz w:val="22"/>
          <w:szCs w:val="22"/>
          <w:vertAlign w:val="subscript"/>
          <w:lang w:val="en-US" w:eastAsia="de-DE"/>
        </w:rPr>
        <w:t>H-H</w:t>
      </w:r>
      <w:r w:rsidRPr="00167A81">
        <w:rPr>
          <w:rFonts w:ascii="Times New Roman" w:eastAsia="Times New Roman" w:hAnsi="Times New Roman" w:cs="Times New Roman"/>
          <w:sz w:val="22"/>
          <w:szCs w:val="22"/>
          <w:lang w:val="en-US" w:eastAsia="de-DE"/>
        </w:rPr>
        <w:t>=1.9, 1.0 Hz, 1H, CH= C7).</w:t>
      </w:r>
    </w:p>
    <w:p w14:paraId="066062BB" w14:textId="77777777" w:rsidR="00C57172" w:rsidRPr="00C9723B" w:rsidRDefault="00C57172" w:rsidP="00C57172">
      <w:pPr>
        <w:spacing w:after="200" w:line="360" w:lineRule="auto"/>
        <w:jc w:val="both"/>
        <w:rPr>
          <w:rFonts w:ascii="Times New Roman" w:eastAsia="Calibri" w:hAnsi="Times New Roman" w:cs="Times New Roman"/>
          <w:sz w:val="22"/>
          <w:szCs w:val="24"/>
          <w:lang w:val="en-US" w:eastAsia="de-DE"/>
        </w:rPr>
      </w:pPr>
      <w:r w:rsidRPr="00C9723B">
        <w:rPr>
          <w:rFonts w:ascii="Times New Roman" w:eastAsia="Calibri" w:hAnsi="Times New Roman" w:cs="Times New Roman"/>
          <w:b/>
          <w:sz w:val="22"/>
          <w:szCs w:val="22"/>
          <w:vertAlign w:val="superscript"/>
          <w:lang w:val="en-US" w:eastAsia="de-DE"/>
        </w:rPr>
        <w:t>13</w:t>
      </w:r>
      <w:r w:rsidRPr="00C9723B">
        <w:rPr>
          <w:rFonts w:ascii="Times New Roman" w:eastAsia="Calibri" w:hAnsi="Times New Roman" w:cs="Times New Roman"/>
          <w:b/>
          <w:sz w:val="22"/>
          <w:szCs w:val="22"/>
          <w:lang w:val="en-US" w:eastAsia="de-DE"/>
        </w:rPr>
        <w:t>C NMR (101 MHz, C</w:t>
      </w:r>
      <w:r w:rsidRPr="00C9723B">
        <w:rPr>
          <w:rFonts w:ascii="Times New Roman" w:eastAsia="Calibri" w:hAnsi="Times New Roman" w:cs="Times New Roman"/>
          <w:b/>
          <w:sz w:val="22"/>
          <w:szCs w:val="22"/>
          <w:vertAlign w:val="subscript"/>
          <w:lang w:val="en-US" w:eastAsia="de-DE"/>
        </w:rPr>
        <w:t>6</w:t>
      </w:r>
      <w:r w:rsidRPr="00C9723B">
        <w:rPr>
          <w:rFonts w:ascii="Times New Roman" w:eastAsia="Calibri" w:hAnsi="Times New Roman" w:cs="Times New Roman"/>
          <w:b/>
          <w:sz w:val="22"/>
          <w:szCs w:val="22"/>
          <w:lang w:val="en-US" w:eastAsia="de-DE"/>
        </w:rPr>
        <w:t>D</w:t>
      </w:r>
      <w:r w:rsidRPr="00C9723B">
        <w:rPr>
          <w:rFonts w:ascii="Times New Roman" w:eastAsia="Calibri" w:hAnsi="Times New Roman" w:cs="Times New Roman"/>
          <w:b/>
          <w:sz w:val="22"/>
          <w:szCs w:val="22"/>
          <w:vertAlign w:val="subscript"/>
          <w:lang w:val="en-US" w:eastAsia="de-DE"/>
        </w:rPr>
        <w:t>6</w:t>
      </w:r>
      <w:r w:rsidRPr="00C9723B">
        <w:rPr>
          <w:rFonts w:ascii="Times New Roman" w:eastAsia="Calibri" w:hAnsi="Times New Roman" w:cs="Times New Roman"/>
          <w:b/>
          <w:sz w:val="22"/>
          <w:szCs w:val="22"/>
          <w:lang w:val="en-US" w:eastAsia="de-DE"/>
        </w:rPr>
        <w:t xml:space="preserve">): </w:t>
      </w:r>
      <w:r w:rsidRPr="006E4CFE">
        <w:rPr>
          <w:rFonts w:ascii="Times New Roman" w:eastAsia="Calibri" w:hAnsi="Times New Roman" w:cs="Times New Roman"/>
          <w:sz w:val="22"/>
          <w:szCs w:val="22"/>
          <w:lang w:val="en-US" w:eastAsia="de-DE"/>
        </w:rPr>
        <w:sym w:font="Symbol" w:char="F064"/>
      </w:r>
      <w:r w:rsidRPr="00C9723B">
        <w:rPr>
          <w:rFonts w:ascii="Times New Roman" w:eastAsia="Calibri" w:hAnsi="Times New Roman" w:cs="Times New Roman"/>
          <w:sz w:val="22"/>
          <w:szCs w:val="22"/>
          <w:lang w:val="en-US" w:eastAsia="de-DE"/>
        </w:rPr>
        <w:t xml:space="preserve"> [ppm] = 19.3 (t, C5), 21.2 (q, C9), 28.5 (2q, C10, C11), 32.5 (t, C6), 33.6 (s, C3), 39.4 (t, C4), 117.9 (t, C8), 128.2 (s, C1), 135.5 (d, C7), 138.3 (s, C2)</w:t>
      </w:r>
      <w:r w:rsidRPr="00C9723B">
        <w:rPr>
          <w:rFonts w:ascii="Times New Roman" w:eastAsia="Calibri" w:hAnsi="Times New Roman" w:cs="Times New Roman"/>
          <w:sz w:val="22"/>
          <w:szCs w:val="24"/>
          <w:lang w:val="en-US" w:eastAsia="de-DE"/>
        </w:rPr>
        <w:t>.</w:t>
      </w:r>
    </w:p>
    <w:p w14:paraId="3AB85C07" w14:textId="77777777" w:rsidR="00C57172" w:rsidRPr="00C9723B" w:rsidRDefault="00C57172" w:rsidP="00C57172">
      <w:pPr>
        <w:spacing w:after="200" w:line="360" w:lineRule="auto"/>
        <w:jc w:val="both"/>
        <w:rPr>
          <w:rFonts w:ascii="Times New Roman" w:eastAsia="Calibri" w:hAnsi="Times New Roman" w:cs="Times New Roman"/>
          <w:sz w:val="22"/>
          <w:szCs w:val="24"/>
          <w:lang w:val="en-US" w:eastAsia="de-DE"/>
        </w:rPr>
      </w:pPr>
    </w:p>
    <w:p w14:paraId="4DAF5171" w14:textId="77777777" w:rsidR="00C57172" w:rsidRPr="006E4CFE" w:rsidRDefault="00C57172" w:rsidP="00C57172">
      <w:pPr>
        <w:spacing w:after="120" w:line="360" w:lineRule="auto"/>
        <w:jc w:val="both"/>
        <w:rPr>
          <w:rFonts w:ascii="Times New Roman" w:hAnsi="Times New Roman" w:cs="Times New Roman"/>
          <w:b/>
          <w:bCs/>
          <w:sz w:val="22"/>
          <w:szCs w:val="22"/>
          <w:lang w:val="en-US"/>
        </w:rPr>
      </w:pPr>
      <w:r w:rsidRPr="006E4CFE">
        <w:rPr>
          <w:rFonts w:ascii="Times New Roman" w:eastAsia="Times New Roman" w:hAnsi="Times New Roman" w:cs="Times New Roman"/>
          <w:b/>
          <w:sz w:val="22"/>
          <w:szCs w:val="22"/>
          <w:lang w:val="en-US" w:eastAsia="de-DE"/>
        </w:rPr>
        <w:t xml:space="preserve">Synthesis of </w:t>
      </w:r>
      <w:r w:rsidRPr="006E4CFE">
        <w:rPr>
          <w:rFonts w:ascii="Times New Roman" w:hAnsi="Times New Roman" w:cs="Times New Roman"/>
          <w:b/>
          <w:bCs/>
          <w:sz w:val="22"/>
          <w:szCs w:val="22"/>
          <w:lang w:val="en-US"/>
        </w:rPr>
        <w:t xml:space="preserve">3,3-Dimethyl-2-vinylcyclohex-1-en-1-carbaldehyde (15) </w:t>
      </w:r>
    </w:p>
    <w:p w14:paraId="59D42EEC" w14:textId="77777777" w:rsidR="00C57172" w:rsidRPr="00167A81" w:rsidRDefault="00C57172" w:rsidP="00C57172">
      <w:pPr>
        <w:spacing w:after="120" w:line="360" w:lineRule="auto"/>
        <w:jc w:val="both"/>
        <w:rPr>
          <w:rFonts w:ascii="Times New Roman" w:hAnsi="Times New Roman" w:cs="Times New Roman"/>
          <w:sz w:val="22"/>
          <w:szCs w:val="22"/>
          <w:lang w:val="en-US"/>
        </w:rPr>
      </w:pPr>
      <w:r w:rsidRPr="006E4CFE">
        <w:rPr>
          <w:rFonts w:ascii="Times New Roman" w:hAnsi="Times New Roman" w:cs="Times New Roman"/>
          <w:sz w:val="22"/>
          <w:szCs w:val="22"/>
          <w:lang w:val="en-US"/>
        </w:rPr>
        <w:t xml:space="preserve">A solution of 168 mg (1.12 mmol) </w:t>
      </w:r>
      <w:r w:rsidRPr="006E4CFE">
        <w:rPr>
          <w:rFonts w:ascii="Times New Roman" w:eastAsia="Times New Roman" w:hAnsi="Times New Roman" w:cs="Times New Roman"/>
          <w:bCs/>
          <w:sz w:val="22"/>
          <w:szCs w:val="22"/>
          <w:lang w:val="en-US" w:eastAsia="de-DE"/>
        </w:rPr>
        <w:t xml:space="preserve">1,3,3-trimethyl-2-vinylcyclohex-1-ene </w:t>
      </w:r>
      <w:r w:rsidRPr="006E4CFE">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24</w:t>
      </w:r>
      <w:r w:rsidRPr="00167A81">
        <w:rPr>
          <w:rFonts w:ascii="Times New Roman" w:eastAsia="Times New Roman" w:hAnsi="Times New Roman" w:cs="Times New Roman"/>
          <w:sz w:val="22"/>
          <w:szCs w:val="22"/>
          <w:lang w:val="en-US" w:eastAsia="de-DE"/>
        </w:rPr>
        <w:t>)</w:t>
      </w:r>
      <w:r w:rsidRPr="00167A81">
        <w:rPr>
          <w:rFonts w:ascii="Times New Roman" w:eastAsia="Times New Roman" w:hAnsi="Times New Roman" w:cs="Times New Roman"/>
          <w:b/>
          <w:sz w:val="22"/>
          <w:szCs w:val="22"/>
          <w:lang w:val="en-US" w:eastAsia="de-DE"/>
        </w:rPr>
        <w:t xml:space="preserve"> </w:t>
      </w:r>
      <w:r w:rsidRPr="00167A81">
        <w:rPr>
          <w:rFonts w:ascii="Times New Roman" w:eastAsia="Times New Roman" w:hAnsi="Times New Roman" w:cs="Times New Roman"/>
          <w:bCs/>
          <w:sz w:val="22"/>
          <w:szCs w:val="22"/>
          <w:lang w:val="en-US" w:eastAsia="de-DE"/>
        </w:rPr>
        <w:t xml:space="preserve">in 12 mL of a dioxane/ water mixture (5:1, </w:t>
      </w:r>
      <w:r w:rsidRPr="00167A81">
        <w:rPr>
          <w:rFonts w:ascii="Times New Roman" w:eastAsia="Times New Roman" w:hAnsi="Times New Roman" w:cs="Times New Roman"/>
          <w:bCs/>
          <w:i/>
          <w:sz w:val="22"/>
          <w:szCs w:val="22"/>
          <w:lang w:val="en-US" w:eastAsia="de-DE"/>
        </w:rPr>
        <w:t>v/v</w:t>
      </w:r>
      <w:r w:rsidRPr="00167A81">
        <w:rPr>
          <w:rFonts w:ascii="Times New Roman" w:eastAsia="Times New Roman" w:hAnsi="Times New Roman" w:cs="Times New Roman"/>
          <w:bCs/>
          <w:sz w:val="22"/>
          <w:szCs w:val="22"/>
          <w:lang w:val="en-US" w:eastAsia="de-DE"/>
        </w:rPr>
        <w:t>) was treated with 266 mg (2.40 mmol) freshly sublimated SeO</w:t>
      </w:r>
      <w:r w:rsidRPr="00167A81">
        <w:rPr>
          <w:rFonts w:ascii="Times New Roman" w:eastAsia="Times New Roman" w:hAnsi="Times New Roman" w:cs="Times New Roman"/>
          <w:bCs/>
          <w:sz w:val="22"/>
          <w:szCs w:val="22"/>
          <w:vertAlign w:val="subscript"/>
          <w:lang w:val="en-US" w:eastAsia="de-DE"/>
        </w:rPr>
        <w:t>2</w:t>
      </w:r>
      <w:r w:rsidRPr="00167A81">
        <w:rPr>
          <w:rFonts w:ascii="Times New Roman" w:eastAsia="Times New Roman" w:hAnsi="Times New Roman" w:cs="Times New Roman"/>
          <w:bCs/>
          <w:sz w:val="22"/>
          <w:szCs w:val="22"/>
          <w:lang w:val="en-US" w:eastAsia="de-DE"/>
        </w:rPr>
        <w:t xml:space="preserve"> and stirred in darkness for 48 h. The reaction was quenched by addition of 10 mL </w:t>
      </w:r>
      <w:r w:rsidRPr="00167A81">
        <w:rPr>
          <w:rFonts w:ascii="Times New Roman" w:hAnsi="Times New Roman" w:cs="Times New Roman"/>
          <w:sz w:val="22"/>
          <w:szCs w:val="22"/>
          <w:lang w:val="en-US"/>
        </w:rPr>
        <w:t>saturated aqueous NaHCO</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xml:space="preserve"> and the mixture was extracted three times with 6 mL diethyl ether. The combined organic phase was dried over MgSO</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xml:space="preserve">, filtered through a small pad of silica, concentrated under reduced pressure, and used directly for the next step. </w:t>
      </w:r>
    </w:p>
    <w:p w14:paraId="3C18E987" w14:textId="77777777" w:rsidR="00C57172" w:rsidRPr="00167A81" w:rsidRDefault="00C57172" w:rsidP="00C57172">
      <w:pPr>
        <w:spacing w:after="120" w:line="360" w:lineRule="auto"/>
        <w:jc w:val="both"/>
        <w:rPr>
          <w:rFonts w:ascii="Times New Roman" w:hAnsi="Times New Roman" w:cs="Times New Roman"/>
          <w:sz w:val="22"/>
          <w:szCs w:val="22"/>
          <w:lang w:val="en-US"/>
        </w:rPr>
      </w:pPr>
      <w:r w:rsidRPr="00167A81">
        <w:rPr>
          <w:rFonts w:ascii="Times New Roman" w:hAnsi="Times New Roman" w:cs="Times New Roman"/>
          <w:sz w:val="22"/>
          <w:szCs w:val="22"/>
          <w:lang w:val="en-US"/>
        </w:rPr>
        <w:t xml:space="preserve">91 mg of the crude mixture in 10 mL dry DCM at -20 °C was treated </w:t>
      </w:r>
      <w:proofErr w:type="spellStart"/>
      <w:r w:rsidRPr="00167A81">
        <w:rPr>
          <w:rFonts w:ascii="Times New Roman" w:hAnsi="Times New Roman" w:cs="Times New Roman"/>
          <w:sz w:val="22"/>
          <w:szCs w:val="22"/>
          <w:lang w:val="en-US"/>
        </w:rPr>
        <w:t>portionwise</w:t>
      </w:r>
      <w:proofErr w:type="spellEnd"/>
      <w:r w:rsidRPr="00167A81">
        <w:rPr>
          <w:rFonts w:ascii="Times New Roman" w:hAnsi="Times New Roman" w:cs="Times New Roman"/>
          <w:sz w:val="22"/>
          <w:szCs w:val="22"/>
          <w:lang w:val="en-US"/>
        </w:rPr>
        <w:t xml:space="preserve"> with 275 mg (0.65 mg) </w:t>
      </w:r>
      <w:r w:rsidRPr="00167A81">
        <w:rPr>
          <w:rFonts w:ascii="Times New Roman" w:eastAsia="Times New Roman" w:hAnsi="Times New Roman" w:cs="Times New Roman"/>
          <w:sz w:val="22"/>
          <w:szCs w:val="22"/>
          <w:lang w:val="en-US" w:eastAsia="de-DE"/>
        </w:rPr>
        <w:t>1,1,1-trisacetoxy-1,1-dihydro-1,2-benziodoxol-3(1</w:t>
      </w:r>
      <w:r w:rsidRPr="00167A81">
        <w:rPr>
          <w:rFonts w:ascii="Times New Roman" w:eastAsia="Times New Roman" w:hAnsi="Times New Roman" w:cs="Times New Roman"/>
          <w:i/>
          <w:sz w:val="22"/>
          <w:szCs w:val="22"/>
          <w:lang w:val="en-US" w:eastAsia="de-DE"/>
        </w:rPr>
        <w:t>H</w:t>
      </w:r>
      <w:r w:rsidRPr="00167A81">
        <w:rPr>
          <w:rFonts w:ascii="Times New Roman" w:eastAsia="Times New Roman" w:hAnsi="Times New Roman" w:cs="Times New Roman"/>
          <w:sz w:val="22"/>
          <w:szCs w:val="22"/>
          <w:lang w:val="en-US" w:eastAsia="de-DE"/>
        </w:rPr>
        <w:t xml:space="preserve">)-one </w:t>
      </w:r>
      <w:r w:rsidRPr="00167A81">
        <w:rPr>
          <w:rFonts w:ascii="Times New Roman" w:hAnsi="Times New Roman" w:cs="Times New Roman"/>
          <w:sz w:val="22"/>
          <w:szCs w:val="22"/>
          <w:lang w:val="en-US"/>
        </w:rPr>
        <w:t xml:space="preserve">(DMP). The solution was stirred for 45 min until it reached </w:t>
      </w:r>
      <w:r w:rsidRPr="00167A81">
        <w:rPr>
          <w:rFonts w:ascii="Times New Roman" w:eastAsia="Times New Roman" w:hAnsi="Times New Roman" w:cs="Times New Roman"/>
          <w:sz w:val="22"/>
          <w:szCs w:val="22"/>
          <w:lang w:val="en-US" w:eastAsia="de-DE"/>
        </w:rPr>
        <w:t>room temperature</w:t>
      </w:r>
      <w:r w:rsidRPr="00167A81">
        <w:rPr>
          <w:rFonts w:ascii="Times New Roman" w:hAnsi="Times New Roman" w:cs="Times New Roman"/>
          <w:sz w:val="22"/>
          <w:szCs w:val="22"/>
          <w:lang w:val="en-US"/>
        </w:rPr>
        <w:t xml:space="preserve"> and quenched by addition of 5 ml saturated aqueous NaHCO</w:t>
      </w:r>
      <w:r w:rsidRPr="00167A81">
        <w:rPr>
          <w:rFonts w:ascii="Times New Roman" w:hAnsi="Times New Roman" w:cs="Times New Roman"/>
          <w:sz w:val="22"/>
          <w:szCs w:val="22"/>
          <w:vertAlign w:val="subscript"/>
          <w:lang w:val="en-US"/>
        </w:rPr>
        <w:t>3</w:t>
      </w:r>
      <w:r w:rsidRPr="00167A81">
        <w:rPr>
          <w:rFonts w:ascii="Times New Roman" w:hAnsi="Times New Roman" w:cs="Times New Roman"/>
          <w:sz w:val="22"/>
          <w:szCs w:val="22"/>
          <w:lang w:val="en-US"/>
        </w:rPr>
        <w:t xml:space="preserve">. The mixture was concentrated under reduced pressure and extracted three times with 5 mL pentane / diethyl ether (1:1, </w:t>
      </w:r>
      <w:r w:rsidRPr="00167A81">
        <w:rPr>
          <w:rFonts w:ascii="Times New Roman" w:hAnsi="Times New Roman" w:cs="Times New Roman"/>
          <w:i/>
          <w:sz w:val="22"/>
          <w:szCs w:val="22"/>
          <w:lang w:val="en-US"/>
        </w:rPr>
        <w:t>v/v</w:t>
      </w:r>
      <w:r w:rsidRPr="00167A81">
        <w:rPr>
          <w:rFonts w:ascii="Times New Roman" w:hAnsi="Times New Roman" w:cs="Times New Roman"/>
          <w:sz w:val="22"/>
          <w:szCs w:val="22"/>
          <w:lang w:val="en-US"/>
        </w:rPr>
        <w:t>). The combined organic extracts were dried over MgSO</w:t>
      </w:r>
      <w:r w:rsidRPr="00167A81">
        <w:rPr>
          <w:rFonts w:ascii="Times New Roman" w:hAnsi="Times New Roman" w:cs="Times New Roman"/>
          <w:sz w:val="22"/>
          <w:szCs w:val="22"/>
          <w:vertAlign w:val="subscript"/>
          <w:lang w:val="en-US"/>
        </w:rPr>
        <w:t>4</w:t>
      </w:r>
      <w:r w:rsidRPr="00167A81">
        <w:rPr>
          <w:rFonts w:ascii="Times New Roman" w:hAnsi="Times New Roman" w:cs="Times New Roman"/>
          <w:sz w:val="22"/>
          <w:szCs w:val="22"/>
          <w:lang w:val="en-US"/>
        </w:rPr>
        <w:t xml:space="preserve">, filtered, and concentrated under reduced pressure. </w:t>
      </w:r>
      <w:r w:rsidRPr="00167A81">
        <w:rPr>
          <w:rFonts w:ascii="Times New Roman" w:eastAsia="Times New Roman" w:hAnsi="Times New Roman" w:cs="Times New Roman"/>
          <w:bCs/>
          <w:sz w:val="22"/>
          <w:szCs w:val="22"/>
          <w:lang w:val="en-US" w:eastAsia="de-DE"/>
        </w:rPr>
        <w:t>The target compound (</w:t>
      </w:r>
      <w:r w:rsidRPr="00167A81">
        <w:rPr>
          <w:rFonts w:ascii="Times New Roman" w:eastAsia="Times New Roman" w:hAnsi="Times New Roman" w:cs="Times New Roman"/>
          <w:b/>
          <w:bCs/>
          <w:sz w:val="22"/>
          <w:szCs w:val="22"/>
          <w:lang w:val="en-US" w:eastAsia="de-DE"/>
        </w:rPr>
        <w:t>15</w:t>
      </w:r>
      <w:r w:rsidRPr="00167A81">
        <w:rPr>
          <w:rFonts w:ascii="Times New Roman" w:eastAsia="Times New Roman" w:hAnsi="Times New Roman" w:cs="Times New Roman"/>
          <w:bCs/>
          <w:sz w:val="22"/>
          <w:szCs w:val="22"/>
          <w:lang w:val="en-US" w:eastAsia="de-DE"/>
        </w:rPr>
        <w:t>) was detected by GC/EI-MS as a minor product (1.5% of the crude).</w:t>
      </w:r>
      <w:r w:rsidRPr="00167A81">
        <w:rPr>
          <w:rFonts w:ascii="Times New Roman" w:hAnsi="Times New Roman" w:cs="Times New Roman"/>
          <w:sz w:val="22"/>
          <w:szCs w:val="22"/>
          <w:lang w:val="en-US"/>
        </w:rPr>
        <w:t xml:space="preserve"> </w:t>
      </w:r>
    </w:p>
    <w:p w14:paraId="22C3B90F" w14:textId="77777777" w:rsidR="00C57172" w:rsidRPr="00167A81" w:rsidRDefault="00C57172" w:rsidP="00C57172">
      <w:pPr>
        <w:autoSpaceDE w:val="0"/>
        <w:autoSpaceDN w:val="0"/>
        <w:adjustRightInd w:val="0"/>
        <w:spacing w:after="0" w:line="360" w:lineRule="auto"/>
        <w:jc w:val="both"/>
        <w:rPr>
          <w:rFonts w:ascii="Times New Roman" w:hAnsi="Times New Roman" w:cs="Times New Roman"/>
          <w:sz w:val="22"/>
          <w:szCs w:val="22"/>
          <w:lang w:val="en-US"/>
        </w:rPr>
      </w:pPr>
      <w:r w:rsidRPr="00167A81">
        <w:rPr>
          <w:rFonts w:ascii="Times New Roman" w:hAnsi="Times New Roman" w:cs="Times New Roman"/>
          <w:b/>
          <w:bCs/>
          <w:sz w:val="22"/>
          <w:szCs w:val="22"/>
          <w:lang w:val="en-US"/>
        </w:rPr>
        <w:t xml:space="preserve">MS (EI, 70 eV): </w:t>
      </w:r>
      <w:r w:rsidRPr="00167A81">
        <w:rPr>
          <w:rFonts w:ascii="Times New Roman" w:hAnsi="Times New Roman" w:cs="Times New Roman"/>
          <w:i/>
          <w:sz w:val="22"/>
          <w:szCs w:val="22"/>
          <w:lang w:val="en-US"/>
        </w:rPr>
        <w:t>m/z</w:t>
      </w:r>
      <w:r w:rsidRPr="00167A81">
        <w:rPr>
          <w:rFonts w:ascii="Times New Roman" w:hAnsi="Times New Roman" w:cs="Times New Roman"/>
          <w:sz w:val="22"/>
          <w:szCs w:val="22"/>
          <w:lang w:val="en-US"/>
        </w:rPr>
        <w:t xml:space="preserve"> (%) = 38 (3), 39 (29), 40 (5), 41 (31), 42 (3), 43 (11), 50 (6), 51 (18), 52 (9), 53 (19), 54 (3), 55 (21), 56 (3), 57 (1), 58 (1), 59 (1), 62 (3), 63 (9), 64 (4), 65 (22), 66 (8), 67 (18), 68 (3), 69 (10), 70 (2), 71 (5), 74 (2), 75 (2), 76 (2), 77 (51), 78 (13), 79 (63), 80 (21), 81 (22), 82 (5), 83 (4), 84 (1), 87 (1), 89 (3), 90 (2), 91 (76), 92 (12), 93 (97), 94 (24), 95 (29), 96 (6), 97 (2), 98 (2), 102 (2), 103 (10), 104 (4), 105 (32), 106 (7), 107 (71), 108 (66), 109 (14), 110 (1), 111 (2), 113 (2), 115 (9), 116 (5), 117 (4), 118 (2), 119 (11), 120 (7), 121 (83), 122 (17), 123 (3), 124 (1), 125 (2), 127 (1), 128 (1), 129 (3), 130 (1), 131 (17), 132 (3), 133 (12), 134 (3), 135 (11), 136 (17), 137 (3), 145 (2), 146 (2), 147 (4), 148 (10), 149 (98), 150 (11), 162 (2), 163 (40), </w:t>
      </w:r>
      <w:r w:rsidRPr="00167A81">
        <w:rPr>
          <w:rFonts w:ascii="Times New Roman" w:hAnsi="Times New Roman" w:cs="Times New Roman"/>
          <w:bCs/>
          <w:sz w:val="22"/>
          <w:szCs w:val="22"/>
          <w:lang w:val="en-US"/>
        </w:rPr>
        <w:t xml:space="preserve">164 (100) </w:t>
      </w:r>
      <w:r w:rsidRPr="00167A81">
        <w:rPr>
          <w:rFonts w:ascii="Times New Roman" w:eastAsia="Times New Roman" w:hAnsi="Times New Roman" w:cs="Times New Roman"/>
          <w:sz w:val="22"/>
          <w:szCs w:val="22"/>
          <w:lang w:val="en-US" w:eastAsia="de-DE"/>
        </w:rPr>
        <w:t>[M</w:t>
      </w:r>
      <w:r w:rsidRPr="00167A81">
        <w:rPr>
          <w:rFonts w:ascii="Times New Roman" w:eastAsia="Times New Roman" w:hAnsi="Times New Roman" w:cs="Times New Roman"/>
          <w:sz w:val="22"/>
          <w:szCs w:val="22"/>
          <w:vertAlign w:val="superscript"/>
          <w:lang w:val="en-US" w:eastAsia="de-DE"/>
        </w:rPr>
        <w:t>+●</w:t>
      </w:r>
      <w:r w:rsidRPr="00167A81">
        <w:rPr>
          <w:rFonts w:ascii="Times New Roman" w:eastAsia="Times New Roman" w:hAnsi="Times New Roman" w:cs="Times New Roman"/>
          <w:sz w:val="22"/>
          <w:szCs w:val="22"/>
          <w:lang w:val="en-US" w:eastAsia="de-DE"/>
        </w:rPr>
        <w:t>]</w:t>
      </w:r>
      <w:r w:rsidRPr="00167A81">
        <w:rPr>
          <w:rFonts w:ascii="Times New Roman" w:hAnsi="Times New Roman" w:cs="Times New Roman"/>
          <w:sz w:val="22"/>
          <w:szCs w:val="22"/>
          <w:lang w:val="en-US"/>
        </w:rPr>
        <w:t>, 165 (13).</w:t>
      </w:r>
    </w:p>
    <w:p w14:paraId="499F4632" w14:textId="78C53822" w:rsidR="0022208F" w:rsidRPr="00167A81" w:rsidRDefault="0022208F">
      <w:pPr>
        <w:rPr>
          <w:lang w:val="en-US"/>
        </w:rPr>
      </w:pPr>
    </w:p>
    <w:p w14:paraId="69E122F9" w14:textId="6F3D83A9" w:rsidR="005516AD" w:rsidRPr="006E4CFE" w:rsidRDefault="005516AD" w:rsidP="006E4CFE">
      <w:pPr>
        <w:jc w:val="both"/>
        <w:rPr>
          <w:rFonts w:ascii="Times New Roman" w:hAnsi="Times New Roman" w:cs="Times New Roman"/>
          <w:b/>
          <w:sz w:val="22"/>
          <w:szCs w:val="22"/>
          <w:lang w:val="en-US"/>
        </w:rPr>
      </w:pPr>
      <w:r w:rsidRPr="006E4CFE">
        <w:rPr>
          <w:rFonts w:ascii="Times New Roman" w:hAnsi="Times New Roman" w:cs="Times New Roman"/>
          <w:b/>
          <w:sz w:val="22"/>
          <w:szCs w:val="22"/>
          <w:lang w:val="en-US"/>
        </w:rPr>
        <w:lastRenderedPageBreak/>
        <w:t xml:space="preserve">References </w:t>
      </w:r>
    </w:p>
    <w:p w14:paraId="22FAE8A5" w14:textId="77777777" w:rsidR="005516AD" w:rsidRPr="006E4CFE" w:rsidRDefault="005516AD" w:rsidP="005516AD">
      <w:pPr>
        <w:spacing w:after="120" w:line="360" w:lineRule="auto"/>
        <w:jc w:val="both"/>
        <w:rPr>
          <w:rFonts w:ascii="Times New Roman" w:hAnsi="Times New Roman" w:cs="Times New Roman"/>
          <w:sz w:val="22"/>
          <w:szCs w:val="22"/>
          <w:lang w:val="en-US"/>
        </w:rPr>
      </w:pPr>
      <w:r w:rsidRPr="00BE4922">
        <w:rPr>
          <w:rFonts w:ascii="Times New Roman" w:hAnsi="Times New Roman" w:cs="Times New Roman"/>
          <w:sz w:val="22"/>
          <w:szCs w:val="22"/>
          <w:lang w:val="de-DE"/>
        </w:rPr>
        <w:t xml:space="preserve">Twele R (2009) Identifizierung und Synthese verhaltensmodifizierender Signalstoffe aus Insekten und Pflanzen. </w:t>
      </w:r>
      <w:r w:rsidRPr="006E4CFE">
        <w:rPr>
          <w:rFonts w:ascii="Times New Roman" w:hAnsi="Times New Roman" w:cs="Times New Roman"/>
          <w:sz w:val="22"/>
          <w:szCs w:val="22"/>
          <w:lang w:val="en-US"/>
        </w:rPr>
        <w:t>Ph.D. dissertation, University of Hamburg, Hamburg, Germany.</w:t>
      </w:r>
    </w:p>
    <w:p w14:paraId="25F0D3D2" w14:textId="77777777" w:rsidR="005516AD" w:rsidRPr="006E4CFE" w:rsidRDefault="005516AD">
      <w:pPr>
        <w:rPr>
          <w:lang w:val="en-US"/>
        </w:rPr>
      </w:pPr>
    </w:p>
    <w:sectPr w:rsidR="005516AD" w:rsidRPr="006E4CFE">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39152" w14:textId="77777777" w:rsidR="003346BB" w:rsidRDefault="003346BB" w:rsidP="003709EA">
      <w:pPr>
        <w:spacing w:after="0" w:line="240" w:lineRule="auto"/>
      </w:pPr>
      <w:r>
        <w:separator/>
      </w:r>
    </w:p>
  </w:endnote>
  <w:endnote w:type="continuationSeparator" w:id="0">
    <w:p w14:paraId="295A4E60" w14:textId="77777777" w:rsidR="003346BB" w:rsidRDefault="003346BB" w:rsidP="003709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F8068" w14:textId="1DA98105" w:rsidR="003709EA" w:rsidRDefault="003709EA">
    <w:pPr>
      <w:pStyle w:val="Footer"/>
      <w:jc w:val="center"/>
    </w:pPr>
    <w:r>
      <w:t>S</w:t>
    </w:r>
    <w:sdt>
      <w:sdtPr>
        <w:id w:val="-209777969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007ACA">
          <w:rPr>
            <w:noProof/>
          </w:rPr>
          <w:t>23</w:t>
        </w:r>
        <w:r>
          <w:rPr>
            <w:noProof/>
          </w:rPr>
          <w:fldChar w:fldCharType="end"/>
        </w:r>
      </w:sdtContent>
    </w:sdt>
  </w:p>
  <w:p w14:paraId="798BFE34" w14:textId="77777777" w:rsidR="003709EA" w:rsidRDefault="003709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84009" w14:textId="77777777" w:rsidR="003346BB" w:rsidRDefault="003346BB" w:rsidP="003709EA">
      <w:pPr>
        <w:spacing w:after="0" w:line="240" w:lineRule="auto"/>
      </w:pPr>
      <w:r>
        <w:separator/>
      </w:r>
    </w:p>
  </w:footnote>
  <w:footnote w:type="continuationSeparator" w:id="0">
    <w:p w14:paraId="25FC6423" w14:textId="77777777" w:rsidR="003346BB" w:rsidRDefault="003346BB" w:rsidP="003709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1041F"/>
    <w:multiLevelType w:val="hybridMultilevel"/>
    <w:tmpl w:val="7D34C6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8E118B3"/>
    <w:multiLevelType w:val="multilevel"/>
    <w:tmpl w:val="A5088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7172"/>
    <w:rsid w:val="00007ACA"/>
    <w:rsid w:val="000943F7"/>
    <w:rsid w:val="000E0EBB"/>
    <w:rsid w:val="000E109B"/>
    <w:rsid w:val="000E113D"/>
    <w:rsid w:val="000F0A2D"/>
    <w:rsid w:val="00167A81"/>
    <w:rsid w:val="001D4406"/>
    <w:rsid w:val="001E4690"/>
    <w:rsid w:val="0022208F"/>
    <w:rsid w:val="00261E62"/>
    <w:rsid w:val="003346BB"/>
    <w:rsid w:val="003709EA"/>
    <w:rsid w:val="003A2025"/>
    <w:rsid w:val="00483192"/>
    <w:rsid w:val="004C724E"/>
    <w:rsid w:val="005516AD"/>
    <w:rsid w:val="005E7F84"/>
    <w:rsid w:val="006E4CFE"/>
    <w:rsid w:val="006F5972"/>
    <w:rsid w:val="007076C1"/>
    <w:rsid w:val="00736B90"/>
    <w:rsid w:val="007C798B"/>
    <w:rsid w:val="008E6276"/>
    <w:rsid w:val="00965930"/>
    <w:rsid w:val="009830E3"/>
    <w:rsid w:val="009F3A3E"/>
    <w:rsid w:val="00A81A35"/>
    <w:rsid w:val="00B9047B"/>
    <w:rsid w:val="00BD6343"/>
    <w:rsid w:val="00BE4922"/>
    <w:rsid w:val="00C11AFA"/>
    <w:rsid w:val="00C40774"/>
    <w:rsid w:val="00C47CA4"/>
    <w:rsid w:val="00C57172"/>
    <w:rsid w:val="00C9723B"/>
    <w:rsid w:val="00D031FC"/>
    <w:rsid w:val="00D0460D"/>
    <w:rsid w:val="00D327D1"/>
    <w:rsid w:val="00D33B02"/>
    <w:rsid w:val="00DD2CC3"/>
    <w:rsid w:val="00DF2466"/>
    <w:rsid w:val="00E1109F"/>
    <w:rsid w:val="00E5700C"/>
    <w:rsid w:val="00EA093C"/>
    <w:rsid w:val="00F32FB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F4348"/>
  <w15:docId w15:val="{EEB14089-5101-4915-925E-2C67153F9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7172"/>
    <w:pPr>
      <w:spacing w:line="276" w:lineRule="auto"/>
    </w:pPr>
    <w:rPr>
      <w:rFonts w:eastAsiaTheme="minorEastAsia"/>
      <w:sz w:val="21"/>
      <w:szCs w:val="21"/>
    </w:rPr>
  </w:style>
  <w:style w:type="paragraph" w:styleId="Heading1">
    <w:name w:val="heading 1"/>
    <w:basedOn w:val="Normal"/>
    <w:next w:val="Normal"/>
    <w:link w:val="Heading1Char"/>
    <w:uiPriority w:val="9"/>
    <w:qFormat/>
    <w:rsid w:val="00C57172"/>
    <w:pPr>
      <w:keepNext/>
      <w:keepLines/>
      <w:pBdr>
        <w:bottom w:val="single" w:sz="4" w:space="2" w:color="ED7D31"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uiPriority w:val="9"/>
    <w:semiHidden/>
    <w:unhideWhenUsed/>
    <w:qFormat/>
    <w:rsid w:val="00C57172"/>
    <w:pPr>
      <w:keepNext/>
      <w:keepLines/>
      <w:spacing w:before="120" w:after="0" w:line="240" w:lineRule="auto"/>
      <w:outlineLvl w:val="1"/>
    </w:pPr>
    <w:rPr>
      <w:rFonts w:asciiTheme="majorHAnsi" w:eastAsiaTheme="majorEastAsia" w:hAnsiTheme="majorHAnsi" w:cstheme="majorBidi"/>
      <w:color w:val="ED7D31" w:themeColor="accent2"/>
      <w:sz w:val="36"/>
      <w:szCs w:val="36"/>
    </w:rPr>
  </w:style>
  <w:style w:type="paragraph" w:styleId="Heading3">
    <w:name w:val="heading 3"/>
    <w:aliases w:val="AT-Ü3 T.t."/>
    <w:basedOn w:val="Normal"/>
    <w:next w:val="Normal"/>
    <w:link w:val="Heading3Char"/>
    <w:unhideWhenUsed/>
    <w:qFormat/>
    <w:rsid w:val="00C57172"/>
    <w:pPr>
      <w:keepNext/>
      <w:keepLines/>
      <w:spacing w:before="80" w:after="0" w:line="240" w:lineRule="auto"/>
      <w:outlineLvl w:val="2"/>
    </w:pPr>
    <w:rPr>
      <w:rFonts w:asciiTheme="majorHAnsi" w:eastAsiaTheme="majorEastAsia" w:hAnsiTheme="majorHAnsi" w:cstheme="majorBidi"/>
      <w:color w:val="C45911" w:themeColor="accent2" w:themeShade="BF"/>
      <w:sz w:val="32"/>
      <w:szCs w:val="32"/>
    </w:rPr>
  </w:style>
  <w:style w:type="paragraph" w:styleId="Heading4">
    <w:name w:val="heading 4"/>
    <w:basedOn w:val="Normal"/>
    <w:next w:val="Normal"/>
    <w:link w:val="Heading4Char"/>
    <w:uiPriority w:val="9"/>
    <w:semiHidden/>
    <w:unhideWhenUsed/>
    <w:qFormat/>
    <w:rsid w:val="00C57172"/>
    <w:pPr>
      <w:keepNext/>
      <w:keepLines/>
      <w:spacing w:before="80" w:after="0" w:line="240" w:lineRule="auto"/>
      <w:outlineLvl w:val="3"/>
    </w:pPr>
    <w:rPr>
      <w:rFonts w:asciiTheme="majorHAnsi" w:eastAsiaTheme="majorEastAsia" w:hAnsiTheme="majorHAnsi" w:cstheme="majorBidi"/>
      <w:i/>
      <w:iCs/>
      <w:color w:val="833C0B" w:themeColor="accent2" w:themeShade="80"/>
      <w:sz w:val="28"/>
      <w:szCs w:val="28"/>
    </w:rPr>
  </w:style>
  <w:style w:type="paragraph" w:styleId="Heading5">
    <w:name w:val="heading 5"/>
    <w:basedOn w:val="Normal"/>
    <w:next w:val="Normal"/>
    <w:link w:val="Heading5Char"/>
    <w:uiPriority w:val="9"/>
    <w:semiHidden/>
    <w:unhideWhenUsed/>
    <w:qFormat/>
    <w:rsid w:val="00C57172"/>
    <w:pPr>
      <w:keepNext/>
      <w:keepLines/>
      <w:spacing w:before="80" w:after="0" w:line="240" w:lineRule="auto"/>
      <w:outlineLvl w:val="4"/>
    </w:pPr>
    <w:rPr>
      <w:rFonts w:asciiTheme="majorHAnsi" w:eastAsiaTheme="majorEastAsia" w:hAnsiTheme="majorHAnsi" w:cstheme="majorBidi"/>
      <w:color w:val="C45911" w:themeColor="accent2" w:themeShade="BF"/>
      <w:sz w:val="24"/>
      <w:szCs w:val="24"/>
    </w:rPr>
  </w:style>
  <w:style w:type="paragraph" w:styleId="Heading6">
    <w:name w:val="heading 6"/>
    <w:basedOn w:val="Normal"/>
    <w:next w:val="Normal"/>
    <w:link w:val="Heading6Char"/>
    <w:uiPriority w:val="9"/>
    <w:semiHidden/>
    <w:unhideWhenUsed/>
    <w:qFormat/>
    <w:rsid w:val="00C57172"/>
    <w:pPr>
      <w:keepNext/>
      <w:keepLines/>
      <w:spacing w:before="80" w:after="0" w:line="240" w:lineRule="auto"/>
      <w:outlineLvl w:val="5"/>
    </w:pPr>
    <w:rPr>
      <w:rFonts w:asciiTheme="majorHAnsi" w:eastAsiaTheme="majorEastAsia" w:hAnsiTheme="majorHAnsi" w:cstheme="majorBidi"/>
      <w:i/>
      <w:iCs/>
      <w:color w:val="833C0B" w:themeColor="accent2" w:themeShade="80"/>
      <w:sz w:val="24"/>
      <w:szCs w:val="24"/>
    </w:rPr>
  </w:style>
  <w:style w:type="paragraph" w:styleId="Heading7">
    <w:name w:val="heading 7"/>
    <w:basedOn w:val="Normal"/>
    <w:next w:val="Normal"/>
    <w:link w:val="Heading7Char"/>
    <w:uiPriority w:val="9"/>
    <w:semiHidden/>
    <w:unhideWhenUsed/>
    <w:qFormat/>
    <w:rsid w:val="00C57172"/>
    <w:pPr>
      <w:keepNext/>
      <w:keepLines/>
      <w:spacing w:before="80" w:after="0" w:line="240" w:lineRule="auto"/>
      <w:outlineLvl w:val="6"/>
    </w:pPr>
    <w:rPr>
      <w:rFonts w:asciiTheme="majorHAnsi" w:eastAsiaTheme="majorEastAsia" w:hAnsiTheme="majorHAnsi" w:cstheme="majorBidi"/>
      <w:b/>
      <w:bCs/>
      <w:color w:val="833C0B" w:themeColor="accent2" w:themeShade="80"/>
      <w:sz w:val="22"/>
      <w:szCs w:val="22"/>
    </w:rPr>
  </w:style>
  <w:style w:type="paragraph" w:styleId="Heading8">
    <w:name w:val="heading 8"/>
    <w:basedOn w:val="Normal"/>
    <w:next w:val="Normal"/>
    <w:link w:val="Heading8Char"/>
    <w:uiPriority w:val="9"/>
    <w:semiHidden/>
    <w:unhideWhenUsed/>
    <w:qFormat/>
    <w:rsid w:val="00C57172"/>
    <w:pPr>
      <w:keepNext/>
      <w:keepLines/>
      <w:spacing w:before="80" w:after="0" w:line="240" w:lineRule="auto"/>
      <w:outlineLvl w:val="7"/>
    </w:pPr>
    <w:rPr>
      <w:rFonts w:asciiTheme="majorHAnsi" w:eastAsiaTheme="majorEastAsia" w:hAnsiTheme="majorHAnsi" w:cstheme="majorBidi"/>
      <w:color w:val="833C0B" w:themeColor="accent2" w:themeShade="80"/>
      <w:sz w:val="22"/>
      <w:szCs w:val="22"/>
    </w:rPr>
  </w:style>
  <w:style w:type="paragraph" w:styleId="Heading9">
    <w:name w:val="heading 9"/>
    <w:basedOn w:val="Normal"/>
    <w:next w:val="Normal"/>
    <w:link w:val="Heading9Char"/>
    <w:uiPriority w:val="9"/>
    <w:semiHidden/>
    <w:unhideWhenUsed/>
    <w:qFormat/>
    <w:rsid w:val="00C57172"/>
    <w:pPr>
      <w:keepNext/>
      <w:keepLines/>
      <w:spacing w:before="80" w:after="0" w:line="240" w:lineRule="auto"/>
      <w:outlineLvl w:val="8"/>
    </w:pPr>
    <w:rPr>
      <w:rFonts w:asciiTheme="majorHAnsi" w:eastAsiaTheme="majorEastAsia" w:hAnsiTheme="majorHAnsi" w:cstheme="majorBidi"/>
      <w:i/>
      <w:iCs/>
      <w:color w:val="833C0B"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57172"/>
    <w:rPr>
      <w:sz w:val="16"/>
      <w:szCs w:val="16"/>
    </w:rPr>
  </w:style>
  <w:style w:type="paragraph" w:styleId="CommentText">
    <w:name w:val="annotation text"/>
    <w:basedOn w:val="Normal"/>
    <w:link w:val="CommentTextChar"/>
    <w:uiPriority w:val="99"/>
    <w:unhideWhenUsed/>
    <w:rsid w:val="00C57172"/>
    <w:pPr>
      <w:spacing w:line="240" w:lineRule="auto"/>
    </w:pPr>
    <w:rPr>
      <w:sz w:val="20"/>
      <w:szCs w:val="20"/>
    </w:rPr>
  </w:style>
  <w:style w:type="character" w:customStyle="1" w:styleId="CommentTextChar">
    <w:name w:val="Comment Text Char"/>
    <w:basedOn w:val="DefaultParagraphFont"/>
    <w:link w:val="CommentText"/>
    <w:uiPriority w:val="99"/>
    <w:rsid w:val="00C57172"/>
    <w:rPr>
      <w:rFonts w:eastAsiaTheme="minorEastAsia"/>
      <w:sz w:val="20"/>
      <w:szCs w:val="20"/>
    </w:rPr>
  </w:style>
  <w:style w:type="paragraph" w:styleId="BalloonText">
    <w:name w:val="Balloon Text"/>
    <w:basedOn w:val="Normal"/>
    <w:link w:val="BalloonTextChar"/>
    <w:uiPriority w:val="99"/>
    <w:semiHidden/>
    <w:unhideWhenUsed/>
    <w:rsid w:val="00C5717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7172"/>
    <w:rPr>
      <w:rFonts w:ascii="Segoe UI" w:eastAsiaTheme="minorEastAsia" w:hAnsi="Segoe UI" w:cs="Segoe UI"/>
      <w:sz w:val="18"/>
      <w:szCs w:val="18"/>
    </w:rPr>
  </w:style>
  <w:style w:type="paragraph" w:customStyle="1" w:styleId="AT-4-Tt">
    <w:name w:val="AT-Ü4-T.t."/>
    <w:basedOn w:val="Normal"/>
    <w:qFormat/>
    <w:rsid w:val="00C57172"/>
    <w:pPr>
      <w:tabs>
        <w:tab w:val="left" w:pos="851"/>
      </w:tabs>
      <w:spacing w:before="120" w:after="120" w:line="360" w:lineRule="auto"/>
      <w:jc w:val="both"/>
      <w:outlineLvl w:val="3"/>
    </w:pPr>
    <w:rPr>
      <w:rFonts w:ascii="Calibri" w:eastAsia="Times New Roman" w:hAnsi="Calibri" w:cs="Times New Roman"/>
      <w:b/>
      <w:sz w:val="24"/>
      <w:szCs w:val="26"/>
      <w:lang w:val="de-DE" w:eastAsia="de-DE"/>
    </w:rPr>
  </w:style>
  <w:style w:type="paragraph" w:customStyle="1" w:styleId="AT-5-Tt">
    <w:name w:val="AT-Ü5-T.t."/>
    <w:basedOn w:val="Normal"/>
    <w:link w:val="AT-5-TtZchn"/>
    <w:qFormat/>
    <w:rsid w:val="00C57172"/>
    <w:pPr>
      <w:spacing w:before="360" w:after="0" w:line="360" w:lineRule="auto"/>
    </w:pPr>
    <w:rPr>
      <w:rFonts w:ascii="Calibri" w:eastAsia="Times New Roman" w:hAnsi="Calibri" w:cs="Times New Roman"/>
      <w:b/>
      <w:sz w:val="24"/>
      <w:szCs w:val="24"/>
      <w:lang w:val="de-DE" w:eastAsia="de-DE"/>
    </w:rPr>
  </w:style>
  <w:style w:type="character" w:customStyle="1" w:styleId="AT-5-TtZchn">
    <w:name w:val="AT-Ü5-T.t. Zchn"/>
    <w:link w:val="AT-5-Tt"/>
    <w:rsid w:val="00C57172"/>
    <w:rPr>
      <w:rFonts w:ascii="Calibri" w:eastAsia="Times New Roman" w:hAnsi="Calibri" w:cs="Times New Roman"/>
      <w:b/>
      <w:sz w:val="24"/>
      <w:szCs w:val="24"/>
      <w:lang w:val="de-DE" w:eastAsia="de-DE"/>
    </w:rPr>
  </w:style>
  <w:style w:type="character" w:customStyle="1" w:styleId="Heading1Char">
    <w:name w:val="Heading 1 Char"/>
    <w:basedOn w:val="DefaultParagraphFont"/>
    <w:link w:val="Heading1"/>
    <w:uiPriority w:val="9"/>
    <w:rsid w:val="00C57172"/>
    <w:rPr>
      <w:rFonts w:asciiTheme="majorHAnsi" w:eastAsiaTheme="majorEastAsia" w:hAnsiTheme="majorHAnsi" w:cstheme="majorBidi"/>
      <w:color w:val="262626" w:themeColor="text1" w:themeTint="D9"/>
      <w:sz w:val="40"/>
      <w:szCs w:val="40"/>
    </w:rPr>
  </w:style>
  <w:style w:type="character" w:customStyle="1" w:styleId="Heading2Char">
    <w:name w:val="Heading 2 Char"/>
    <w:basedOn w:val="DefaultParagraphFont"/>
    <w:link w:val="Heading2"/>
    <w:uiPriority w:val="9"/>
    <w:semiHidden/>
    <w:rsid w:val="00C57172"/>
    <w:rPr>
      <w:rFonts w:asciiTheme="majorHAnsi" w:eastAsiaTheme="majorEastAsia" w:hAnsiTheme="majorHAnsi" w:cstheme="majorBidi"/>
      <w:color w:val="ED7D31" w:themeColor="accent2"/>
      <w:sz w:val="36"/>
      <w:szCs w:val="36"/>
    </w:rPr>
  </w:style>
  <w:style w:type="character" w:customStyle="1" w:styleId="Heading3Char">
    <w:name w:val="Heading 3 Char"/>
    <w:aliases w:val="AT-Ü3 T.t. Char"/>
    <w:basedOn w:val="DefaultParagraphFont"/>
    <w:link w:val="Heading3"/>
    <w:rsid w:val="00C57172"/>
    <w:rPr>
      <w:rFonts w:asciiTheme="majorHAnsi" w:eastAsiaTheme="majorEastAsia" w:hAnsiTheme="majorHAnsi" w:cstheme="majorBidi"/>
      <w:color w:val="C45911" w:themeColor="accent2" w:themeShade="BF"/>
      <w:sz w:val="32"/>
      <w:szCs w:val="32"/>
    </w:rPr>
  </w:style>
  <w:style w:type="character" w:customStyle="1" w:styleId="Heading4Char">
    <w:name w:val="Heading 4 Char"/>
    <w:basedOn w:val="DefaultParagraphFont"/>
    <w:link w:val="Heading4"/>
    <w:uiPriority w:val="9"/>
    <w:semiHidden/>
    <w:rsid w:val="00C57172"/>
    <w:rPr>
      <w:rFonts w:asciiTheme="majorHAnsi" w:eastAsiaTheme="majorEastAsia" w:hAnsiTheme="majorHAnsi" w:cstheme="majorBidi"/>
      <w:i/>
      <w:iCs/>
      <w:color w:val="833C0B" w:themeColor="accent2" w:themeShade="80"/>
      <w:sz w:val="28"/>
      <w:szCs w:val="28"/>
    </w:rPr>
  </w:style>
  <w:style w:type="character" w:customStyle="1" w:styleId="Heading5Char">
    <w:name w:val="Heading 5 Char"/>
    <w:basedOn w:val="DefaultParagraphFont"/>
    <w:link w:val="Heading5"/>
    <w:uiPriority w:val="9"/>
    <w:semiHidden/>
    <w:rsid w:val="00C57172"/>
    <w:rPr>
      <w:rFonts w:asciiTheme="majorHAnsi" w:eastAsiaTheme="majorEastAsia" w:hAnsiTheme="majorHAnsi" w:cstheme="majorBidi"/>
      <w:color w:val="C45911" w:themeColor="accent2" w:themeShade="BF"/>
      <w:sz w:val="24"/>
      <w:szCs w:val="24"/>
    </w:rPr>
  </w:style>
  <w:style w:type="character" w:customStyle="1" w:styleId="Heading6Char">
    <w:name w:val="Heading 6 Char"/>
    <w:basedOn w:val="DefaultParagraphFont"/>
    <w:link w:val="Heading6"/>
    <w:uiPriority w:val="9"/>
    <w:semiHidden/>
    <w:rsid w:val="00C57172"/>
    <w:rPr>
      <w:rFonts w:asciiTheme="majorHAnsi" w:eastAsiaTheme="majorEastAsia" w:hAnsiTheme="majorHAnsi" w:cstheme="majorBidi"/>
      <w:i/>
      <w:iCs/>
      <w:color w:val="833C0B" w:themeColor="accent2" w:themeShade="80"/>
      <w:sz w:val="24"/>
      <w:szCs w:val="24"/>
    </w:rPr>
  </w:style>
  <w:style w:type="character" w:customStyle="1" w:styleId="Heading7Char">
    <w:name w:val="Heading 7 Char"/>
    <w:basedOn w:val="DefaultParagraphFont"/>
    <w:link w:val="Heading7"/>
    <w:uiPriority w:val="9"/>
    <w:semiHidden/>
    <w:rsid w:val="00C57172"/>
    <w:rPr>
      <w:rFonts w:asciiTheme="majorHAnsi" w:eastAsiaTheme="majorEastAsia" w:hAnsiTheme="majorHAnsi" w:cstheme="majorBidi"/>
      <w:b/>
      <w:bCs/>
      <w:color w:val="833C0B" w:themeColor="accent2" w:themeShade="80"/>
    </w:rPr>
  </w:style>
  <w:style w:type="character" w:customStyle="1" w:styleId="Heading8Char">
    <w:name w:val="Heading 8 Char"/>
    <w:basedOn w:val="DefaultParagraphFont"/>
    <w:link w:val="Heading8"/>
    <w:uiPriority w:val="9"/>
    <w:semiHidden/>
    <w:rsid w:val="00C57172"/>
    <w:rPr>
      <w:rFonts w:asciiTheme="majorHAnsi" w:eastAsiaTheme="majorEastAsia" w:hAnsiTheme="majorHAnsi" w:cstheme="majorBidi"/>
      <w:color w:val="833C0B" w:themeColor="accent2" w:themeShade="80"/>
    </w:rPr>
  </w:style>
  <w:style w:type="character" w:customStyle="1" w:styleId="Heading9Char">
    <w:name w:val="Heading 9 Char"/>
    <w:basedOn w:val="DefaultParagraphFont"/>
    <w:link w:val="Heading9"/>
    <w:uiPriority w:val="9"/>
    <w:semiHidden/>
    <w:rsid w:val="00C57172"/>
    <w:rPr>
      <w:rFonts w:asciiTheme="majorHAnsi" w:eastAsiaTheme="majorEastAsia" w:hAnsiTheme="majorHAnsi" w:cstheme="majorBidi"/>
      <w:i/>
      <w:iCs/>
      <w:color w:val="833C0B" w:themeColor="accent2" w:themeShade="80"/>
    </w:rPr>
  </w:style>
  <w:style w:type="paragraph" w:styleId="ListParagraph">
    <w:name w:val="List Paragraph"/>
    <w:basedOn w:val="Normal"/>
    <w:uiPriority w:val="34"/>
    <w:qFormat/>
    <w:rsid w:val="00C57172"/>
    <w:pPr>
      <w:ind w:left="720"/>
      <w:contextualSpacing/>
    </w:pPr>
  </w:style>
  <w:style w:type="paragraph" w:styleId="NormalWeb">
    <w:name w:val="Normal (Web)"/>
    <w:basedOn w:val="Normal"/>
    <w:uiPriority w:val="99"/>
    <w:unhideWhenUsed/>
    <w:rsid w:val="00C57172"/>
    <w:pPr>
      <w:spacing w:before="100" w:beforeAutospacing="1" w:after="100" w:afterAutospacing="1" w:line="240" w:lineRule="auto"/>
    </w:pPr>
    <w:rPr>
      <w:rFonts w:ascii="Times New Roman" w:eastAsia="Times New Roman" w:hAnsi="Times New Roman" w:cs="Times New Roman"/>
      <w:sz w:val="24"/>
      <w:szCs w:val="24"/>
      <w:lang w:eastAsia="fr-CH"/>
    </w:rPr>
  </w:style>
  <w:style w:type="paragraph" w:styleId="Caption">
    <w:name w:val="caption"/>
    <w:basedOn w:val="Normal"/>
    <w:next w:val="Normal"/>
    <w:uiPriority w:val="35"/>
    <w:semiHidden/>
    <w:unhideWhenUsed/>
    <w:qFormat/>
    <w:rsid w:val="00C57172"/>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C57172"/>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C57172"/>
    <w:rPr>
      <w:rFonts w:asciiTheme="majorHAnsi" w:eastAsiaTheme="majorEastAsia" w:hAnsiTheme="majorHAnsi" w:cstheme="majorBidi"/>
      <w:color w:val="262626" w:themeColor="text1" w:themeTint="D9"/>
      <w:sz w:val="96"/>
      <w:szCs w:val="96"/>
    </w:rPr>
  </w:style>
  <w:style w:type="paragraph" w:styleId="Subtitle">
    <w:name w:val="Subtitle"/>
    <w:basedOn w:val="Normal"/>
    <w:next w:val="Normal"/>
    <w:link w:val="SubtitleChar"/>
    <w:uiPriority w:val="11"/>
    <w:qFormat/>
    <w:rsid w:val="00C57172"/>
    <w:pPr>
      <w:numPr>
        <w:ilvl w:val="1"/>
      </w:numPr>
      <w:spacing w:after="240"/>
    </w:pPr>
    <w:rPr>
      <w:caps/>
      <w:color w:val="404040" w:themeColor="text1" w:themeTint="BF"/>
      <w:spacing w:val="20"/>
      <w:sz w:val="28"/>
      <w:szCs w:val="28"/>
    </w:rPr>
  </w:style>
  <w:style w:type="character" w:customStyle="1" w:styleId="SubtitleChar">
    <w:name w:val="Subtitle Char"/>
    <w:basedOn w:val="DefaultParagraphFont"/>
    <w:link w:val="Subtitle"/>
    <w:uiPriority w:val="11"/>
    <w:rsid w:val="00C57172"/>
    <w:rPr>
      <w:rFonts w:eastAsiaTheme="minorEastAsia"/>
      <w:caps/>
      <w:color w:val="404040" w:themeColor="text1" w:themeTint="BF"/>
      <w:spacing w:val="20"/>
      <w:sz w:val="28"/>
      <w:szCs w:val="28"/>
    </w:rPr>
  </w:style>
  <w:style w:type="character" w:styleId="Strong">
    <w:name w:val="Strong"/>
    <w:basedOn w:val="DefaultParagraphFont"/>
    <w:uiPriority w:val="22"/>
    <w:qFormat/>
    <w:rsid w:val="00C57172"/>
    <w:rPr>
      <w:b/>
      <w:bCs/>
    </w:rPr>
  </w:style>
  <w:style w:type="character" w:styleId="Emphasis">
    <w:name w:val="Emphasis"/>
    <w:basedOn w:val="DefaultParagraphFont"/>
    <w:uiPriority w:val="20"/>
    <w:qFormat/>
    <w:rsid w:val="00C57172"/>
    <w:rPr>
      <w:i/>
      <w:iCs/>
      <w:color w:val="000000" w:themeColor="text1"/>
    </w:rPr>
  </w:style>
  <w:style w:type="paragraph" w:styleId="NoSpacing">
    <w:name w:val="No Spacing"/>
    <w:uiPriority w:val="1"/>
    <w:qFormat/>
    <w:rsid w:val="00C57172"/>
    <w:pPr>
      <w:spacing w:after="0" w:line="240" w:lineRule="auto"/>
    </w:pPr>
    <w:rPr>
      <w:rFonts w:eastAsiaTheme="minorEastAsia"/>
      <w:sz w:val="21"/>
      <w:szCs w:val="21"/>
    </w:rPr>
  </w:style>
  <w:style w:type="paragraph" w:styleId="Quote">
    <w:name w:val="Quote"/>
    <w:basedOn w:val="Normal"/>
    <w:next w:val="Normal"/>
    <w:link w:val="QuoteChar"/>
    <w:uiPriority w:val="29"/>
    <w:qFormat/>
    <w:rsid w:val="00C57172"/>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QuoteChar">
    <w:name w:val="Quote Char"/>
    <w:basedOn w:val="DefaultParagraphFont"/>
    <w:link w:val="Quote"/>
    <w:uiPriority w:val="29"/>
    <w:rsid w:val="00C57172"/>
    <w:rPr>
      <w:rFonts w:asciiTheme="majorHAnsi" w:eastAsiaTheme="majorEastAsia" w:hAnsiTheme="majorHAnsi" w:cstheme="majorBidi"/>
      <w:color w:val="000000" w:themeColor="text1"/>
      <w:sz w:val="24"/>
      <w:szCs w:val="24"/>
    </w:rPr>
  </w:style>
  <w:style w:type="paragraph" w:styleId="IntenseQuote">
    <w:name w:val="Intense Quote"/>
    <w:basedOn w:val="Normal"/>
    <w:next w:val="Normal"/>
    <w:link w:val="IntenseQuoteChar"/>
    <w:uiPriority w:val="30"/>
    <w:qFormat/>
    <w:rsid w:val="00C57172"/>
    <w:pPr>
      <w:pBdr>
        <w:top w:val="single" w:sz="24" w:space="4" w:color="ED7D31"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IntenseQuoteChar">
    <w:name w:val="Intense Quote Char"/>
    <w:basedOn w:val="DefaultParagraphFont"/>
    <w:link w:val="IntenseQuote"/>
    <w:uiPriority w:val="30"/>
    <w:rsid w:val="00C57172"/>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C57172"/>
    <w:rPr>
      <w:i/>
      <w:iCs/>
      <w:color w:val="595959" w:themeColor="text1" w:themeTint="A6"/>
    </w:rPr>
  </w:style>
  <w:style w:type="character" w:styleId="IntenseEmphasis">
    <w:name w:val="Intense Emphasis"/>
    <w:basedOn w:val="DefaultParagraphFont"/>
    <w:uiPriority w:val="21"/>
    <w:qFormat/>
    <w:rsid w:val="00C57172"/>
    <w:rPr>
      <w:b/>
      <w:bCs/>
      <w:i/>
      <w:iCs/>
      <w:caps w:val="0"/>
      <w:smallCaps w:val="0"/>
      <w:strike w:val="0"/>
      <w:dstrike w:val="0"/>
      <w:color w:val="ED7D31" w:themeColor="accent2"/>
    </w:rPr>
  </w:style>
  <w:style w:type="character" w:styleId="SubtleReference">
    <w:name w:val="Subtle Reference"/>
    <w:basedOn w:val="DefaultParagraphFont"/>
    <w:uiPriority w:val="31"/>
    <w:qFormat/>
    <w:rsid w:val="00C57172"/>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C57172"/>
    <w:rPr>
      <w:b/>
      <w:bCs/>
      <w:caps w:val="0"/>
      <w:smallCaps/>
      <w:color w:val="auto"/>
      <w:spacing w:val="0"/>
      <w:u w:val="single"/>
    </w:rPr>
  </w:style>
  <w:style w:type="character" w:styleId="BookTitle">
    <w:name w:val="Book Title"/>
    <w:basedOn w:val="DefaultParagraphFont"/>
    <w:uiPriority w:val="33"/>
    <w:qFormat/>
    <w:rsid w:val="00C57172"/>
    <w:rPr>
      <w:b/>
      <w:bCs/>
      <w:caps w:val="0"/>
      <w:smallCaps/>
      <w:spacing w:val="0"/>
    </w:rPr>
  </w:style>
  <w:style w:type="paragraph" w:styleId="TOCHeading">
    <w:name w:val="TOC Heading"/>
    <w:basedOn w:val="Heading1"/>
    <w:next w:val="Normal"/>
    <w:uiPriority w:val="39"/>
    <w:semiHidden/>
    <w:unhideWhenUsed/>
    <w:qFormat/>
    <w:rsid w:val="00C57172"/>
    <w:pPr>
      <w:outlineLvl w:val="9"/>
    </w:pPr>
  </w:style>
  <w:style w:type="character" w:customStyle="1" w:styleId="contextualextensionhighlight">
    <w:name w:val="contextualextensionhighlight"/>
    <w:basedOn w:val="DefaultParagraphFont"/>
    <w:rsid w:val="00C57172"/>
  </w:style>
  <w:style w:type="character" w:styleId="Hyperlink">
    <w:name w:val="Hyperlink"/>
    <w:basedOn w:val="DefaultParagraphFont"/>
    <w:uiPriority w:val="99"/>
    <w:semiHidden/>
    <w:unhideWhenUsed/>
    <w:rsid w:val="00C57172"/>
    <w:rPr>
      <w:color w:val="0000FF"/>
      <w:u w:val="single"/>
    </w:rPr>
  </w:style>
  <w:style w:type="paragraph" w:styleId="CommentSubject">
    <w:name w:val="annotation subject"/>
    <w:basedOn w:val="CommentText"/>
    <w:next w:val="CommentText"/>
    <w:link w:val="CommentSubjectChar"/>
    <w:uiPriority w:val="99"/>
    <w:semiHidden/>
    <w:unhideWhenUsed/>
    <w:rsid w:val="00C57172"/>
    <w:rPr>
      <w:b/>
      <w:bCs/>
    </w:rPr>
  </w:style>
  <w:style w:type="character" w:customStyle="1" w:styleId="CommentSubjectChar">
    <w:name w:val="Comment Subject Char"/>
    <w:basedOn w:val="CommentTextChar"/>
    <w:link w:val="CommentSubject"/>
    <w:uiPriority w:val="99"/>
    <w:semiHidden/>
    <w:rsid w:val="00C57172"/>
    <w:rPr>
      <w:rFonts w:eastAsiaTheme="minorEastAsia"/>
      <w:b/>
      <w:bCs/>
      <w:sz w:val="20"/>
      <w:szCs w:val="20"/>
    </w:rPr>
  </w:style>
  <w:style w:type="paragraph" w:customStyle="1" w:styleId="AT-2-Tt">
    <w:name w:val="AT-Ü2-T.t."/>
    <w:basedOn w:val="Normal"/>
    <w:link w:val="AT-2-TtZchn"/>
    <w:qFormat/>
    <w:rsid w:val="00C57172"/>
    <w:pPr>
      <w:tabs>
        <w:tab w:val="left" w:pos="142"/>
      </w:tabs>
      <w:spacing w:after="120" w:line="360" w:lineRule="auto"/>
      <w:jc w:val="both"/>
      <w:outlineLvl w:val="1"/>
    </w:pPr>
    <w:rPr>
      <w:rFonts w:ascii="Calibri" w:eastAsia="Times New Roman" w:hAnsi="Calibri" w:cs="Times New Roman"/>
      <w:b/>
      <w:snapToGrid w:val="0"/>
      <w:sz w:val="28"/>
      <w:szCs w:val="28"/>
      <w:lang w:val="en-US" w:eastAsia="de-DE"/>
    </w:rPr>
  </w:style>
  <w:style w:type="character" w:customStyle="1" w:styleId="AT-2-TtZchn">
    <w:name w:val="AT-Ü2-T.t. Zchn"/>
    <w:link w:val="AT-2-Tt"/>
    <w:rsid w:val="00C57172"/>
    <w:rPr>
      <w:rFonts w:ascii="Calibri" w:eastAsia="Times New Roman" w:hAnsi="Calibri" w:cs="Times New Roman"/>
      <w:b/>
      <w:snapToGrid w:val="0"/>
      <w:sz w:val="28"/>
      <w:szCs w:val="28"/>
      <w:lang w:val="en-US" w:eastAsia="de-DE"/>
    </w:rPr>
  </w:style>
  <w:style w:type="character" w:styleId="PlaceholderText">
    <w:name w:val="Placeholder Text"/>
    <w:basedOn w:val="DefaultParagraphFont"/>
    <w:uiPriority w:val="99"/>
    <w:semiHidden/>
    <w:rsid w:val="00C57172"/>
    <w:rPr>
      <w:color w:val="808080"/>
    </w:rPr>
  </w:style>
  <w:style w:type="paragraph" w:styleId="Revision">
    <w:name w:val="Revision"/>
    <w:hidden/>
    <w:uiPriority w:val="99"/>
    <w:semiHidden/>
    <w:rsid w:val="00C57172"/>
    <w:pPr>
      <w:spacing w:after="0" w:line="240" w:lineRule="auto"/>
    </w:pPr>
    <w:rPr>
      <w:rFonts w:eastAsiaTheme="minorEastAsia"/>
      <w:sz w:val="21"/>
      <w:szCs w:val="21"/>
    </w:rPr>
  </w:style>
  <w:style w:type="paragraph" w:styleId="Footer">
    <w:name w:val="footer"/>
    <w:basedOn w:val="Normal"/>
    <w:link w:val="FooterChar"/>
    <w:uiPriority w:val="99"/>
    <w:unhideWhenUsed/>
    <w:rsid w:val="00C57172"/>
    <w:pPr>
      <w:tabs>
        <w:tab w:val="center" w:pos="4536"/>
        <w:tab w:val="right" w:pos="9072"/>
      </w:tabs>
      <w:spacing w:after="0" w:line="240" w:lineRule="auto"/>
    </w:pPr>
  </w:style>
  <w:style w:type="character" w:customStyle="1" w:styleId="FooterChar">
    <w:name w:val="Footer Char"/>
    <w:basedOn w:val="DefaultParagraphFont"/>
    <w:link w:val="Footer"/>
    <w:uiPriority w:val="99"/>
    <w:rsid w:val="00C57172"/>
    <w:rPr>
      <w:rFonts w:eastAsiaTheme="minorEastAsia"/>
      <w:sz w:val="21"/>
      <w:szCs w:val="21"/>
    </w:rPr>
  </w:style>
  <w:style w:type="character" w:styleId="PageNumber">
    <w:name w:val="page number"/>
    <w:basedOn w:val="DefaultParagraphFont"/>
    <w:uiPriority w:val="99"/>
    <w:semiHidden/>
    <w:unhideWhenUsed/>
    <w:rsid w:val="00C57172"/>
  </w:style>
  <w:style w:type="paragraph" w:styleId="Header">
    <w:name w:val="header"/>
    <w:basedOn w:val="Normal"/>
    <w:link w:val="HeaderChar"/>
    <w:uiPriority w:val="99"/>
    <w:unhideWhenUsed/>
    <w:rsid w:val="00C57172"/>
    <w:pPr>
      <w:tabs>
        <w:tab w:val="center" w:pos="4536"/>
        <w:tab w:val="right" w:pos="9072"/>
      </w:tabs>
      <w:spacing w:after="0" w:line="240" w:lineRule="auto"/>
    </w:pPr>
  </w:style>
  <w:style w:type="character" w:customStyle="1" w:styleId="HeaderChar">
    <w:name w:val="Header Char"/>
    <w:basedOn w:val="DefaultParagraphFont"/>
    <w:link w:val="Header"/>
    <w:uiPriority w:val="99"/>
    <w:rsid w:val="00C57172"/>
    <w:rPr>
      <w:rFonts w:eastAsiaTheme="minorEastAsia"/>
      <w:sz w:val="21"/>
      <w:szCs w:val="21"/>
    </w:rPr>
  </w:style>
  <w:style w:type="paragraph" w:customStyle="1" w:styleId="detailwho">
    <w:name w:val="detailwho"/>
    <w:basedOn w:val="Normal"/>
    <w:rsid w:val="00C57172"/>
    <w:pPr>
      <w:spacing w:before="100" w:beforeAutospacing="1" w:after="100" w:afterAutospacing="1" w:line="240" w:lineRule="auto"/>
    </w:pPr>
    <w:rPr>
      <w:rFonts w:ascii="Times New Roman" w:eastAsia="Times New Roman" w:hAnsi="Times New Roman" w:cs="Times New Roman"/>
      <w:sz w:val="24"/>
      <w:szCs w:val="24"/>
      <w:lang w:eastAsia="fr-CH"/>
    </w:rPr>
  </w:style>
  <w:style w:type="character" w:customStyle="1" w:styleId="detailwholabel">
    <w:name w:val="detailwholabel"/>
    <w:basedOn w:val="DefaultParagraphFont"/>
    <w:rsid w:val="00C57172"/>
  </w:style>
  <w:style w:type="paragraph" w:customStyle="1" w:styleId="detailsource">
    <w:name w:val="detailsource"/>
    <w:basedOn w:val="Normal"/>
    <w:rsid w:val="00C57172"/>
    <w:pPr>
      <w:spacing w:before="100" w:beforeAutospacing="1" w:after="100" w:afterAutospacing="1" w:line="240" w:lineRule="auto"/>
    </w:pPr>
    <w:rPr>
      <w:rFonts w:ascii="Times New Roman" w:eastAsia="Times New Roman" w:hAnsi="Times New Roman" w:cs="Times New Roman"/>
      <w:sz w:val="24"/>
      <w:szCs w:val="24"/>
      <w:lang w:eastAsia="fr-CH"/>
    </w:rPr>
  </w:style>
  <w:style w:type="paragraph" w:customStyle="1" w:styleId="EndNoteBibliography">
    <w:name w:val="EndNote Bibliography"/>
    <w:basedOn w:val="Normal"/>
    <w:rsid w:val="00C57172"/>
    <w:pPr>
      <w:spacing w:line="480" w:lineRule="auto"/>
      <w:jc w:val="both"/>
    </w:pPr>
    <w:rPr>
      <w:rFonts w:ascii="Times New Roman" w:hAnsi="Times New Roman" w:cs="Times New Roman"/>
      <w:sz w:val="22"/>
      <w:lang w:val="en-US"/>
    </w:rPr>
  </w:style>
  <w:style w:type="character" w:styleId="LineNumber">
    <w:name w:val="line number"/>
    <w:basedOn w:val="DefaultParagraphFont"/>
    <w:uiPriority w:val="99"/>
    <w:semiHidden/>
    <w:unhideWhenUsed/>
    <w:rsid w:val="00C57172"/>
  </w:style>
  <w:style w:type="table" w:styleId="TableGrid">
    <w:name w:val="Table Grid"/>
    <w:basedOn w:val="TableNormal"/>
    <w:uiPriority w:val="39"/>
    <w:rsid w:val="003709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30</Pages>
  <Words>7974</Words>
  <Characters>45453</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Company>Université de Neuchâtel</Company>
  <LinksUpToDate>false</LinksUpToDate>
  <CharactersWithSpaces>53321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VON REUSS Stephan</dc:creator>
  <cp:keywords/>
  <dc:description/>
  <cp:lastModifiedBy>Robert</cp:lastModifiedBy>
  <cp:revision>2</cp:revision>
  <dcterms:created xsi:type="dcterms:W3CDTF">2021-09-14T17:04:00Z</dcterms:created>
  <dcterms:modified xsi:type="dcterms:W3CDTF">2021-09-14T17:04:00Z</dcterms:modified>
</cp:coreProperties>
</file>